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7E" w:rsidRDefault="0046507E">
      <w:pPr>
        <w:suppressAutoHyphens/>
        <w:spacing w:after="0" w:line="240" w:lineRule="auto"/>
        <w:rPr>
          <w:rFonts w:ascii="Times New Roman" w:eastAsia="Times New Roman" w:hAnsi="Times New Roman" w:cs="Times New Roman"/>
          <w:sz w:val="24"/>
          <w:szCs w:val="24"/>
          <w:lang w:eastAsia="ar-SA"/>
        </w:rPr>
      </w:pPr>
    </w:p>
    <w:p w:rsidR="004A249E" w:rsidRPr="004A249E" w:rsidRDefault="00FC4409" w:rsidP="00FC4409">
      <w:pPr>
        <w:spacing w:after="0" w:line="240" w:lineRule="auto"/>
        <w:rPr>
          <w:rFonts w:ascii="Calibri" w:eastAsia="Calibri" w:hAnsi="Calibri" w:cs="F;Times New Roman"/>
          <w:lang w:eastAsia="zh-CN"/>
        </w:rPr>
      </w:pPr>
      <w:r>
        <w:rPr>
          <w:rFonts w:ascii="Times New Roman" w:eastAsia="Times New Roman" w:hAnsi="Times New Roman" w:cs="Times New Roman"/>
          <w:sz w:val="24"/>
          <w:szCs w:val="24"/>
          <w:lang w:eastAsia="ar-SA"/>
        </w:rPr>
        <w:t xml:space="preserve">                                                                          </w:t>
      </w:r>
      <w:r w:rsidR="004A249E" w:rsidRPr="004A249E">
        <w:rPr>
          <w:rFonts w:ascii="Times New Roman" w:eastAsia="Times New Roman" w:hAnsi="Times New Roman" w:cs="Times New Roman"/>
          <w:noProof/>
          <w:sz w:val="24"/>
          <w:szCs w:val="24"/>
          <w:lang w:eastAsia="ru-RU"/>
        </w:rPr>
        <w:drawing>
          <wp:inline distT="0" distB="0" distL="0" distR="0" wp14:anchorId="40C8A11B" wp14:editId="6BD9602C">
            <wp:extent cx="562610" cy="9061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562610" cy="906145"/>
                    </a:xfrm>
                    <a:prstGeom prst="rect">
                      <a:avLst/>
                    </a:prstGeom>
                  </pic:spPr>
                </pic:pic>
              </a:graphicData>
            </a:graphic>
          </wp:inline>
        </w:drawing>
      </w:r>
      <w:r w:rsidR="004A249E" w:rsidRPr="004A249E">
        <w:rPr>
          <w:rFonts w:ascii="Times New Roman" w:eastAsia="Times New Roman" w:hAnsi="Times New Roman" w:cs="Times New Roman"/>
          <w:sz w:val="24"/>
          <w:szCs w:val="24"/>
          <w:lang w:eastAsia="ar-SA"/>
        </w:rPr>
        <w:t xml:space="preserve">                                                    </w:t>
      </w:r>
    </w:p>
    <w:p w:rsidR="004A249E" w:rsidRPr="00AD5EE3" w:rsidRDefault="004A249E" w:rsidP="004A249E">
      <w:pPr>
        <w:spacing w:after="0" w:line="240" w:lineRule="auto"/>
        <w:jc w:val="center"/>
        <w:rPr>
          <w:rFonts w:ascii="Times New Roman" w:eastAsia="Times New Roman" w:hAnsi="Times New Roman" w:cs="Times New Roman"/>
          <w:b/>
          <w:bCs/>
          <w:sz w:val="20"/>
          <w:szCs w:val="20"/>
          <w:lang w:eastAsia="ar-SA"/>
        </w:rPr>
      </w:pPr>
      <w:r w:rsidRPr="00AD5EE3">
        <w:rPr>
          <w:rFonts w:ascii="Times New Roman" w:eastAsia="Times New Roman" w:hAnsi="Times New Roman" w:cs="Times New Roman"/>
          <w:b/>
          <w:bCs/>
          <w:sz w:val="20"/>
          <w:szCs w:val="20"/>
          <w:lang w:eastAsia="ar-SA"/>
        </w:rPr>
        <w:t xml:space="preserve">                                                                                                                                          </w:t>
      </w:r>
    </w:p>
    <w:p w:rsidR="004A249E" w:rsidRPr="004A249E" w:rsidRDefault="004A249E" w:rsidP="004A249E">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4A249E">
        <w:rPr>
          <w:rFonts w:ascii="Times New Roman" w:eastAsia="Times New Roman" w:hAnsi="Times New Roman" w:cs="Times New Roman"/>
          <w:b/>
          <w:bCs/>
          <w:sz w:val="28"/>
          <w:szCs w:val="28"/>
          <w:lang w:eastAsia="ar-SA"/>
        </w:rPr>
        <w:t>Дума  городского</w:t>
      </w:r>
      <w:proofErr w:type="gramEnd"/>
      <w:r w:rsidRPr="004A249E">
        <w:rPr>
          <w:rFonts w:ascii="Times New Roman" w:eastAsia="Times New Roman" w:hAnsi="Times New Roman" w:cs="Times New Roman"/>
          <w:b/>
          <w:bCs/>
          <w:sz w:val="28"/>
          <w:szCs w:val="28"/>
          <w:lang w:eastAsia="ar-SA"/>
        </w:rPr>
        <w:t xml:space="preserve">  округа  Красноуральск</w:t>
      </w:r>
    </w:p>
    <w:p w:rsidR="004A249E" w:rsidRPr="004A249E" w:rsidRDefault="004A249E" w:rsidP="004A249E">
      <w:pPr>
        <w:suppressAutoHyphens/>
        <w:spacing w:after="0" w:line="240" w:lineRule="auto"/>
        <w:jc w:val="center"/>
        <w:rPr>
          <w:rFonts w:ascii="Times New Roman" w:eastAsia="Times New Roman" w:hAnsi="Times New Roman" w:cs="Times New Roman"/>
          <w:b/>
          <w:bCs/>
          <w:sz w:val="28"/>
          <w:szCs w:val="28"/>
          <w:lang w:eastAsia="ar-SA"/>
        </w:rPr>
      </w:pPr>
      <w:r w:rsidRPr="004A249E">
        <w:rPr>
          <w:rFonts w:ascii="Times New Roman" w:eastAsia="Times New Roman" w:hAnsi="Times New Roman" w:cs="Times New Roman"/>
          <w:b/>
          <w:bCs/>
          <w:sz w:val="28"/>
          <w:szCs w:val="28"/>
          <w:lang w:eastAsia="ar-SA"/>
        </w:rPr>
        <w:t>седьмого созыва</w:t>
      </w:r>
    </w:p>
    <w:p w:rsidR="004A249E" w:rsidRPr="004A249E" w:rsidRDefault="004A249E" w:rsidP="004A249E">
      <w:pPr>
        <w:suppressAutoHyphens/>
        <w:spacing w:after="0" w:line="240" w:lineRule="auto"/>
        <w:jc w:val="center"/>
        <w:rPr>
          <w:rFonts w:ascii="Times New Roman" w:eastAsia="Times New Roman" w:hAnsi="Times New Roman" w:cs="Times New Roman"/>
          <w:b/>
          <w:bCs/>
          <w:sz w:val="16"/>
          <w:szCs w:val="16"/>
          <w:lang w:eastAsia="ar-SA"/>
        </w:rPr>
      </w:pPr>
    </w:p>
    <w:p w:rsidR="004A249E" w:rsidRPr="004A249E" w:rsidRDefault="004A249E" w:rsidP="004A249E">
      <w:pPr>
        <w:suppressAutoHyphens/>
        <w:spacing w:after="0" w:line="240" w:lineRule="auto"/>
        <w:jc w:val="center"/>
        <w:rPr>
          <w:rFonts w:ascii="Times New Roman" w:eastAsia="Times New Roman" w:hAnsi="Times New Roman" w:cs="Times New Roman"/>
          <w:b/>
          <w:bCs/>
          <w:sz w:val="24"/>
          <w:szCs w:val="24"/>
          <w:lang w:eastAsia="ar-SA"/>
        </w:rPr>
      </w:pPr>
      <w:r w:rsidRPr="004A249E">
        <w:rPr>
          <w:rFonts w:ascii="Times New Roman" w:eastAsia="Times New Roman" w:hAnsi="Times New Roman" w:cs="Times New Roman"/>
          <w:b/>
          <w:bCs/>
          <w:sz w:val="24"/>
          <w:szCs w:val="24"/>
          <w:lang w:eastAsia="ar-SA"/>
        </w:rPr>
        <w:t xml:space="preserve">РЕШЕНИЕ </w:t>
      </w:r>
    </w:p>
    <w:p w:rsidR="004A249E" w:rsidRPr="004A249E" w:rsidRDefault="00E51044" w:rsidP="004A249E">
      <w:pPr>
        <w:suppressAutoHyphens/>
        <w:spacing w:after="0" w:line="240" w:lineRule="auto"/>
        <w:jc w:val="center"/>
        <w:rPr>
          <w:rFonts w:ascii="Times New Roman" w:eastAsia="Times New Roman" w:hAnsi="Times New Roman" w:cs="Times New Roman"/>
          <w:b/>
          <w:bCs/>
          <w:sz w:val="24"/>
          <w:szCs w:val="24"/>
          <w:lang w:eastAsia="ar-SA"/>
        </w:rPr>
      </w:pPr>
      <w:r>
        <w:rPr>
          <w:noProof/>
        </w:rPr>
        <w:pict>
          <v:line id="Line 2" o:spid="_x0000_s1027" style="position:absolute;left:0;text-align:left;flip:y;z-index:251659264;visibility:visible;mso-wrap-style:square;mso-wrap-distance-left:9.05pt;mso-wrap-distance-top:0;mso-wrap-distance-right:9.05pt;mso-wrap-distance-bottom:0;mso-position-horizontal:absolute;mso-position-horizontal-relative:text;mso-position-vertical:absolute;mso-position-vertical-relative:text" from="0,5.1pt" to="47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" strokeweight=".62mm">
            <v:stroke joinstyle="miter"/>
          </v:line>
        </w:pict>
      </w:r>
      <w:r>
        <w:rPr>
          <w:noProof/>
        </w:rPr>
        <w:pict>
          <v:line id="Line 3" o:spid="_x0000_s1026" style="position:absolute;left:0;text-align:left;flip:y;z-index:251660288;visibility:visible;mso-wrap-style:square;mso-wrap-distance-left:9.05pt;mso-wrap-distance-top:0;mso-wrap-distance-right:9.05pt;mso-wrap-distance-bottom:0;mso-position-horizontal:absolute;mso-position-horizontal-relative:text;mso-position-vertical:absolute;mso-position-vertical-relative:text" from="0,9.25pt" to="47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" strokeweight=".26mm">
            <v:stroke joinstyle="miter"/>
          </v:line>
        </w:pict>
      </w:r>
    </w:p>
    <w:p w:rsidR="004A249E" w:rsidRPr="00AD5EE3" w:rsidRDefault="004A249E" w:rsidP="004A249E">
      <w:pPr>
        <w:suppressAutoHyphens/>
        <w:spacing w:after="0" w:line="240" w:lineRule="auto"/>
        <w:rPr>
          <w:rFonts w:ascii="Times New Roman" w:eastAsia="Times New Roman" w:hAnsi="Times New Roman" w:cs="Times New Roman"/>
          <w:sz w:val="10"/>
          <w:szCs w:val="10"/>
          <w:lang w:eastAsia="ar-SA"/>
        </w:rPr>
      </w:pPr>
    </w:p>
    <w:p w:rsidR="00FC4409" w:rsidRPr="00FC4409" w:rsidRDefault="00FC4409">
      <w:pPr>
        <w:suppressAutoHyphens/>
        <w:spacing w:after="0" w:line="240" w:lineRule="auto"/>
        <w:rPr>
          <w:rFonts w:ascii="Times New Roman" w:eastAsia="Times New Roman" w:hAnsi="Times New Roman" w:cs="Times New Roman"/>
          <w:color w:val="00000A"/>
          <w:sz w:val="10"/>
          <w:szCs w:val="10"/>
          <w:lang w:eastAsia="ar-SA"/>
        </w:rPr>
      </w:pPr>
    </w:p>
    <w:p w:rsidR="0046507E" w:rsidRDefault="00FC4409">
      <w:pPr>
        <w:suppressAutoHyphens/>
        <w:spacing w:after="0" w:line="240" w:lineRule="auto"/>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color w:val="00000A"/>
          <w:sz w:val="24"/>
          <w:szCs w:val="24"/>
          <w:lang w:eastAsia="ar-SA"/>
        </w:rPr>
        <w:t>о</w:t>
      </w:r>
      <w:r w:rsidR="00526D37">
        <w:rPr>
          <w:rFonts w:ascii="Times New Roman" w:eastAsia="Times New Roman" w:hAnsi="Times New Roman" w:cs="Times New Roman"/>
          <w:color w:val="00000A"/>
          <w:sz w:val="24"/>
          <w:szCs w:val="24"/>
          <w:lang w:eastAsia="ar-SA"/>
        </w:rPr>
        <w:t>т</w:t>
      </w:r>
      <w:r>
        <w:rPr>
          <w:rFonts w:ascii="Times New Roman" w:eastAsia="Times New Roman" w:hAnsi="Times New Roman" w:cs="Times New Roman"/>
          <w:color w:val="00000A"/>
          <w:sz w:val="24"/>
          <w:szCs w:val="24"/>
          <w:lang w:eastAsia="ar-SA"/>
        </w:rPr>
        <w:t xml:space="preserve">  28</w:t>
      </w:r>
      <w:proofErr w:type="gramEnd"/>
      <w:r>
        <w:rPr>
          <w:rFonts w:ascii="Times New Roman" w:eastAsia="Times New Roman" w:hAnsi="Times New Roman" w:cs="Times New Roman"/>
          <w:color w:val="00000A"/>
          <w:sz w:val="24"/>
          <w:szCs w:val="24"/>
          <w:lang w:eastAsia="ar-SA"/>
        </w:rPr>
        <w:t xml:space="preserve"> июня</w:t>
      </w:r>
      <w:r w:rsidR="00526D37">
        <w:rPr>
          <w:rFonts w:ascii="Times New Roman" w:eastAsia="Times New Roman" w:hAnsi="Times New Roman" w:cs="Times New Roman"/>
          <w:color w:val="00000A"/>
          <w:sz w:val="24"/>
          <w:szCs w:val="24"/>
          <w:lang w:eastAsia="ar-SA"/>
        </w:rPr>
        <w:t xml:space="preserve"> 2018 года</w:t>
      </w:r>
      <w:r w:rsidR="00FD149A">
        <w:rPr>
          <w:rFonts w:ascii="Times New Roman" w:eastAsia="Times New Roman" w:hAnsi="Times New Roman" w:cs="Times New Roman"/>
          <w:color w:val="00000A"/>
          <w:sz w:val="24"/>
          <w:szCs w:val="24"/>
          <w:lang w:eastAsia="ar-SA"/>
        </w:rPr>
        <w:t xml:space="preserve"> </w:t>
      </w:r>
      <w:r w:rsidR="00526D37">
        <w:rPr>
          <w:rFonts w:ascii="Times New Roman" w:eastAsia="Times New Roman" w:hAnsi="Times New Roman" w:cs="Times New Roman"/>
          <w:color w:val="00000A"/>
          <w:sz w:val="24"/>
          <w:szCs w:val="24"/>
          <w:lang w:eastAsia="ar-SA"/>
        </w:rPr>
        <w:t xml:space="preserve"> № </w:t>
      </w:r>
      <w:r>
        <w:rPr>
          <w:rFonts w:ascii="Times New Roman" w:eastAsia="Times New Roman" w:hAnsi="Times New Roman" w:cs="Times New Roman"/>
          <w:color w:val="00000A"/>
          <w:sz w:val="24"/>
          <w:szCs w:val="24"/>
          <w:lang w:eastAsia="ar-SA"/>
        </w:rPr>
        <w:t>113</w:t>
      </w:r>
    </w:p>
    <w:p w:rsidR="0046507E" w:rsidRDefault="00526D3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A"/>
          <w:sz w:val="24"/>
          <w:szCs w:val="24"/>
          <w:lang w:eastAsia="ar-SA"/>
        </w:rPr>
        <w:t>город Красноуральск</w:t>
      </w:r>
    </w:p>
    <w:p w:rsidR="0046507E" w:rsidRPr="00845ECF" w:rsidRDefault="0046507E">
      <w:pPr>
        <w:spacing w:after="0" w:line="240" w:lineRule="auto"/>
        <w:jc w:val="center"/>
        <w:rPr>
          <w:rFonts w:ascii="Times New Roman" w:eastAsia="Times New Roman" w:hAnsi="Times New Roman" w:cs="Times New Roman"/>
          <w:b/>
          <w:sz w:val="24"/>
          <w:szCs w:val="24"/>
          <w:lang w:eastAsia="ru-RU" w:bidi="hi-IN"/>
        </w:rPr>
      </w:pPr>
    </w:p>
    <w:p w:rsidR="0046507E" w:rsidRDefault="00526D37">
      <w:pPr>
        <w:spacing w:after="0" w:line="240" w:lineRule="auto"/>
        <w:jc w:val="center"/>
        <w:rPr>
          <w:rFonts w:ascii="Times New Roman" w:eastAsia="WenQuanYi Micro Hei" w:hAnsi="Times New Roman" w:cs="Times New Roman"/>
          <w:b/>
          <w:sz w:val="28"/>
          <w:szCs w:val="28"/>
          <w:lang w:eastAsia="ru-RU" w:bidi="hi-IN"/>
        </w:rPr>
      </w:pPr>
      <w:r w:rsidRPr="00AD5EE3">
        <w:rPr>
          <w:rFonts w:ascii="Times New Roman" w:eastAsia="WenQuanYi Micro Hei" w:hAnsi="Times New Roman" w:cs="Times New Roman"/>
          <w:b/>
          <w:color w:val="00000A"/>
          <w:sz w:val="26"/>
          <w:szCs w:val="26"/>
          <w:lang w:eastAsia="ru-RU" w:bidi="hi-IN"/>
        </w:rPr>
        <w:t>Об утверждении Положения о порядке организации и проведения публичных слушаний, общественных обсуждений в городском округе Красноуральск</w:t>
      </w:r>
    </w:p>
    <w:p w:rsidR="0046507E" w:rsidRPr="00AD5EE3" w:rsidRDefault="00526D37">
      <w:pPr>
        <w:spacing w:after="0" w:line="240" w:lineRule="auto"/>
        <w:jc w:val="center"/>
        <w:rPr>
          <w:rFonts w:ascii="Times New Roman" w:eastAsia="WenQuanYi Micro Hei" w:hAnsi="Times New Roman" w:cs="Times New Roman"/>
          <w:sz w:val="20"/>
          <w:szCs w:val="20"/>
          <w:lang w:eastAsia="ru-RU" w:bidi="hi-IN"/>
        </w:rPr>
      </w:pPr>
      <w:r w:rsidRPr="00AD5EE3">
        <w:rPr>
          <w:rFonts w:ascii="Times New Roman" w:eastAsia="WenQuanYi Micro Hei" w:hAnsi="Times New Roman" w:cs="Times New Roman"/>
          <w:color w:val="00000A"/>
          <w:sz w:val="20"/>
          <w:szCs w:val="20"/>
          <w:lang w:eastAsia="ru-RU" w:bidi="hi-IN"/>
        </w:rPr>
        <w:t> </w:t>
      </w:r>
    </w:p>
    <w:p w:rsidR="0046507E" w:rsidRPr="00AD5EE3" w:rsidRDefault="0046507E">
      <w:pPr>
        <w:spacing w:after="0" w:line="240" w:lineRule="auto"/>
        <w:ind w:firstLine="709"/>
        <w:jc w:val="both"/>
        <w:rPr>
          <w:rFonts w:ascii="Times New Roman" w:eastAsia="WenQuanYi Micro Hei" w:hAnsi="Times New Roman" w:cs="Times New Roman"/>
          <w:b/>
          <w:sz w:val="20"/>
          <w:szCs w:val="20"/>
          <w:lang w:eastAsia="zh-CN" w:bidi="hi-IN"/>
        </w:rPr>
      </w:pPr>
    </w:p>
    <w:p w:rsidR="0046507E" w:rsidRPr="00D01197" w:rsidRDefault="00526D37" w:rsidP="00D01197">
      <w:pPr>
        <w:spacing w:after="0" w:line="240" w:lineRule="auto"/>
        <w:ind w:firstLine="709"/>
        <w:jc w:val="both"/>
        <w:rPr>
          <w:rFonts w:ascii="Times New Roman" w:hAnsi="Times New Roman" w:cs="Times New Roman"/>
          <w:sz w:val="24"/>
          <w:szCs w:val="24"/>
        </w:rPr>
      </w:pPr>
      <w:r w:rsidRPr="00D01197">
        <w:rPr>
          <w:rFonts w:ascii="Times New Roman" w:eastAsia="WenQuanYi Micro Hei" w:hAnsi="Times New Roman" w:cs="Times New Roman"/>
          <w:sz w:val="24"/>
          <w:szCs w:val="24"/>
          <w:lang w:eastAsia="ru-RU" w:bidi="hi-IN"/>
        </w:rPr>
        <w:t>В целях реализации прав граждан на непосредственное участие в местном самоуправлении, учета мнения населения при принятии муниципа</w:t>
      </w:r>
      <w:r w:rsidR="00722B1E">
        <w:rPr>
          <w:rFonts w:ascii="Times New Roman" w:eastAsia="WenQuanYi Micro Hei" w:hAnsi="Times New Roman" w:cs="Times New Roman"/>
          <w:sz w:val="24"/>
          <w:szCs w:val="24"/>
          <w:lang w:eastAsia="ru-RU" w:bidi="hi-IN"/>
        </w:rPr>
        <w:t>льных правовых актов, в связи с</w:t>
      </w:r>
      <w:r w:rsidRPr="00D01197">
        <w:rPr>
          <w:rFonts w:ascii="Times New Roman" w:eastAsia="WenQuanYi Micro Hei" w:hAnsi="Times New Roman" w:cs="Times New Roman"/>
          <w:sz w:val="24"/>
          <w:szCs w:val="24"/>
          <w:lang w:eastAsia="ru-RU" w:bidi="hi-IN"/>
        </w:rPr>
        <w:t xml:space="preserve"> вступлением в силу Федеральн</w:t>
      </w:r>
      <w:r w:rsidR="00D01197" w:rsidRPr="00D01197">
        <w:rPr>
          <w:rFonts w:ascii="Times New Roman" w:eastAsia="WenQuanYi Micro Hei" w:hAnsi="Times New Roman" w:cs="Times New Roman"/>
          <w:sz w:val="24"/>
          <w:szCs w:val="24"/>
          <w:lang w:eastAsia="ru-RU" w:bidi="hi-IN"/>
        </w:rPr>
        <w:t>ого закона</w:t>
      </w:r>
      <w:r w:rsidRPr="00D01197">
        <w:rPr>
          <w:rFonts w:ascii="Times New Roman" w:eastAsia="WenQuanYi Micro Hei" w:hAnsi="Times New Roman" w:cs="Times New Roman"/>
          <w:sz w:val="24"/>
          <w:szCs w:val="24"/>
          <w:lang w:eastAsia="ru-RU" w:bidi="hi-IN"/>
        </w:rPr>
        <w:t xml:space="preserve"> № 299-ФЗ от </w:t>
      </w:r>
      <w:r w:rsidR="00D01197" w:rsidRPr="00D01197">
        <w:rPr>
          <w:rFonts w:ascii="Times New Roman" w:eastAsia="WenQuanYi Micro Hei" w:hAnsi="Times New Roman" w:cs="Times New Roman"/>
          <w:sz w:val="24"/>
          <w:szCs w:val="24"/>
          <w:lang w:eastAsia="ru-RU" w:bidi="hi-IN"/>
        </w:rPr>
        <w:t>30 октября</w:t>
      </w:r>
      <w:r w:rsidRPr="00D01197">
        <w:rPr>
          <w:rFonts w:ascii="Times New Roman" w:eastAsia="WenQuanYi Micro Hei" w:hAnsi="Times New Roman" w:cs="Times New Roman"/>
          <w:sz w:val="24"/>
          <w:szCs w:val="24"/>
          <w:lang w:eastAsia="ru-RU" w:bidi="hi-IN"/>
        </w:rPr>
        <w:t xml:space="preserve"> 2017 года</w:t>
      </w:r>
      <w:r w:rsidR="00D01197" w:rsidRPr="00D01197">
        <w:rPr>
          <w:rFonts w:ascii="Times New Roman" w:eastAsia="WenQuanYi Micro Hei" w:hAnsi="Times New Roman" w:cs="Times New Roman"/>
          <w:sz w:val="24"/>
          <w:szCs w:val="24"/>
          <w:lang w:eastAsia="ru-RU" w:bidi="hi-IN"/>
        </w:rPr>
        <w:t xml:space="preserve"> «</w:t>
      </w:r>
      <w:r w:rsidR="00D01197" w:rsidRPr="00D01197">
        <w:rPr>
          <w:rFonts w:ascii="Times New Roman" w:eastAsia="Times New Roman" w:hAnsi="Times New Roman" w:cs="Times New Roman"/>
          <w:bCs/>
          <w:color w:val="333333"/>
          <w:kern w:val="36"/>
          <w:sz w:val="24"/>
          <w:szCs w:val="24"/>
          <w:lang w:eastAsia="ru-RU"/>
        </w:rPr>
        <w:t xml:space="preserve">О внесении изменений в отдельные законодательные акты Российской Федерации», </w:t>
      </w:r>
      <w:r w:rsidR="00D01197" w:rsidRPr="00D01197">
        <w:rPr>
          <w:rFonts w:ascii="Times New Roman" w:eastAsia="WenQuanYi Micro Hei" w:hAnsi="Times New Roman" w:cs="Times New Roman"/>
          <w:sz w:val="24"/>
          <w:szCs w:val="24"/>
          <w:lang w:eastAsia="ru-RU" w:bidi="hi-IN"/>
        </w:rPr>
        <w:t xml:space="preserve">Федерального закона </w:t>
      </w:r>
      <w:r w:rsidRPr="00D01197">
        <w:rPr>
          <w:rFonts w:ascii="Times New Roman" w:eastAsia="WenQuanYi Micro Hei" w:hAnsi="Times New Roman" w:cs="Times New Roman"/>
          <w:sz w:val="24"/>
          <w:szCs w:val="24"/>
          <w:lang w:eastAsia="ru-RU" w:bidi="hi-IN"/>
        </w:rPr>
        <w:t>№ 455-ФЗ </w:t>
      </w:r>
      <w:r w:rsidR="00693CF0">
        <w:rPr>
          <w:rFonts w:ascii="Times New Roman" w:eastAsia="WenQuanYi Micro Hei" w:hAnsi="Times New Roman" w:cs="Times New Roman"/>
          <w:sz w:val="24"/>
          <w:szCs w:val="24"/>
          <w:lang w:eastAsia="ru-RU" w:bidi="hi-IN"/>
        </w:rPr>
        <w:t xml:space="preserve"> </w:t>
      </w:r>
      <w:r w:rsidRPr="00D01197">
        <w:rPr>
          <w:rFonts w:ascii="Times New Roman" w:eastAsia="WenQuanYi Micro Hei" w:hAnsi="Times New Roman" w:cs="Times New Roman"/>
          <w:sz w:val="24"/>
          <w:szCs w:val="24"/>
          <w:lang w:eastAsia="ru-RU" w:bidi="hi-IN"/>
        </w:rPr>
        <w:t>от 29 декабря 2017 года</w:t>
      </w:r>
      <w:r w:rsidR="00D01197" w:rsidRPr="00D01197">
        <w:rPr>
          <w:rFonts w:ascii="Times New Roman" w:eastAsia="WenQuanYi Micro Hei" w:hAnsi="Times New Roman" w:cs="Times New Roman"/>
          <w:sz w:val="24"/>
          <w:szCs w:val="24"/>
          <w:lang w:eastAsia="ru-RU" w:bidi="hi-IN"/>
        </w:rPr>
        <w:t xml:space="preserve"> «</w:t>
      </w:r>
      <w:r w:rsidR="00D01197" w:rsidRPr="00D01197">
        <w:rPr>
          <w:rFonts w:ascii="Times New Roman" w:eastAsia="Times New Roman" w:hAnsi="Times New Roman" w:cs="Times New Roman"/>
          <w:bCs/>
          <w:color w:val="333333"/>
          <w:kern w:val="36"/>
          <w:sz w:val="24"/>
          <w:szCs w:val="24"/>
          <w:lang w:eastAsia="ru-RU"/>
        </w:rPr>
        <w:t>О внесении изменений в Градостроительный кодекс Российской Федерации и отдельные законодательные акты Российской Федерации»</w:t>
      </w:r>
      <w:r w:rsidRPr="00D01197">
        <w:rPr>
          <w:rFonts w:ascii="Times New Roman" w:eastAsia="WenQuanYi Micro Hei" w:hAnsi="Times New Roman" w:cs="Times New Roman"/>
          <w:sz w:val="24"/>
          <w:szCs w:val="24"/>
          <w:lang w:eastAsia="ru-RU" w:bidi="hi-IN"/>
        </w:rPr>
        <w:t>, в соответствии со статьей 28 Федерального закона № 131-ФЗ от 06 октября 2003 года «Об общих принципах организации местного самоуправления в Российской Федерации»</w:t>
      </w:r>
      <w:r w:rsidRPr="00D01197">
        <w:rPr>
          <w:rFonts w:ascii="Times New Roman" w:eastAsia="WenQuanYi Micro Hei" w:hAnsi="Times New Roman" w:cs="Times New Roman"/>
          <w:sz w:val="24"/>
          <w:szCs w:val="24"/>
          <w:lang w:eastAsia="zh-CN" w:bidi="hi-IN"/>
        </w:rPr>
        <w:t xml:space="preserve">, Градостроительным </w:t>
      </w:r>
      <w:hyperlink r:id="rId9">
        <w:r w:rsidRPr="00D01197">
          <w:rPr>
            <w:rStyle w:val="-"/>
            <w:rFonts w:ascii="Times New Roman" w:eastAsia="WenQuanYi Micro Hei" w:hAnsi="Times New Roman" w:cs="Times New Roman"/>
            <w:color w:val="00000A"/>
            <w:sz w:val="24"/>
            <w:szCs w:val="24"/>
            <w:u w:val="none"/>
            <w:lang w:eastAsia="zh-CN" w:bidi="hi-IN"/>
          </w:rPr>
          <w:t>кодексом</w:t>
        </w:r>
      </w:hyperlink>
      <w:r w:rsidRPr="00D01197">
        <w:rPr>
          <w:rFonts w:ascii="Times New Roman" w:eastAsia="WenQuanYi Micro Hei" w:hAnsi="Times New Roman" w:cs="Times New Roman"/>
          <w:sz w:val="24"/>
          <w:szCs w:val="24"/>
          <w:lang w:eastAsia="zh-CN" w:bidi="hi-IN"/>
        </w:rPr>
        <w:t xml:space="preserve"> Российской Федерации, руководствуясь</w:t>
      </w:r>
      <w:r w:rsidR="00AC2961">
        <w:t xml:space="preserve"> статьей</w:t>
      </w:r>
      <w:r w:rsidRPr="00D01197">
        <w:rPr>
          <w:rFonts w:ascii="Times New Roman" w:eastAsia="WenQuanYi Micro Hei" w:hAnsi="Times New Roman" w:cs="Times New Roman"/>
          <w:sz w:val="24"/>
          <w:szCs w:val="24"/>
          <w:lang w:eastAsia="zh-CN" w:bidi="hi-IN"/>
        </w:rPr>
        <w:t xml:space="preserve"> </w:t>
      </w:r>
      <w:hyperlink r:id="rId10">
        <w:r w:rsidRPr="00D01197">
          <w:rPr>
            <w:rStyle w:val="-"/>
            <w:rFonts w:ascii="Times New Roman" w:eastAsia="WenQuanYi Micro Hei" w:hAnsi="Times New Roman" w:cs="Times New Roman"/>
            <w:color w:val="00000A"/>
            <w:sz w:val="24"/>
            <w:szCs w:val="24"/>
            <w:u w:val="none"/>
            <w:lang w:eastAsia="zh-CN" w:bidi="hi-IN"/>
          </w:rPr>
          <w:t>23</w:t>
        </w:r>
      </w:hyperlink>
      <w:r w:rsidRPr="00D01197">
        <w:rPr>
          <w:rFonts w:ascii="Times New Roman" w:eastAsia="WenQuanYi Micro Hei" w:hAnsi="Times New Roman" w:cs="Times New Roman"/>
          <w:sz w:val="24"/>
          <w:szCs w:val="24"/>
          <w:lang w:eastAsia="zh-CN" w:bidi="hi-IN"/>
        </w:rPr>
        <w:t xml:space="preserve"> Устава городского округа Красноуральск, Дума городского округа Красноуральск</w:t>
      </w:r>
    </w:p>
    <w:p w:rsidR="0046507E" w:rsidRPr="00AD5EE3" w:rsidRDefault="0046507E">
      <w:pPr>
        <w:spacing w:after="0" w:line="240" w:lineRule="auto"/>
        <w:jc w:val="center"/>
        <w:rPr>
          <w:rFonts w:ascii="Times New Roman" w:eastAsia="WenQuanYi Micro Hei" w:hAnsi="Times New Roman" w:cs="Times New Roman"/>
          <w:color w:val="000000"/>
          <w:sz w:val="16"/>
          <w:szCs w:val="16"/>
          <w:lang w:eastAsia="ru-RU" w:bidi="hi-IN"/>
        </w:rPr>
      </w:pPr>
    </w:p>
    <w:p w:rsidR="0046507E" w:rsidRDefault="00526D37">
      <w:pPr>
        <w:spacing w:after="0" w:line="240" w:lineRule="auto"/>
        <w:jc w:val="center"/>
        <w:rPr>
          <w:rFonts w:ascii="Times New Roman" w:eastAsia="WenQuanYi Micro Hei" w:hAnsi="Times New Roman" w:cs="Times New Roman"/>
          <w:b/>
          <w:color w:val="000000"/>
          <w:sz w:val="28"/>
          <w:szCs w:val="28"/>
          <w:lang w:eastAsia="ru-RU" w:bidi="hi-IN"/>
        </w:rPr>
      </w:pPr>
      <w:r>
        <w:rPr>
          <w:rFonts w:ascii="Times New Roman" w:eastAsia="WenQuanYi Micro Hei" w:hAnsi="Times New Roman" w:cs="Times New Roman"/>
          <w:b/>
          <w:color w:val="000000"/>
          <w:sz w:val="28"/>
          <w:szCs w:val="28"/>
          <w:lang w:eastAsia="ru-RU" w:bidi="hi-IN"/>
        </w:rPr>
        <w:t>РЕШИЛА:</w:t>
      </w:r>
    </w:p>
    <w:p w:rsidR="0046507E" w:rsidRDefault="0046507E">
      <w:pPr>
        <w:spacing w:after="0" w:line="240" w:lineRule="auto"/>
        <w:jc w:val="both"/>
        <w:rPr>
          <w:rFonts w:ascii="Liberation Serif" w:eastAsia="WenQuanYi Micro Hei" w:hAnsi="Liberation Serif" w:cs="Lohit Devanagari"/>
          <w:b/>
          <w:sz w:val="10"/>
          <w:szCs w:val="10"/>
          <w:lang w:eastAsia="zh-CN" w:bidi="hi-IN"/>
        </w:rPr>
      </w:pPr>
    </w:p>
    <w:p w:rsidR="0046507E" w:rsidRPr="0053611D" w:rsidRDefault="00526D37">
      <w:pPr>
        <w:widowControl w:val="0"/>
        <w:numPr>
          <w:ilvl w:val="0"/>
          <w:numId w:val="1"/>
        </w:numPr>
        <w:tabs>
          <w:tab w:val="left" w:pos="993"/>
        </w:tabs>
        <w:suppressAutoHyphens/>
        <w:spacing w:after="0" w:line="240" w:lineRule="auto"/>
        <w:ind w:left="0" w:firstLine="709"/>
        <w:jc w:val="both"/>
        <w:textAlignment w:val="baseline"/>
        <w:rPr>
          <w:rFonts w:ascii="Times New Roman" w:hAnsi="Times New Roman" w:cs="Times New Roman"/>
          <w:sz w:val="24"/>
          <w:szCs w:val="24"/>
        </w:rPr>
      </w:pPr>
      <w:r w:rsidRPr="0053611D">
        <w:rPr>
          <w:rFonts w:ascii="Times New Roman" w:eastAsia="WenQuanYi Micro Hei" w:hAnsi="Times New Roman" w:cs="Times New Roman"/>
          <w:color w:val="00000A"/>
          <w:sz w:val="24"/>
          <w:szCs w:val="24"/>
          <w:lang w:eastAsia="ru-RU" w:bidi="hi-IN"/>
        </w:rPr>
        <w:t>Утвердить прилагаемое Положение о порядке организации и проведения публичных слушаний, общественных обсуждений в городском округе Красноуральск</w:t>
      </w:r>
      <w:r w:rsidRPr="0053611D">
        <w:rPr>
          <w:rFonts w:ascii="Times New Roman" w:eastAsia="WenQuanYi Micro Hei" w:hAnsi="Times New Roman" w:cs="Times New Roman"/>
          <w:color w:val="00000A"/>
          <w:sz w:val="24"/>
          <w:szCs w:val="24"/>
          <w:lang w:eastAsia="zh-CN" w:bidi="hi-IN"/>
        </w:rPr>
        <w:t>.</w:t>
      </w:r>
    </w:p>
    <w:p w:rsidR="0046507E" w:rsidRPr="0053611D" w:rsidRDefault="00526D37">
      <w:pPr>
        <w:widowControl w:val="0"/>
        <w:numPr>
          <w:ilvl w:val="0"/>
          <w:numId w:val="1"/>
        </w:numPr>
        <w:tabs>
          <w:tab w:val="left" w:pos="993"/>
        </w:tabs>
        <w:suppressAutoHyphens/>
        <w:spacing w:after="0" w:line="240" w:lineRule="auto"/>
        <w:ind w:left="0" w:firstLine="709"/>
        <w:jc w:val="both"/>
        <w:textAlignment w:val="baseline"/>
        <w:rPr>
          <w:rFonts w:ascii="Times New Roman" w:eastAsia="WenQuanYi Micro Hei" w:hAnsi="Times New Roman" w:cs="Times New Roman"/>
          <w:sz w:val="24"/>
          <w:szCs w:val="24"/>
          <w:lang w:eastAsia="zh-CN" w:bidi="hi-IN"/>
        </w:rPr>
      </w:pPr>
      <w:r w:rsidRPr="0053611D">
        <w:rPr>
          <w:rFonts w:ascii="Times New Roman" w:eastAsia="WenQuanYi Micro Hei" w:hAnsi="Times New Roman" w:cs="Times New Roman"/>
          <w:color w:val="00000A"/>
          <w:sz w:val="24"/>
          <w:szCs w:val="24"/>
          <w:lang w:eastAsia="zh-CN" w:bidi="hi-IN"/>
        </w:rPr>
        <w:t>Признать утратившими силу решения Думы городского округа Красноуральск:</w:t>
      </w:r>
    </w:p>
    <w:p w:rsidR="0046507E" w:rsidRPr="0053611D" w:rsidRDefault="00526D37">
      <w:pPr>
        <w:widowControl w:val="0"/>
        <w:numPr>
          <w:ilvl w:val="0"/>
          <w:numId w:val="2"/>
        </w:numPr>
        <w:tabs>
          <w:tab w:val="left" w:pos="993"/>
        </w:tabs>
        <w:suppressAutoHyphens/>
        <w:spacing w:after="0" w:line="240" w:lineRule="auto"/>
        <w:ind w:left="0" w:firstLine="709"/>
        <w:jc w:val="both"/>
        <w:textAlignment w:val="baseline"/>
        <w:rPr>
          <w:rFonts w:ascii="Times New Roman" w:eastAsia="WenQuanYi Micro Hei" w:hAnsi="Times New Roman" w:cs="Times New Roman"/>
          <w:sz w:val="24"/>
          <w:szCs w:val="24"/>
          <w:lang w:eastAsia="zh-CN" w:bidi="hi-IN"/>
        </w:rPr>
      </w:pPr>
      <w:r w:rsidRPr="0053611D">
        <w:rPr>
          <w:rFonts w:ascii="Times New Roman" w:eastAsia="WenQuanYi Micro Hei" w:hAnsi="Times New Roman" w:cs="Times New Roman"/>
          <w:color w:val="00000A"/>
          <w:sz w:val="24"/>
          <w:szCs w:val="24"/>
          <w:lang w:eastAsia="zh-CN" w:bidi="hi-IN"/>
        </w:rPr>
        <w:t>от 03 сентября 2013 года № 199 «Об утверждении Положения о порядке организации и проведения публичных слушаний в городском округе Красноуральск»;</w:t>
      </w:r>
    </w:p>
    <w:p w:rsidR="0046507E" w:rsidRPr="0053611D" w:rsidRDefault="00526D37">
      <w:pPr>
        <w:widowControl w:val="0"/>
        <w:numPr>
          <w:ilvl w:val="0"/>
          <w:numId w:val="2"/>
        </w:numPr>
        <w:tabs>
          <w:tab w:val="left" w:pos="993"/>
        </w:tabs>
        <w:suppressAutoHyphens/>
        <w:spacing w:after="0" w:line="240" w:lineRule="auto"/>
        <w:ind w:left="0" w:firstLine="709"/>
        <w:jc w:val="both"/>
        <w:textAlignment w:val="baseline"/>
        <w:rPr>
          <w:rFonts w:ascii="Times New Roman" w:eastAsia="WenQuanYi Micro Hei" w:hAnsi="Times New Roman" w:cs="Times New Roman"/>
          <w:sz w:val="24"/>
          <w:szCs w:val="24"/>
          <w:lang w:eastAsia="zh-CN" w:bidi="hi-IN"/>
        </w:rPr>
      </w:pPr>
      <w:r w:rsidRPr="0053611D">
        <w:rPr>
          <w:rFonts w:ascii="Times New Roman" w:eastAsia="WenQuanYi Micro Hei" w:hAnsi="Times New Roman" w:cs="Times New Roman"/>
          <w:color w:val="00000A"/>
          <w:sz w:val="24"/>
          <w:szCs w:val="24"/>
          <w:lang w:eastAsia="zh-CN" w:bidi="hi-IN"/>
        </w:rPr>
        <w:t>от 30 марта 2017 года № 569 «О внесении изменений в решение Думы городского округа Красноуральск от 03 сентября 2013 года № 199 «Об утверждении Положения о порядке организации и проведения публичных слушаний в городском округе Красноуральск»;</w:t>
      </w:r>
    </w:p>
    <w:p w:rsidR="0046507E" w:rsidRPr="0053611D" w:rsidRDefault="00526D37">
      <w:pPr>
        <w:widowControl w:val="0"/>
        <w:numPr>
          <w:ilvl w:val="0"/>
          <w:numId w:val="2"/>
        </w:numPr>
        <w:tabs>
          <w:tab w:val="left" w:pos="993"/>
        </w:tabs>
        <w:suppressAutoHyphens/>
        <w:spacing w:after="0" w:line="240" w:lineRule="auto"/>
        <w:ind w:left="0" w:firstLine="709"/>
        <w:jc w:val="both"/>
        <w:textAlignment w:val="baseline"/>
        <w:rPr>
          <w:rFonts w:ascii="Times New Roman" w:eastAsia="WenQuanYi Micro Hei" w:hAnsi="Times New Roman" w:cs="Times New Roman"/>
          <w:sz w:val="24"/>
          <w:szCs w:val="24"/>
          <w:lang w:eastAsia="zh-CN" w:bidi="hi-IN"/>
        </w:rPr>
      </w:pPr>
      <w:r w:rsidRPr="0053611D">
        <w:rPr>
          <w:rFonts w:ascii="Times New Roman" w:eastAsia="WenQuanYi Micro Hei" w:hAnsi="Times New Roman" w:cs="Times New Roman"/>
          <w:color w:val="00000A"/>
          <w:sz w:val="24"/>
          <w:szCs w:val="24"/>
          <w:lang w:eastAsia="zh-CN" w:bidi="hi-IN"/>
        </w:rPr>
        <w:t>от 29 июня 2017 № 601 «О внесении изменений в решение Думы городского округа Красноуральск от 03 сентября 2013 года № 199 «Об утверждении Положения о порядке организации и проведения публичных слушаний в городском округе Красноуральск».</w:t>
      </w:r>
    </w:p>
    <w:p w:rsidR="00242E3C" w:rsidRPr="0053611D" w:rsidRDefault="00526D37" w:rsidP="00242E3C">
      <w:pPr>
        <w:widowControl w:val="0"/>
        <w:numPr>
          <w:ilvl w:val="0"/>
          <w:numId w:val="1"/>
        </w:numPr>
        <w:tabs>
          <w:tab w:val="left" w:pos="993"/>
        </w:tabs>
        <w:suppressAutoHyphens/>
        <w:spacing w:after="0" w:line="240" w:lineRule="auto"/>
        <w:ind w:left="0" w:firstLine="709"/>
        <w:jc w:val="both"/>
        <w:textAlignment w:val="baseline"/>
        <w:rPr>
          <w:rFonts w:ascii="Times New Roman" w:eastAsia="WenQuanYi Micro Hei" w:hAnsi="Times New Roman" w:cs="Times New Roman"/>
          <w:sz w:val="24"/>
          <w:szCs w:val="24"/>
          <w:lang w:eastAsia="zh-CN" w:bidi="hi-IN"/>
        </w:rPr>
      </w:pPr>
      <w:r w:rsidRPr="0053611D">
        <w:rPr>
          <w:rFonts w:ascii="Times New Roman" w:eastAsia="WenQuanYi Micro Hei" w:hAnsi="Times New Roman" w:cs="Times New Roman"/>
          <w:color w:val="00000A"/>
          <w:sz w:val="24"/>
          <w:szCs w:val="24"/>
          <w:lang w:eastAsia="zh-CN" w:bidi="hi-IN"/>
        </w:rPr>
        <w:t xml:space="preserve">Настоящее решение вступает в силу </w:t>
      </w:r>
      <w:r w:rsidRPr="0053611D">
        <w:rPr>
          <w:rFonts w:ascii="Times New Roman" w:eastAsia="WenQuanYi Micro Hei" w:hAnsi="Times New Roman" w:cs="Times New Roman"/>
          <w:sz w:val="24"/>
          <w:szCs w:val="24"/>
          <w:lang w:eastAsia="zh-CN" w:bidi="hi-IN"/>
        </w:rPr>
        <w:t>с</w:t>
      </w:r>
      <w:r w:rsidRPr="0053611D">
        <w:rPr>
          <w:rFonts w:ascii="Times New Roman" w:eastAsia="WenQuanYi Micro Hei" w:hAnsi="Times New Roman" w:cs="Times New Roman"/>
          <w:color w:val="00000A"/>
          <w:sz w:val="24"/>
          <w:szCs w:val="24"/>
          <w:lang w:eastAsia="zh-CN" w:bidi="hi-IN"/>
        </w:rPr>
        <w:t>о дня его официального опубликования.</w:t>
      </w:r>
    </w:p>
    <w:p w:rsidR="00242E3C" w:rsidRPr="0053611D" w:rsidRDefault="00526D37" w:rsidP="00242E3C">
      <w:pPr>
        <w:widowControl w:val="0"/>
        <w:numPr>
          <w:ilvl w:val="0"/>
          <w:numId w:val="1"/>
        </w:numPr>
        <w:tabs>
          <w:tab w:val="left" w:pos="993"/>
        </w:tabs>
        <w:suppressAutoHyphens/>
        <w:spacing w:after="0" w:line="240" w:lineRule="auto"/>
        <w:ind w:left="0" w:firstLine="709"/>
        <w:jc w:val="both"/>
        <w:textAlignment w:val="baseline"/>
        <w:rPr>
          <w:rFonts w:ascii="Times New Roman" w:eastAsia="WenQuanYi Micro Hei" w:hAnsi="Times New Roman" w:cs="Times New Roman"/>
          <w:sz w:val="24"/>
          <w:szCs w:val="24"/>
          <w:lang w:eastAsia="zh-CN" w:bidi="hi-IN"/>
        </w:rPr>
      </w:pPr>
      <w:r w:rsidRPr="0053611D">
        <w:rPr>
          <w:rFonts w:ascii="Times New Roman" w:eastAsia="WenQuanYi Micro Hei" w:hAnsi="Times New Roman" w:cs="Times New Roman"/>
          <w:sz w:val="24"/>
          <w:szCs w:val="24"/>
          <w:lang w:eastAsia="zh-CN" w:bidi="hi-IN"/>
        </w:rPr>
        <w:t>Опубликовать настоящее решение в газете «Красноуральский рабочий»</w:t>
      </w:r>
      <w:r w:rsidR="00242E3C" w:rsidRPr="0053611D">
        <w:rPr>
          <w:rFonts w:ascii="Times New Roman" w:hAnsi="Times New Roman" w:cs="Times New Roman"/>
          <w:sz w:val="24"/>
          <w:szCs w:val="24"/>
        </w:rPr>
        <w:t xml:space="preserve"> и разместить на официальном сайте Думы городского округа Красноуральск </w:t>
      </w:r>
      <w:r w:rsidR="00052C06" w:rsidRPr="0053611D">
        <w:rPr>
          <w:rFonts w:ascii="Times New Roman" w:hAnsi="Times New Roman" w:cs="Times New Roman"/>
          <w:sz w:val="24"/>
          <w:szCs w:val="24"/>
          <w:lang w:eastAsia="ru-RU"/>
        </w:rPr>
        <w:t>в информационно-телекоммуникационной сети «Интернет»</w:t>
      </w:r>
      <w:r w:rsidR="00052C06" w:rsidRPr="0053611D">
        <w:rPr>
          <w:rFonts w:ascii="Times New Roman" w:hAnsi="Times New Roman" w:cs="Times New Roman"/>
          <w:sz w:val="24"/>
          <w:szCs w:val="24"/>
        </w:rPr>
        <w:t xml:space="preserve"> </w:t>
      </w:r>
      <w:r w:rsidR="00242E3C" w:rsidRPr="0053611D">
        <w:rPr>
          <w:rFonts w:ascii="Times New Roman" w:hAnsi="Times New Roman" w:cs="Times New Roman"/>
          <w:sz w:val="24"/>
          <w:szCs w:val="24"/>
        </w:rPr>
        <w:t>«Интернет» (</w:t>
      </w:r>
      <w:hyperlink r:id="rId11" w:history="1">
        <w:r w:rsidR="00242E3C" w:rsidRPr="0053611D">
          <w:rPr>
            <w:rStyle w:val="af4"/>
            <w:rFonts w:ascii="Times New Roman" w:hAnsi="Times New Roman" w:cs="Times New Roman"/>
            <w:color w:val="auto"/>
            <w:sz w:val="24"/>
            <w:szCs w:val="24"/>
            <w:u w:val="none"/>
            <w:lang w:val="en-US"/>
          </w:rPr>
          <w:t>www</w:t>
        </w:r>
        <w:r w:rsidR="00242E3C" w:rsidRPr="0053611D">
          <w:rPr>
            <w:rStyle w:val="af4"/>
            <w:rFonts w:ascii="Times New Roman" w:hAnsi="Times New Roman" w:cs="Times New Roman"/>
            <w:color w:val="auto"/>
            <w:sz w:val="24"/>
            <w:szCs w:val="24"/>
            <w:u w:val="none"/>
          </w:rPr>
          <w:t>.</w:t>
        </w:r>
        <w:proofErr w:type="spellStart"/>
        <w:r w:rsidR="00242E3C" w:rsidRPr="0053611D">
          <w:rPr>
            <w:rStyle w:val="af4"/>
            <w:rFonts w:ascii="Times New Roman" w:hAnsi="Times New Roman" w:cs="Times New Roman"/>
            <w:color w:val="auto"/>
            <w:sz w:val="24"/>
            <w:szCs w:val="24"/>
            <w:u w:val="none"/>
            <w:lang w:val="en-US"/>
          </w:rPr>
          <w:t>dumakrur</w:t>
        </w:r>
        <w:proofErr w:type="spellEnd"/>
        <w:r w:rsidR="00242E3C" w:rsidRPr="0053611D">
          <w:rPr>
            <w:rStyle w:val="af4"/>
            <w:rFonts w:ascii="Times New Roman" w:hAnsi="Times New Roman" w:cs="Times New Roman"/>
            <w:color w:val="auto"/>
            <w:sz w:val="24"/>
            <w:szCs w:val="24"/>
            <w:u w:val="none"/>
          </w:rPr>
          <w:t>.</w:t>
        </w:r>
        <w:proofErr w:type="spellStart"/>
        <w:r w:rsidR="00242E3C" w:rsidRPr="0053611D">
          <w:rPr>
            <w:rStyle w:val="af4"/>
            <w:rFonts w:ascii="Times New Roman" w:hAnsi="Times New Roman" w:cs="Times New Roman"/>
            <w:color w:val="auto"/>
            <w:sz w:val="24"/>
            <w:szCs w:val="24"/>
            <w:u w:val="none"/>
            <w:lang w:val="en-US"/>
          </w:rPr>
          <w:t>ru</w:t>
        </w:r>
        <w:proofErr w:type="spellEnd"/>
      </w:hyperlink>
      <w:r w:rsidR="00242E3C" w:rsidRPr="0053611D">
        <w:rPr>
          <w:rFonts w:ascii="Times New Roman" w:hAnsi="Times New Roman" w:cs="Times New Roman"/>
          <w:sz w:val="24"/>
          <w:szCs w:val="24"/>
        </w:rPr>
        <w:t>).</w:t>
      </w:r>
    </w:p>
    <w:p w:rsidR="0046507E" w:rsidRPr="0053611D" w:rsidRDefault="00526D37">
      <w:pPr>
        <w:widowControl w:val="0"/>
        <w:numPr>
          <w:ilvl w:val="0"/>
          <w:numId w:val="1"/>
        </w:numPr>
        <w:tabs>
          <w:tab w:val="left" w:pos="993"/>
        </w:tabs>
        <w:suppressAutoHyphens/>
        <w:spacing w:after="0" w:line="240" w:lineRule="auto"/>
        <w:ind w:left="0" w:firstLine="709"/>
        <w:jc w:val="both"/>
        <w:textAlignment w:val="baseline"/>
        <w:rPr>
          <w:rFonts w:ascii="Times New Roman" w:eastAsia="WenQuanYi Micro Hei" w:hAnsi="Times New Roman" w:cs="Times New Roman"/>
          <w:sz w:val="24"/>
          <w:szCs w:val="24"/>
          <w:lang w:eastAsia="zh-CN" w:bidi="hi-IN"/>
        </w:rPr>
      </w:pPr>
      <w:r w:rsidRPr="0053611D">
        <w:rPr>
          <w:rFonts w:ascii="Times New Roman" w:eastAsia="WenQuanYi Micro Hei" w:hAnsi="Times New Roman" w:cs="Times New Roman"/>
          <w:color w:val="00000A"/>
          <w:sz w:val="24"/>
          <w:szCs w:val="24"/>
          <w:lang w:eastAsia="zh-CN" w:bidi="hi-IN"/>
        </w:rPr>
        <w:t>Контроль исполнения настоящего решения возложить на комиссию по законодательству и местному самоуправлению (Ю.А. Мурзаев).</w:t>
      </w:r>
    </w:p>
    <w:p w:rsidR="0046507E" w:rsidRPr="00AD5EE3" w:rsidRDefault="0046507E">
      <w:pPr>
        <w:spacing w:after="0" w:line="240" w:lineRule="auto"/>
        <w:ind w:firstLine="709"/>
        <w:jc w:val="both"/>
        <w:rPr>
          <w:rFonts w:ascii="Times New Roman" w:eastAsia="WenQuanYi Micro Hei" w:hAnsi="Times New Roman" w:cs="Times New Roman"/>
          <w:color w:val="000000"/>
          <w:sz w:val="28"/>
          <w:szCs w:val="28"/>
          <w:lang w:eastAsia="ru-RU" w:bidi="hi-IN"/>
        </w:rPr>
      </w:pPr>
    </w:p>
    <w:p w:rsidR="0046507E" w:rsidRDefault="00526D37">
      <w:pPr>
        <w:spacing w:after="0" w:line="240" w:lineRule="auto"/>
        <w:jc w:val="both"/>
        <w:rPr>
          <w:rFonts w:ascii="Times New Roman" w:eastAsia="Times New Roman" w:hAnsi="Times New Roman" w:cs="Times New Roman"/>
          <w:b/>
          <w:sz w:val="26"/>
          <w:szCs w:val="26"/>
          <w:lang w:eastAsia="zh-CN"/>
        </w:rPr>
      </w:pPr>
      <w:r>
        <w:rPr>
          <w:rFonts w:ascii="Times New Roman" w:eastAsia="Times New Roman" w:hAnsi="Times New Roman" w:cs="Times New Roman"/>
          <w:b/>
          <w:color w:val="00000A"/>
          <w:sz w:val="26"/>
          <w:szCs w:val="26"/>
          <w:lang w:eastAsia="zh-CN"/>
        </w:rPr>
        <w:t>Председатель Думы</w:t>
      </w:r>
    </w:p>
    <w:p w:rsidR="0046507E" w:rsidRDefault="00526D37">
      <w:pPr>
        <w:widowControl w:val="0"/>
        <w:spacing w:after="0" w:line="240" w:lineRule="auto"/>
      </w:pPr>
      <w:r>
        <w:rPr>
          <w:rFonts w:ascii="Times New Roman" w:eastAsia="Times New Roman" w:hAnsi="Times New Roman" w:cs="Times New Roman"/>
          <w:b/>
          <w:color w:val="00000A"/>
          <w:sz w:val="26"/>
          <w:szCs w:val="26"/>
          <w:lang w:eastAsia="zh-CN"/>
        </w:rPr>
        <w:t xml:space="preserve">городского округа Красноуральск                                                           </w:t>
      </w:r>
      <w:r>
        <w:rPr>
          <w:rFonts w:ascii="Times New Roman" w:eastAsia="Times New Roman" w:hAnsi="Times New Roman" w:cs="Times New Roman"/>
          <w:b/>
          <w:sz w:val="26"/>
          <w:szCs w:val="26"/>
          <w:lang w:eastAsia="zh-CN"/>
        </w:rPr>
        <w:t xml:space="preserve">   </w:t>
      </w:r>
      <w:r>
        <w:rPr>
          <w:rFonts w:ascii="Times New Roman" w:eastAsia="Times New Roman" w:hAnsi="Times New Roman" w:cs="Times New Roman"/>
          <w:b/>
          <w:color w:val="00000A"/>
          <w:sz w:val="26"/>
          <w:szCs w:val="26"/>
          <w:lang w:eastAsia="zh-CN"/>
        </w:rPr>
        <w:t>А.В. Медведев</w:t>
      </w:r>
    </w:p>
    <w:p w:rsidR="0046507E" w:rsidRPr="00FC4409" w:rsidRDefault="0046507E">
      <w:pPr>
        <w:widowControl w:val="0"/>
        <w:spacing w:after="0" w:line="240" w:lineRule="auto"/>
        <w:rPr>
          <w:rFonts w:ascii="Times New Roman" w:eastAsia="Times New Roman" w:hAnsi="Times New Roman" w:cs="Times New Roman"/>
          <w:b/>
          <w:sz w:val="24"/>
          <w:szCs w:val="24"/>
          <w:lang w:eastAsia="zh-CN"/>
        </w:rPr>
      </w:pPr>
    </w:p>
    <w:p w:rsidR="0046507E" w:rsidRDefault="00526D37">
      <w:pPr>
        <w:widowControl w:val="0"/>
        <w:spacing w:after="0" w:line="240" w:lineRule="auto"/>
        <w:rPr>
          <w:rFonts w:ascii="Times New Roman" w:eastAsia="Times New Roman" w:hAnsi="Times New Roman" w:cs="Times New Roman"/>
          <w:b/>
          <w:sz w:val="26"/>
          <w:szCs w:val="26"/>
          <w:lang w:eastAsia="zh-CN"/>
        </w:rPr>
      </w:pPr>
      <w:r>
        <w:rPr>
          <w:rFonts w:ascii="Times New Roman" w:eastAsia="Times New Roman" w:hAnsi="Times New Roman" w:cs="Times New Roman"/>
          <w:b/>
          <w:color w:val="00000A"/>
          <w:sz w:val="26"/>
          <w:szCs w:val="26"/>
          <w:lang w:eastAsia="zh-CN"/>
        </w:rPr>
        <w:t>Глава</w:t>
      </w:r>
    </w:p>
    <w:p w:rsidR="0046507E" w:rsidRDefault="00526D37">
      <w:pPr>
        <w:widowControl w:val="0"/>
        <w:spacing w:after="0" w:line="240" w:lineRule="auto"/>
        <w:rPr>
          <w:rFonts w:ascii="Times New Roman" w:eastAsia="Times New Roman" w:hAnsi="Times New Roman" w:cs="Times New Roman"/>
          <w:b/>
          <w:sz w:val="26"/>
          <w:szCs w:val="26"/>
          <w:lang w:eastAsia="zh-CN"/>
        </w:rPr>
      </w:pPr>
      <w:r>
        <w:rPr>
          <w:rFonts w:ascii="Times New Roman" w:eastAsia="Times New Roman" w:hAnsi="Times New Roman" w:cs="Times New Roman"/>
          <w:b/>
          <w:color w:val="00000A"/>
          <w:sz w:val="26"/>
          <w:szCs w:val="26"/>
          <w:lang w:eastAsia="zh-CN"/>
        </w:rPr>
        <w:t xml:space="preserve">городского округа Красноуральск                                                   </w:t>
      </w:r>
      <w:r>
        <w:rPr>
          <w:rFonts w:ascii="Times New Roman" w:eastAsia="Times New Roman" w:hAnsi="Times New Roman" w:cs="Times New Roman"/>
          <w:b/>
          <w:sz w:val="26"/>
          <w:szCs w:val="26"/>
          <w:lang w:eastAsia="zh-CN"/>
        </w:rPr>
        <w:t xml:space="preserve">  </w:t>
      </w:r>
      <w:r>
        <w:rPr>
          <w:rFonts w:ascii="Times New Roman" w:eastAsia="Times New Roman" w:hAnsi="Times New Roman" w:cs="Times New Roman"/>
          <w:b/>
          <w:color w:val="00000A"/>
          <w:sz w:val="26"/>
          <w:szCs w:val="26"/>
          <w:lang w:eastAsia="zh-CN"/>
        </w:rPr>
        <w:t xml:space="preserve">     Д.Н. Кузьминых</w:t>
      </w:r>
    </w:p>
    <w:p w:rsidR="0046507E" w:rsidRPr="00693CF0" w:rsidRDefault="00526D37">
      <w:pPr>
        <w:spacing w:after="0" w:line="240" w:lineRule="auto"/>
        <w:ind w:firstLine="5812"/>
        <w:jc w:val="both"/>
        <w:rPr>
          <w:rFonts w:ascii="Times New Roman" w:eastAsia="WenQuanYi Micro Hei" w:hAnsi="Times New Roman" w:cs="Times New Roman"/>
          <w:color w:val="000000"/>
          <w:sz w:val="24"/>
          <w:szCs w:val="24"/>
          <w:lang w:eastAsia="ru-RU" w:bidi="hi-IN"/>
        </w:rPr>
      </w:pPr>
      <w:r w:rsidRPr="00693CF0">
        <w:rPr>
          <w:rFonts w:ascii="Times New Roman" w:eastAsia="WenQuanYi Micro Hei" w:hAnsi="Times New Roman" w:cs="Times New Roman"/>
          <w:color w:val="000000"/>
          <w:sz w:val="24"/>
          <w:szCs w:val="24"/>
          <w:lang w:eastAsia="ru-RU" w:bidi="hi-IN"/>
        </w:rPr>
        <w:lastRenderedPageBreak/>
        <w:t>Утверждено</w:t>
      </w:r>
    </w:p>
    <w:p w:rsidR="0046507E" w:rsidRPr="00693CF0" w:rsidRDefault="00526D37">
      <w:pPr>
        <w:spacing w:after="0" w:line="240" w:lineRule="auto"/>
        <w:ind w:firstLine="5812"/>
        <w:jc w:val="both"/>
        <w:rPr>
          <w:rFonts w:ascii="Times New Roman" w:eastAsia="WenQuanYi Micro Hei" w:hAnsi="Times New Roman" w:cs="Times New Roman"/>
          <w:color w:val="000000"/>
          <w:sz w:val="24"/>
          <w:szCs w:val="24"/>
          <w:lang w:eastAsia="ru-RU" w:bidi="hi-IN"/>
        </w:rPr>
      </w:pPr>
      <w:r w:rsidRPr="00693CF0">
        <w:rPr>
          <w:rFonts w:ascii="Times New Roman" w:eastAsia="WenQuanYi Micro Hei" w:hAnsi="Times New Roman" w:cs="Times New Roman"/>
          <w:color w:val="000000"/>
          <w:sz w:val="24"/>
          <w:szCs w:val="24"/>
          <w:lang w:eastAsia="ru-RU" w:bidi="hi-IN"/>
        </w:rPr>
        <w:t>решением Думы</w:t>
      </w:r>
    </w:p>
    <w:p w:rsidR="0046507E" w:rsidRPr="00693CF0" w:rsidRDefault="00526D37">
      <w:pPr>
        <w:spacing w:after="0" w:line="240" w:lineRule="auto"/>
        <w:ind w:firstLine="5812"/>
        <w:jc w:val="both"/>
        <w:rPr>
          <w:rFonts w:ascii="Times New Roman" w:eastAsia="WenQuanYi Micro Hei" w:hAnsi="Times New Roman" w:cs="Times New Roman"/>
          <w:color w:val="000000"/>
          <w:sz w:val="24"/>
          <w:szCs w:val="24"/>
          <w:lang w:eastAsia="ru-RU" w:bidi="hi-IN"/>
        </w:rPr>
      </w:pPr>
      <w:r w:rsidRPr="00693CF0">
        <w:rPr>
          <w:rFonts w:ascii="Times New Roman" w:eastAsia="WenQuanYi Micro Hei" w:hAnsi="Times New Roman" w:cs="Times New Roman"/>
          <w:color w:val="000000"/>
          <w:sz w:val="24"/>
          <w:szCs w:val="24"/>
          <w:lang w:eastAsia="ru-RU" w:bidi="hi-IN"/>
        </w:rPr>
        <w:t>городского округа Красноуральск</w:t>
      </w:r>
    </w:p>
    <w:p w:rsidR="0046507E" w:rsidRPr="00693CF0" w:rsidRDefault="00526D37">
      <w:pPr>
        <w:spacing w:after="0" w:line="240" w:lineRule="auto"/>
        <w:ind w:firstLine="5812"/>
        <w:jc w:val="both"/>
        <w:rPr>
          <w:rFonts w:ascii="Liberation Serif" w:eastAsia="WenQuanYi Micro Hei" w:hAnsi="Liberation Serif" w:cs="Lohit Devanagari"/>
          <w:sz w:val="24"/>
          <w:szCs w:val="24"/>
          <w:lang w:eastAsia="zh-CN" w:bidi="hi-IN"/>
        </w:rPr>
      </w:pPr>
      <w:proofErr w:type="gramStart"/>
      <w:r w:rsidRPr="00693CF0">
        <w:rPr>
          <w:rFonts w:ascii="Times New Roman" w:eastAsia="WenQuanYi Micro Hei" w:hAnsi="Times New Roman" w:cs="Times New Roman"/>
          <w:color w:val="000000"/>
          <w:sz w:val="24"/>
          <w:szCs w:val="24"/>
          <w:lang w:eastAsia="ru-RU" w:bidi="hi-IN"/>
        </w:rPr>
        <w:t>от </w:t>
      </w:r>
      <w:r w:rsidR="0053611D">
        <w:rPr>
          <w:rFonts w:ascii="Times New Roman" w:eastAsia="WenQuanYi Micro Hei" w:hAnsi="Times New Roman" w:cs="Times New Roman"/>
          <w:color w:val="000000"/>
          <w:sz w:val="24"/>
          <w:szCs w:val="24"/>
          <w:lang w:eastAsia="ru-RU" w:bidi="hi-IN"/>
        </w:rPr>
        <w:t xml:space="preserve"> 28</w:t>
      </w:r>
      <w:proofErr w:type="gramEnd"/>
      <w:r w:rsidR="0053611D">
        <w:rPr>
          <w:rFonts w:ascii="Times New Roman" w:eastAsia="WenQuanYi Micro Hei" w:hAnsi="Times New Roman" w:cs="Times New Roman"/>
          <w:color w:val="000000"/>
          <w:sz w:val="24"/>
          <w:szCs w:val="24"/>
          <w:lang w:eastAsia="ru-RU" w:bidi="hi-IN"/>
        </w:rPr>
        <w:t xml:space="preserve"> июня</w:t>
      </w:r>
      <w:r w:rsidRPr="00693CF0">
        <w:rPr>
          <w:rFonts w:ascii="Times New Roman" w:eastAsia="WenQuanYi Micro Hei" w:hAnsi="Times New Roman" w:cs="Times New Roman"/>
          <w:color w:val="000000"/>
          <w:sz w:val="24"/>
          <w:szCs w:val="24"/>
          <w:lang w:eastAsia="ru-RU" w:bidi="hi-IN"/>
        </w:rPr>
        <w:t xml:space="preserve"> 2018 года</w:t>
      </w:r>
      <w:r w:rsidR="001B3790">
        <w:rPr>
          <w:rFonts w:ascii="Times New Roman" w:eastAsia="WenQuanYi Micro Hei" w:hAnsi="Times New Roman" w:cs="Times New Roman"/>
          <w:color w:val="000000"/>
          <w:sz w:val="24"/>
          <w:szCs w:val="24"/>
          <w:lang w:eastAsia="ru-RU" w:bidi="hi-IN"/>
        </w:rPr>
        <w:t xml:space="preserve"> </w:t>
      </w:r>
      <w:r w:rsidR="001B3790" w:rsidRPr="00693CF0">
        <w:rPr>
          <w:rFonts w:ascii="Times New Roman" w:eastAsia="Times New Roman" w:hAnsi="Times New Roman" w:cs="Times New Roman"/>
          <w:color w:val="000000"/>
          <w:sz w:val="24"/>
          <w:szCs w:val="24"/>
          <w:lang w:eastAsia="ru-RU" w:bidi="hi-IN"/>
        </w:rPr>
        <w:t xml:space="preserve">№ </w:t>
      </w:r>
      <w:r w:rsidR="0053611D">
        <w:rPr>
          <w:rFonts w:ascii="Times New Roman" w:eastAsia="Times New Roman" w:hAnsi="Times New Roman" w:cs="Times New Roman"/>
          <w:color w:val="000000"/>
          <w:sz w:val="24"/>
          <w:szCs w:val="24"/>
          <w:lang w:eastAsia="ru-RU" w:bidi="hi-IN"/>
        </w:rPr>
        <w:t>113</w:t>
      </w:r>
    </w:p>
    <w:p w:rsidR="0046507E" w:rsidRDefault="00526D37">
      <w:pPr>
        <w:spacing w:after="0" w:line="240" w:lineRule="auto"/>
        <w:ind w:firstLine="709"/>
        <w:jc w:val="both"/>
        <w:rPr>
          <w:rFonts w:ascii="Times New Roman" w:eastAsia="WenQuanYi Micro Hei" w:hAnsi="Times New Roman" w:cs="Times New Roman"/>
          <w:color w:val="000000"/>
          <w:szCs w:val="24"/>
          <w:lang w:eastAsia="ru-RU" w:bidi="hi-IN"/>
        </w:rPr>
      </w:pPr>
      <w:r>
        <w:rPr>
          <w:rFonts w:ascii="Times New Roman" w:eastAsia="WenQuanYi Micro Hei" w:hAnsi="Times New Roman" w:cs="Times New Roman"/>
          <w:color w:val="000000"/>
          <w:szCs w:val="24"/>
          <w:lang w:eastAsia="ru-RU" w:bidi="hi-IN"/>
        </w:rPr>
        <w:t> </w:t>
      </w:r>
    </w:p>
    <w:p w:rsidR="00F54919" w:rsidRDefault="00F54919">
      <w:pPr>
        <w:spacing w:after="0" w:line="240" w:lineRule="auto"/>
        <w:ind w:firstLine="709"/>
        <w:jc w:val="both"/>
        <w:rPr>
          <w:rFonts w:ascii="Times New Roman" w:eastAsia="WenQuanYi Micro Hei" w:hAnsi="Times New Roman" w:cs="Times New Roman"/>
          <w:color w:val="000000"/>
          <w:szCs w:val="24"/>
          <w:lang w:eastAsia="ru-RU" w:bidi="hi-IN"/>
        </w:rPr>
      </w:pPr>
    </w:p>
    <w:p w:rsidR="0046507E" w:rsidRDefault="0046507E">
      <w:pPr>
        <w:spacing w:after="0" w:line="240" w:lineRule="auto"/>
        <w:ind w:firstLine="709"/>
        <w:jc w:val="both"/>
        <w:rPr>
          <w:rFonts w:ascii="Times New Roman" w:eastAsia="WenQuanYi Micro Hei" w:hAnsi="Times New Roman" w:cs="Times New Roman"/>
          <w:color w:val="000000"/>
          <w:sz w:val="16"/>
          <w:szCs w:val="16"/>
          <w:lang w:eastAsia="ru-RU" w:bidi="hi-IN"/>
        </w:rPr>
      </w:pPr>
    </w:p>
    <w:p w:rsidR="00CF1896" w:rsidRDefault="00CF1896">
      <w:pPr>
        <w:spacing w:after="0" w:line="240" w:lineRule="auto"/>
        <w:ind w:firstLine="709"/>
        <w:jc w:val="both"/>
        <w:rPr>
          <w:rFonts w:ascii="Times New Roman" w:eastAsia="WenQuanYi Micro Hei" w:hAnsi="Times New Roman" w:cs="Times New Roman"/>
          <w:color w:val="000000"/>
          <w:sz w:val="16"/>
          <w:szCs w:val="16"/>
          <w:lang w:eastAsia="ru-RU" w:bidi="hi-IN"/>
        </w:rPr>
      </w:pPr>
    </w:p>
    <w:p w:rsidR="0046507E" w:rsidRPr="00546095" w:rsidRDefault="00526D37">
      <w:pPr>
        <w:spacing w:after="0" w:line="240" w:lineRule="auto"/>
        <w:jc w:val="center"/>
        <w:rPr>
          <w:rFonts w:ascii="Times New Roman" w:eastAsia="WenQuanYi Micro Hei" w:hAnsi="Times New Roman" w:cs="Times New Roman"/>
          <w:b/>
          <w:color w:val="000000"/>
          <w:sz w:val="28"/>
          <w:szCs w:val="28"/>
          <w:lang w:eastAsia="ru-RU" w:bidi="hi-IN"/>
        </w:rPr>
      </w:pPr>
      <w:r w:rsidRPr="00546095">
        <w:rPr>
          <w:rFonts w:ascii="Times New Roman" w:eastAsia="WenQuanYi Micro Hei" w:hAnsi="Times New Roman" w:cs="Times New Roman"/>
          <w:b/>
          <w:color w:val="000000"/>
          <w:sz w:val="28"/>
          <w:szCs w:val="28"/>
          <w:lang w:eastAsia="ru-RU" w:bidi="hi-IN"/>
        </w:rPr>
        <w:t>ПОЛОЖЕНИЕ</w:t>
      </w:r>
    </w:p>
    <w:p w:rsidR="0046507E" w:rsidRDefault="00526D37">
      <w:pPr>
        <w:spacing w:after="0" w:line="240" w:lineRule="auto"/>
        <w:jc w:val="center"/>
        <w:rPr>
          <w:rFonts w:ascii="Times New Roman" w:eastAsia="WenQuanYi Micro Hei" w:hAnsi="Times New Roman" w:cs="Times New Roman"/>
          <w:color w:val="000000"/>
          <w:sz w:val="24"/>
          <w:szCs w:val="24"/>
          <w:lang w:eastAsia="ru-RU" w:bidi="hi-IN"/>
        </w:rPr>
      </w:pPr>
      <w:r>
        <w:rPr>
          <w:rFonts w:ascii="Times New Roman" w:eastAsia="WenQuanYi Micro Hei" w:hAnsi="Times New Roman" w:cs="Times New Roman"/>
          <w:color w:val="000000"/>
          <w:sz w:val="24"/>
          <w:szCs w:val="24"/>
          <w:lang w:eastAsia="ru-RU" w:bidi="hi-IN"/>
        </w:rPr>
        <w:t xml:space="preserve">о порядке организации и проведения публичных слушаний, общественных обсуждений </w:t>
      </w:r>
    </w:p>
    <w:p w:rsidR="0046507E" w:rsidRDefault="00526D37">
      <w:pPr>
        <w:spacing w:after="0" w:line="240" w:lineRule="auto"/>
        <w:jc w:val="center"/>
        <w:rPr>
          <w:rFonts w:ascii="Times New Roman" w:eastAsia="WenQuanYi Micro Hei" w:hAnsi="Times New Roman" w:cs="Times New Roman"/>
          <w:color w:val="000000"/>
          <w:sz w:val="24"/>
          <w:szCs w:val="24"/>
          <w:lang w:eastAsia="ru-RU" w:bidi="hi-IN"/>
        </w:rPr>
      </w:pPr>
      <w:r>
        <w:rPr>
          <w:rFonts w:ascii="Times New Roman" w:eastAsia="WenQuanYi Micro Hei" w:hAnsi="Times New Roman" w:cs="Times New Roman"/>
          <w:color w:val="000000"/>
          <w:sz w:val="24"/>
          <w:szCs w:val="24"/>
          <w:lang w:eastAsia="ru-RU" w:bidi="hi-IN"/>
        </w:rPr>
        <w:t>в городско</w:t>
      </w:r>
      <w:r w:rsidR="006E2166">
        <w:rPr>
          <w:rFonts w:ascii="Times New Roman" w:eastAsia="WenQuanYi Micro Hei" w:hAnsi="Times New Roman" w:cs="Times New Roman"/>
          <w:color w:val="000000"/>
          <w:sz w:val="24"/>
          <w:szCs w:val="24"/>
          <w:lang w:eastAsia="ru-RU" w:bidi="hi-IN"/>
        </w:rPr>
        <w:t>м</w:t>
      </w:r>
      <w:r>
        <w:rPr>
          <w:rFonts w:ascii="Times New Roman" w:eastAsia="WenQuanYi Micro Hei" w:hAnsi="Times New Roman" w:cs="Times New Roman"/>
          <w:color w:val="000000"/>
          <w:sz w:val="24"/>
          <w:szCs w:val="24"/>
          <w:lang w:eastAsia="ru-RU" w:bidi="hi-IN"/>
        </w:rPr>
        <w:t xml:space="preserve"> округе Красноуральск</w:t>
      </w:r>
    </w:p>
    <w:p w:rsidR="0046507E" w:rsidRPr="000A3576" w:rsidRDefault="00526D37">
      <w:pPr>
        <w:spacing w:after="0" w:line="240" w:lineRule="auto"/>
        <w:ind w:firstLine="709"/>
        <w:jc w:val="both"/>
        <w:rPr>
          <w:rFonts w:ascii="Times New Roman" w:eastAsia="WenQuanYi Micro Hei" w:hAnsi="Times New Roman" w:cs="Times New Roman"/>
          <w:color w:val="000000"/>
          <w:sz w:val="24"/>
          <w:szCs w:val="24"/>
          <w:lang w:eastAsia="ru-RU" w:bidi="hi-IN"/>
        </w:rPr>
      </w:pPr>
      <w:r>
        <w:rPr>
          <w:rFonts w:ascii="Times New Roman" w:eastAsia="WenQuanYi Micro Hei" w:hAnsi="Times New Roman" w:cs="Times New Roman"/>
          <w:color w:val="000000"/>
          <w:szCs w:val="24"/>
          <w:lang w:eastAsia="ru-RU" w:bidi="hi-IN"/>
        </w:rPr>
        <w:t> </w:t>
      </w:r>
    </w:p>
    <w:p w:rsidR="00EC0A7F" w:rsidRDefault="00526D37">
      <w:pPr>
        <w:spacing w:line="240" w:lineRule="auto"/>
        <w:ind w:firstLine="709"/>
        <w:rPr>
          <w:rFonts w:ascii="Times New Roman" w:hAnsi="Times New Roman" w:cs="Times New Roman"/>
          <w:b/>
          <w:sz w:val="24"/>
          <w:szCs w:val="24"/>
          <w:lang w:eastAsia="ru-RU" w:bidi="hi-IN"/>
        </w:rPr>
      </w:pPr>
      <w:r>
        <w:rPr>
          <w:rFonts w:ascii="Times New Roman" w:hAnsi="Times New Roman" w:cs="Times New Roman"/>
          <w:b/>
          <w:sz w:val="24"/>
          <w:szCs w:val="24"/>
          <w:lang w:eastAsia="ru-RU" w:bidi="hi-IN"/>
        </w:rPr>
        <w:t xml:space="preserve">Статья 1. </w:t>
      </w:r>
      <w:r w:rsidR="00EC0A7F">
        <w:rPr>
          <w:rFonts w:ascii="Times New Roman" w:hAnsi="Times New Roman" w:cs="Times New Roman"/>
          <w:b/>
          <w:sz w:val="24"/>
          <w:szCs w:val="24"/>
          <w:lang w:eastAsia="ru-RU" w:bidi="hi-IN"/>
        </w:rPr>
        <w:t>Общие положения</w:t>
      </w:r>
    </w:p>
    <w:p w:rsidR="0078349F" w:rsidRPr="0078349F" w:rsidRDefault="0078349F" w:rsidP="004C6890">
      <w:pPr>
        <w:pStyle w:val="af"/>
        <w:numPr>
          <w:ilvl w:val="0"/>
          <w:numId w:val="47"/>
        </w:numPr>
        <w:tabs>
          <w:tab w:val="left" w:pos="1134"/>
        </w:tabs>
        <w:ind w:left="0" w:firstLine="709"/>
        <w:jc w:val="both"/>
        <w:rPr>
          <w:rFonts w:ascii="Times New Roman" w:hAnsi="Times New Roman" w:cs="Times New Roman"/>
          <w:sz w:val="24"/>
          <w:szCs w:val="24"/>
          <w:lang w:eastAsia="ru-RU" w:bidi="hi-IN"/>
        </w:rPr>
      </w:pPr>
      <w:r w:rsidRPr="0078349F">
        <w:rPr>
          <w:rFonts w:ascii="Times New Roman" w:hAnsi="Times New Roman" w:cs="Times New Roman"/>
          <w:sz w:val="24"/>
          <w:szCs w:val="24"/>
          <w:lang w:eastAsia="ru-RU" w:bidi="hi-IN"/>
        </w:rPr>
        <w:t>Настоящее Положение о порядке организации и проведения публичных слушаний, общественных обсуждений в городском округе Красноуральск (далее – Положение) разработано на основании статьи 28 Федерального закона от 06 октября 2003 года № 131-ФЗ «Об общих принципах организации местного самоуправления в</w:t>
      </w:r>
      <w:r w:rsidR="00CE37D7">
        <w:rPr>
          <w:rFonts w:ascii="Times New Roman" w:hAnsi="Times New Roman" w:cs="Times New Roman"/>
          <w:sz w:val="24"/>
          <w:szCs w:val="24"/>
          <w:lang w:eastAsia="ru-RU" w:bidi="hi-IN"/>
        </w:rPr>
        <w:t xml:space="preserve"> Российской Федерации», статей</w:t>
      </w:r>
      <w:r w:rsidRPr="0078349F">
        <w:rPr>
          <w:rFonts w:ascii="Times New Roman" w:hAnsi="Times New Roman" w:cs="Times New Roman"/>
          <w:sz w:val="24"/>
          <w:szCs w:val="24"/>
          <w:lang w:eastAsia="ru-RU" w:bidi="hi-IN"/>
        </w:rPr>
        <w:t xml:space="preserve"> 5.1, 31, 39, 40, 46 Градостроительного кодекса Российской Федерации</w:t>
      </w:r>
      <w:r w:rsidR="00CE37D7">
        <w:rPr>
          <w:rFonts w:ascii="Times New Roman" w:hAnsi="Times New Roman" w:cs="Times New Roman"/>
          <w:sz w:val="24"/>
          <w:szCs w:val="24"/>
          <w:lang w:eastAsia="ru-RU" w:bidi="hi-IN"/>
        </w:rPr>
        <w:t>, статьи</w:t>
      </w:r>
      <w:r w:rsidRPr="0078349F">
        <w:rPr>
          <w:rFonts w:ascii="Times New Roman" w:hAnsi="Times New Roman" w:cs="Times New Roman"/>
          <w:sz w:val="24"/>
          <w:szCs w:val="24"/>
          <w:lang w:eastAsia="ru-RU" w:bidi="hi-IN"/>
        </w:rPr>
        <w:t xml:space="preserve"> 17 Устава городского округа Красноуральск </w:t>
      </w:r>
      <w:r w:rsidR="008753F5">
        <w:rPr>
          <w:rFonts w:ascii="Times New Roman" w:hAnsi="Times New Roman" w:cs="Times New Roman"/>
          <w:sz w:val="24"/>
          <w:szCs w:val="24"/>
          <w:lang w:eastAsia="ru-RU" w:bidi="hi-IN"/>
        </w:rPr>
        <w:t>для</w:t>
      </w:r>
      <w:r w:rsidR="008753F5" w:rsidRPr="0078349F">
        <w:rPr>
          <w:rFonts w:ascii="Times New Roman" w:hAnsi="Times New Roman" w:cs="Times New Roman"/>
          <w:sz w:val="24"/>
          <w:szCs w:val="24"/>
          <w:lang w:eastAsia="ru-RU" w:bidi="hi-IN"/>
        </w:rPr>
        <w:t xml:space="preserve"> организации</w:t>
      </w:r>
      <w:r w:rsidRPr="0078349F">
        <w:rPr>
          <w:rFonts w:ascii="Times New Roman" w:hAnsi="Times New Roman" w:cs="Times New Roman"/>
          <w:sz w:val="24"/>
          <w:szCs w:val="24"/>
          <w:lang w:eastAsia="ru-RU" w:bidi="hi-IN"/>
        </w:rPr>
        <w:t xml:space="preserve"> и проведения: </w:t>
      </w:r>
    </w:p>
    <w:p w:rsidR="0078349F" w:rsidRPr="0078349F" w:rsidRDefault="0078349F" w:rsidP="004C6890">
      <w:pPr>
        <w:pStyle w:val="af"/>
        <w:numPr>
          <w:ilvl w:val="0"/>
          <w:numId w:val="49"/>
        </w:numPr>
        <w:tabs>
          <w:tab w:val="left" w:pos="1134"/>
        </w:tabs>
        <w:ind w:left="0" w:firstLine="709"/>
        <w:jc w:val="both"/>
        <w:rPr>
          <w:rFonts w:ascii="Times New Roman" w:hAnsi="Times New Roman" w:cs="Times New Roman"/>
          <w:sz w:val="24"/>
          <w:szCs w:val="24"/>
          <w:lang w:eastAsia="ru-RU" w:bidi="hi-IN"/>
        </w:rPr>
      </w:pPr>
      <w:r w:rsidRPr="0078349F">
        <w:rPr>
          <w:rFonts w:ascii="Times New Roman" w:hAnsi="Times New Roman" w:cs="Times New Roman"/>
          <w:sz w:val="24"/>
          <w:szCs w:val="24"/>
          <w:lang w:eastAsia="ru-RU" w:bidi="hi-IN"/>
        </w:rPr>
        <w:t>публичных слушаний по вопросам и проектам муниципальных правовых актов, указанны</w:t>
      </w:r>
      <w:r w:rsidR="008A1E69">
        <w:rPr>
          <w:rFonts w:ascii="Times New Roman" w:hAnsi="Times New Roman" w:cs="Times New Roman"/>
          <w:sz w:val="24"/>
          <w:szCs w:val="24"/>
          <w:lang w:eastAsia="ru-RU" w:bidi="hi-IN"/>
        </w:rPr>
        <w:t>м</w:t>
      </w:r>
      <w:r w:rsidRPr="0078349F">
        <w:rPr>
          <w:rFonts w:ascii="Times New Roman" w:hAnsi="Times New Roman" w:cs="Times New Roman"/>
          <w:sz w:val="24"/>
          <w:szCs w:val="24"/>
          <w:lang w:eastAsia="ru-RU" w:bidi="hi-IN"/>
        </w:rPr>
        <w:t xml:space="preserve"> в статье 3 настоящего Положения; </w:t>
      </w:r>
    </w:p>
    <w:p w:rsidR="0078349F" w:rsidRDefault="0078349F" w:rsidP="004C6890">
      <w:pPr>
        <w:pStyle w:val="af"/>
        <w:numPr>
          <w:ilvl w:val="0"/>
          <w:numId w:val="49"/>
        </w:numPr>
        <w:tabs>
          <w:tab w:val="left" w:pos="1134"/>
        </w:tabs>
        <w:ind w:left="0" w:firstLine="709"/>
        <w:jc w:val="both"/>
        <w:rPr>
          <w:rFonts w:ascii="Times New Roman" w:hAnsi="Times New Roman" w:cs="Times New Roman"/>
          <w:sz w:val="24"/>
          <w:szCs w:val="24"/>
          <w:lang w:eastAsia="ru-RU" w:bidi="hi-IN"/>
        </w:rPr>
      </w:pPr>
      <w:r w:rsidRPr="0078349F">
        <w:rPr>
          <w:rFonts w:ascii="Times New Roman" w:hAnsi="Times New Roman" w:cs="Times New Roman"/>
          <w:sz w:val="24"/>
          <w:szCs w:val="24"/>
          <w:lang w:eastAsia="ru-RU" w:bidi="hi-IN"/>
        </w:rPr>
        <w:t>общественных обсуждений или публичных слушаний по проектам генеральных планов, проектам правил землепользовани</w:t>
      </w:r>
      <w:bookmarkStart w:id="0" w:name="_GoBack"/>
      <w:bookmarkEnd w:id="0"/>
      <w:r w:rsidRPr="0078349F">
        <w:rPr>
          <w:rFonts w:ascii="Times New Roman" w:hAnsi="Times New Roman" w:cs="Times New Roman"/>
          <w:sz w:val="24"/>
          <w:szCs w:val="24"/>
          <w:lang w:eastAsia="ru-RU" w:bidi="hi-IN"/>
        </w:rPr>
        <w:t>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6507E" w:rsidRPr="00F54919" w:rsidRDefault="00526D37" w:rsidP="004C6890">
      <w:pPr>
        <w:pStyle w:val="af"/>
        <w:numPr>
          <w:ilvl w:val="0"/>
          <w:numId w:val="47"/>
        </w:numPr>
        <w:tabs>
          <w:tab w:val="left" w:pos="1134"/>
        </w:tabs>
        <w:ind w:left="0" w:firstLine="709"/>
        <w:jc w:val="both"/>
        <w:rPr>
          <w:rFonts w:ascii="Times New Roman" w:hAnsi="Times New Roman" w:cs="Times New Roman"/>
          <w:sz w:val="24"/>
          <w:szCs w:val="24"/>
          <w:lang w:eastAsia="ru-RU" w:bidi="hi-IN"/>
        </w:rPr>
      </w:pPr>
      <w:r w:rsidRPr="00F54919">
        <w:rPr>
          <w:rFonts w:ascii="Times New Roman" w:hAnsi="Times New Roman" w:cs="Times New Roman"/>
          <w:sz w:val="24"/>
          <w:szCs w:val="24"/>
          <w:lang w:eastAsia="ru-RU" w:bidi="hi-IN"/>
        </w:rPr>
        <w:t>В настоящем Положении используются следующие основные понятия:</w:t>
      </w:r>
    </w:p>
    <w:p w:rsidR="00074ECB" w:rsidRPr="00074ECB" w:rsidRDefault="000A3576" w:rsidP="004C6890">
      <w:pPr>
        <w:pStyle w:val="af"/>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публичные </w:t>
      </w:r>
      <w:r w:rsidR="002A5108">
        <w:rPr>
          <w:rFonts w:ascii="Times New Roman" w:hAnsi="Times New Roman" w:cs="Times New Roman"/>
          <w:sz w:val="24"/>
          <w:szCs w:val="24"/>
          <w:lang w:eastAsia="zh-CN" w:bidi="hi-IN"/>
        </w:rPr>
        <w:t xml:space="preserve">слушания </w:t>
      </w:r>
      <w:r w:rsidR="002A5108" w:rsidRPr="00074ECB">
        <w:rPr>
          <w:rFonts w:ascii="Times New Roman" w:hAnsi="Times New Roman" w:cs="Times New Roman"/>
          <w:sz w:val="24"/>
          <w:szCs w:val="24"/>
          <w:lang w:eastAsia="ru-RU" w:bidi="hi-IN"/>
        </w:rPr>
        <w:t>–</w:t>
      </w:r>
      <w:r>
        <w:rPr>
          <w:rFonts w:ascii="Times New Roman" w:hAnsi="Times New Roman" w:cs="Times New Roman"/>
          <w:sz w:val="24"/>
          <w:szCs w:val="24"/>
          <w:lang w:eastAsia="ru-RU" w:bidi="hi-IN"/>
        </w:rPr>
        <w:t xml:space="preserve"> </w:t>
      </w:r>
      <w:r w:rsidR="00526D37">
        <w:rPr>
          <w:rFonts w:ascii="Times New Roman" w:hAnsi="Times New Roman" w:cs="Times New Roman"/>
          <w:sz w:val="24"/>
          <w:szCs w:val="24"/>
          <w:lang w:eastAsia="zh-CN" w:bidi="hi-IN"/>
        </w:rPr>
        <w:t xml:space="preserve">форма реализации прав жителей городского округа Красноуральск (далее – жители городского округа) на участие в процессе принятия органами местного самоуправления проектов муниципальных правовых актов по вопросам местного </w:t>
      </w:r>
      <w:r w:rsidR="00526D37" w:rsidRPr="00074ECB">
        <w:rPr>
          <w:rFonts w:ascii="Times New Roman" w:hAnsi="Times New Roman" w:cs="Times New Roman"/>
          <w:sz w:val="24"/>
          <w:szCs w:val="24"/>
          <w:lang w:eastAsia="zh-CN" w:bidi="hi-IN"/>
        </w:rPr>
        <w:t>значения путем их публичного обсуждения;</w:t>
      </w:r>
    </w:p>
    <w:p w:rsidR="0046507E" w:rsidRPr="00074ECB" w:rsidRDefault="00526D37" w:rsidP="004C6890">
      <w:pPr>
        <w:pStyle w:val="af"/>
        <w:numPr>
          <w:ilvl w:val="0"/>
          <w:numId w:val="18"/>
        </w:numPr>
        <w:tabs>
          <w:tab w:val="left" w:pos="1134"/>
        </w:tabs>
        <w:ind w:left="0" w:firstLine="709"/>
        <w:jc w:val="both"/>
        <w:rPr>
          <w:rFonts w:ascii="Times New Roman" w:hAnsi="Times New Roman" w:cs="Times New Roman"/>
          <w:sz w:val="24"/>
          <w:szCs w:val="24"/>
        </w:rPr>
      </w:pPr>
      <w:r w:rsidRPr="00074ECB">
        <w:rPr>
          <w:rFonts w:ascii="Times New Roman" w:hAnsi="Times New Roman" w:cs="Times New Roman"/>
          <w:sz w:val="24"/>
          <w:szCs w:val="24"/>
          <w:lang w:eastAsia="ru-RU" w:bidi="hi-IN"/>
        </w:rPr>
        <w:t>общественные обсуждения –</w:t>
      </w:r>
      <w:r w:rsidR="001E5E84">
        <w:rPr>
          <w:rFonts w:ascii="Times New Roman" w:hAnsi="Times New Roman" w:cs="Times New Roman"/>
          <w:sz w:val="24"/>
          <w:szCs w:val="24"/>
          <w:lang w:eastAsia="ru-RU" w:bidi="hi-IN"/>
        </w:rPr>
        <w:t xml:space="preserve"> </w:t>
      </w:r>
      <w:r w:rsidR="00074ECB" w:rsidRPr="00074ECB">
        <w:rPr>
          <w:rFonts w:ascii="Times New Roman" w:hAnsi="Times New Roman" w:cs="Times New Roman"/>
          <w:sz w:val="24"/>
          <w:szCs w:val="24"/>
          <w:lang w:eastAsia="ru-RU" w:bidi="hi-IN"/>
        </w:rPr>
        <w:t>форма реализации прав жителей городского округа на участие в публичном обсуждении общественно значимых вопросов</w:t>
      </w:r>
      <w:r w:rsidR="00E8259C">
        <w:rPr>
          <w:rFonts w:ascii="Times New Roman" w:hAnsi="Times New Roman" w:cs="Times New Roman"/>
          <w:sz w:val="24"/>
          <w:szCs w:val="24"/>
          <w:lang w:eastAsia="ru-RU" w:bidi="hi-IN"/>
        </w:rPr>
        <w:t xml:space="preserve"> местного значения</w:t>
      </w:r>
      <w:r w:rsidR="00074ECB" w:rsidRPr="00074ECB">
        <w:rPr>
          <w:rFonts w:ascii="Times New Roman" w:hAnsi="Times New Roman" w:cs="Times New Roman"/>
          <w:sz w:val="24"/>
          <w:szCs w:val="24"/>
          <w:lang w:eastAsia="ru-RU" w:bidi="hi-IN"/>
        </w:rPr>
        <w:t>, а также проектов решений органов местного самоуправления, и выявления мнения иных заинтересованных лиц, права и интересы которых могут затрагиваются соответствующим вопросом или решением;</w:t>
      </w:r>
    </w:p>
    <w:p w:rsidR="0046507E" w:rsidRDefault="00526D37" w:rsidP="004C6890">
      <w:pPr>
        <w:pStyle w:val="af"/>
        <w:numPr>
          <w:ilvl w:val="0"/>
          <w:numId w:val="18"/>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городского округа Красноуральск (далее - население городского округа) в публичных слушаниях;</w:t>
      </w:r>
    </w:p>
    <w:p w:rsidR="0046507E" w:rsidRDefault="00526D37" w:rsidP="004C6890">
      <w:pPr>
        <w:pStyle w:val="af"/>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организация общественного обсуждения – деятельность, направленная на оповещение о начале общественных обсуждений, ознакомление с проектом, подлежащего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городского </w:t>
      </w:r>
      <w:r w:rsidR="004A249E">
        <w:rPr>
          <w:rFonts w:ascii="Times New Roman" w:hAnsi="Times New Roman" w:cs="Times New Roman"/>
          <w:sz w:val="24"/>
          <w:szCs w:val="24"/>
          <w:lang w:eastAsia="ru-RU" w:bidi="hi-IN"/>
        </w:rPr>
        <w:t>округа в</w:t>
      </w:r>
      <w:r>
        <w:rPr>
          <w:rFonts w:ascii="Times New Roman" w:hAnsi="Times New Roman" w:cs="Times New Roman"/>
          <w:sz w:val="24"/>
          <w:szCs w:val="24"/>
          <w:lang w:eastAsia="ru-RU" w:bidi="hi-IN"/>
        </w:rPr>
        <w:t xml:space="preserve"> общественных обсуждениях;</w:t>
      </w:r>
    </w:p>
    <w:p w:rsidR="0046507E" w:rsidRDefault="00526D37" w:rsidP="004C6890">
      <w:pPr>
        <w:pStyle w:val="af"/>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lastRenderedPageBreak/>
        <w:t xml:space="preserve">участники публичных слушаний или общественных обсуждений – </w:t>
      </w:r>
      <w:r>
        <w:rPr>
          <w:rFonts w:ascii="Times New Roman" w:hAnsi="Times New Roman" w:cs="Times New Roman"/>
          <w:sz w:val="24"/>
          <w:szCs w:val="24"/>
          <w:lang w:eastAsia="zh-CN" w:bidi="hi-IN"/>
        </w:rPr>
        <w:t xml:space="preserve">заинтересованные жители </w:t>
      </w:r>
      <w:r>
        <w:rPr>
          <w:rFonts w:ascii="Times New Roman" w:hAnsi="Times New Roman" w:cs="Times New Roman"/>
          <w:sz w:val="24"/>
          <w:szCs w:val="24"/>
          <w:lang w:eastAsia="ru-RU" w:bidi="hi-IN"/>
        </w:rPr>
        <w:t>городского округа</w:t>
      </w:r>
      <w:r>
        <w:rPr>
          <w:rFonts w:ascii="Times New Roman" w:hAnsi="Times New Roman" w:cs="Times New Roman"/>
          <w:sz w:val="24"/>
          <w:szCs w:val="24"/>
          <w:lang w:eastAsia="zh-CN" w:bidi="hi-IN"/>
        </w:rPr>
        <w:t>,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r>
        <w:rPr>
          <w:rFonts w:ascii="Times New Roman" w:hAnsi="Times New Roman" w:cs="Times New Roman"/>
          <w:sz w:val="24"/>
          <w:szCs w:val="24"/>
          <w:lang w:eastAsia="ru-RU" w:bidi="hi-IN"/>
        </w:rPr>
        <w:t xml:space="preserve"> или общественных обсуждениях;</w:t>
      </w:r>
    </w:p>
    <w:p w:rsidR="0046507E" w:rsidRDefault="001E5E84" w:rsidP="004C6890">
      <w:pPr>
        <w:pStyle w:val="af"/>
        <w:numPr>
          <w:ilvl w:val="0"/>
          <w:numId w:val="18"/>
        </w:numPr>
        <w:tabs>
          <w:tab w:val="left" w:pos="1134"/>
        </w:tabs>
        <w:ind w:left="0" w:firstLine="709"/>
        <w:jc w:val="both"/>
      </w:pPr>
      <w:r>
        <w:rPr>
          <w:rFonts w:ascii="Times New Roman" w:hAnsi="Times New Roman" w:cs="Times New Roman"/>
          <w:sz w:val="24"/>
          <w:szCs w:val="24"/>
          <w:lang w:eastAsia="ru-RU" w:bidi="hi-IN"/>
        </w:rPr>
        <w:t>и</w:t>
      </w:r>
      <w:r w:rsidR="00526D37">
        <w:rPr>
          <w:rFonts w:ascii="Times New Roman" w:hAnsi="Times New Roman" w:cs="Times New Roman"/>
          <w:sz w:val="24"/>
          <w:szCs w:val="24"/>
          <w:lang w:eastAsia="ru-RU" w:bidi="hi-IN"/>
        </w:rPr>
        <w:t xml:space="preserve">нициативная группа – </w:t>
      </w:r>
      <w:r w:rsidR="00526D37">
        <w:rPr>
          <w:rFonts w:ascii="Times New Roman" w:hAnsi="Times New Roman" w:cs="Times New Roman"/>
          <w:sz w:val="24"/>
          <w:szCs w:val="24"/>
          <w:lang w:eastAsia="zh-CN" w:bidi="hi-IN"/>
        </w:rPr>
        <w:t xml:space="preserve">группа </w:t>
      </w:r>
      <w:r w:rsidR="00526D37">
        <w:rPr>
          <w:rFonts w:ascii="Times New Roman" w:hAnsi="Times New Roman" w:cs="Times New Roman"/>
          <w:sz w:val="24"/>
          <w:szCs w:val="24"/>
          <w:lang w:eastAsia="ru-RU" w:bidi="hi-IN"/>
        </w:rPr>
        <w:t>жителей городского округа Красноуральск</w:t>
      </w:r>
      <w:r w:rsidR="00526D37">
        <w:rPr>
          <w:rFonts w:ascii="Times New Roman" w:hAnsi="Times New Roman" w:cs="Times New Roman"/>
          <w:sz w:val="24"/>
          <w:szCs w:val="24"/>
          <w:lang w:eastAsia="zh-CN" w:bidi="hi-IN"/>
        </w:rPr>
        <w:t xml:space="preserve"> обладающих активным избирательным правом, численностью не менее 10 человек</w:t>
      </w:r>
      <w:r>
        <w:rPr>
          <w:rFonts w:ascii="Times New Roman" w:hAnsi="Times New Roman" w:cs="Times New Roman"/>
          <w:sz w:val="24"/>
          <w:szCs w:val="24"/>
          <w:lang w:eastAsia="zh-CN" w:bidi="hi-IN"/>
        </w:rPr>
        <w:t xml:space="preserve"> (далее – Инициативная группа)</w:t>
      </w:r>
      <w:r w:rsidR="00526D37">
        <w:rPr>
          <w:rFonts w:ascii="Times New Roman" w:hAnsi="Times New Roman" w:cs="Times New Roman"/>
          <w:sz w:val="24"/>
          <w:szCs w:val="24"/>
          <w:lang w:eastAsia="zh-CN" w:bidi="hi-IN"/>
        </w:rPr>
        <w:t>;</w:t>
      </w:r>
    </w:p>
    <w:p w:rsidR="001E5E84" w:rsidRDefault="00526D37" w:rsidP="004C6890">
      <w:pPr>
        <w:pStyle w:val="af"/>
        <w:numPr>
          <w:ilvl w:val="0"/>
          <w:numId w:val="18"/>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r w:rsidR="001E5E84">
        <w:rPr>
          <w:rFonts w:ascii="Times New Roman" w:hAnsi="Times New Roman" w:cs="Times New Roman"/>
          <w:sz w:val="24"/>
          <w:szCs w:val="24"/>
          <w:lang w:eastAsia="ru-RU" w:bidi="hi-IN"/>
        </w:rPr>
        <w:t xml:space="preserve"> (далее – эксперт)</w:t>
      </w:r>
      <w:r>
        <w:rPr>
          <w:rFonts w:ascii="Times New Roman" w:hAnsi="Times New Roman" w:cs="Times New Roman"/>
          <w:sz w:val="24"/>
          <w:szCs w:val="24"/>
          <w:lang w:eastAsia="ru-RU" w:bidi="hi-IN"/>
        </w:rPr>
        <w:t>.</w:t>
      </w:r>
    </w:p>
    <w:p w:rsidR="00382F40" w:rsidRDefault="00382F40" w:rsidP="00382F40">
      <w:pPr>
        <w:pStyle w:val="af"/>
        <w:tabs>
          <w:tab w:val="left" w:pos="1134"/>
        </w:tabs>
        <w:ind w:left="709"/>
        <w:jc w:val="both"/>
        <w:rPr>
          <w:rFonts w:ascii="Times New Roman" w:hAnsi="Times New Roman" w:cs="Times New Roman"/>
          <w:sz w:val="24"/>
          <w:szCs w:val="24"/>
          <w:lang w:eastAsia="zh-CN" w:bidi="hi-IN"/>
        </w:rPr>
      </w:pPr>
    </w:p>
    <w:p w:rsidR="0046507E" w:rsidRDefault="00526D37">
      <w:pPr>
        <w:pStyle w:val="af"/>
        <w:ind w:firstLine="709"/>
        <w:jc w:val="both"/>
        <w:rPr>
          <w:rFonts w:ascii="Times New Roman" w:hAnsi="Times New Roman" w:cs="Times New Roman"/>
          <w:b/>
          <w:color w:val="242021"/>
          <w:sz w:val="24"/>
          <w:szCs w:val="24"/>
          <w:lang w:eastAsia="ru-RU" w:bidi="hi-IN"/>
        </w:rPr>
      </w:pPr>
      <w:r>
        <w:rPr>
          <w:rFonts w:ascii="Times New Roman" w:hAnsi="Times New Roman" w:cs="Times New Roman"/>
          <w:b/>
          <w:sz w:val="24"/>
          <w:szCs w:val="24"/>
          <w:lang w:eastAsia="ru-RU" w:bidi="hi-IN"/>
        </w:rPr>
        <w:t xml:space="preserve">Статья 2. Цели и принципы организации проведения </w:t>
      </w:r>
      <w:r>
        <w:rPr>
          <w:rFonts w:ascii="Times New Roman" w:hAnsi="Times New Roman" w:cs="Times New Roman"/>
          <w:b/>
          <w:color w:val="242021"/>
          <w:sz w:val="24"/>
          <w:szCs w:val="24"/>
          <w:lang w:eastAsia="ru-RU" w:bidi="hi-IN"/>
        </w:rPr>
        <w:t>общественных обсуждений (публичных слушании)</w:t>
      </w:r>
    </w:p>
    <w:p w:rsidR="0046507E" w:rsidRDefault="0046507E">
      <w:pPr>
        <w:pStyle w:val="af"/>
        <w:ind w:firstLine="709"/>
        <w:jc w:val="both"/>
        <w:rPr>
          <w:rFonts w:ascii="Times New Roman" w:hAnsi="Times New Roman" w:cs="Times New Roman"/>
          <w:b/>
          <w:sz w:val="16"/>
          <w:szCs w:val="16"/>
        </w:rPr>
      </w:pPr>
    </w:p>
    <w:p w:rsidR="0046507E" w:rsidRDefault="00526D37" w:rsidP="009F2D1F">
      <w:pPr>
        <w:pStyle w:val="af"/>
        <w:numPr>
          <w:ilvl w:val="2"/>
          <w:numId w:val="19"/>
        </w:numPr>
        <w:tabs>
          <w:tab w:val="left" w:pos="0"/>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Основными целями организации проведения </w:t>
      </w:r>
      <w:r>
        <w:rPr>
          <w:rFonts w:ascii="Times New Roman" w:hAnsi="Times New Roman" w:cs="Times New Roman"/>
          <w:color w:val="242021"/>
          <w:sz w:val="24"/>
          <w:szCs w:val="24"/>
          <w:lang w:eastAsia="ru-RU" w:bidi="hi-IN"/>
        </w:rPr>
        <w:t xml:space="preserve">общественных обсуждений (публичных слушании) </w:t>
      </w:r>
      <w:r>
        <w:rPr>
          <w:rFonts w:ascii="Times New Roman" w:hAnsi="Times New Roman" w:cs="Times New Roman"/>
          <w:sz w:val="24"/>
          <w:szCs w:val="24"/>
          <w:lang w:eastAsia="ru-RU" w:bidi="hi-IN"/>
        </w:rPr>
        <w:t>являются:</w:t>
      </w:r>
    </w:p>
    <w:p w:rsidR="0046507E" w:rsidRDefault="00526D37" w:rsidP="009F2D1F">
      <w:pPr>
        <w:pStyle w:val="af"/>
        <w:numPr>
          <w:ilvl w:val="0"/>
          <w:numId w:val="20"/>
        </w:numPr>
        <w:tabs>
          <w:tab w:val="left" w:pos="0"/>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обсуждение проектов муниципальных нормативных правовых актов с участием населения городского округа;</w:t>
      </w:r>
    </w:p>
    <w:p w:rsidR="0046507E" w:rsidRDefault="00526D37" w:rsidP="009F2D1F">
      <w:pPr>
        <w:pStyle w:val="af"/>
        <w:numPr>
          <w:ilvl w:val="0"/>
          <w:numId w:val="20"/>
        </w:numPr>
        <w:tabs>
          <w:tab w:val="left" w:pos="0"/>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выявление и учет общественного мнения и мнения экспертов по выносимому на </w:t>
      </w:r>
      <w:r>
        <w:rPr>
          <w:rFonts w:ascii="Times New Roman" w:hAnsi="Times New Roman" w:cs="Times New Roman"/>
          <w:color w:val="242021"/>
          <w:sz w:val="24"/>
          <w:szCs w:val="24"/>
          <w:lang w:eastAsia="ru-RU" w:bidi="hi-IN"/>
        </w:rPr>
        <w:t>общественны</w:t>
      </w:r>
      <w:r w:rsidR="006E2166">
        <w:rPr>
          <w:rFonts w:ascii="Times New Roman" w:hAnsi="Times New Roman" w:cs="Times New Roman"/>
          <w:color w:val="242021"/>
          <w:sz w:val="24"/>
          <w:szCs w:val="24"/>
          <w:lang w:eastAsia="ru-RU" w:bidi="hi-IN"/>
        </w:rPr>
        <w:t>е</w:t>
      </w:r>
      <w:r>
        <w:rPr>
          <w:rFonts w:ascii="Times New Roman" w:hAnsi="Times New Roman" w:cs="Times New Roman"/>
          <w:color w:val="242021"/>
          <w:sz w:val="24"/>
          <w:szCs w:val="24"/>
          <w:lang w:eastAsia="ru-RU" w:bidi="hi-IN"/>
        </w:rPr>
        <w:t xml:space="preserve"> обсуждени</w:t>
      </w:r>
      <w:r w:rsidR="006E2166">
        <w:rPr>
          <w:rFonts w:ascii="Times New Roman" w:hAnsi="Times New Roman" w:cs="Times New Roman"/>
          <w:color w:val="242021"/>
          <w:sz w:val="24"/>
          <w:szCs w:val="24"/>
          <w:lang w:eastAsia="ru-RU" w:bidi="hi-IN"/>
        </w:rPr>
        <w:t>я (публичные</w:t>
      </w:r>
      <w:r>
        <w:rPr>
          <w:rFonts w:ascii="Times New Roman" w:hAnsi="Times New Roman" w:cs="Times New Roman"/>
          <w:color w:val="242021"/>
          <w:sz w:val="24"/>
          <w:szCs w:val="24"/>
          <w:lang w:eastAsia="ru-RU" w:bidi="hi-IN"/>
        </w:rPr>
        <w:t xml:space="preserve"> слушани</w:t>
      </w:r>
      <w:r w:rsidR="006E2166">
        <w:rPr>
          <w:rFonts w:ascii="Times New Roman" w:hAnsi="Times New Roman" w:cs="Times New Roman"/>
          <w:color w:val="242021"/>
          <w:sz w:val="24"/>
          <w:szCs w:val="24"/>
          <w:lang w:eastAsia="ru-RU" w:bidi="hi-IN"/>
        </w:rPr>
        <w:t>я</w:t>
      </w:r>
      <w:r>
        <w:rPr>
          <w:rFonts w:ascii="Times New Roman" w:hAnsi="Times New Roman" w:cs="Times New Roman"/>
          <w:color w:val="242021"/>
          <w:sz w:val="24"/>
          <w:szCs w:val="24"/>
          <w:lang w:eastAsia="ru-RU" w:bidi="hi-IN"/>
        </w:rPr>
        <w:t>)</w:t>
      </w:r>
      <w:r>
        <w:rPr>
          <w:rFonts w:ascii="Times New Roman" w:hAnsi="Times New Roman" w:cs="Times New Roman"/>
          <w:sz w:val="24"/>
          <w:szCs w:val="24"/>
          <w:lang w:eastAsia="ru-RU" w:bidi="hi-IN"/>
        </w:rPr>
        <w:t xml:space="preserve"> вопросу местного значения;</w:t>
      </w:r>
    </w:p>
    <w:p w:rsidR="0046507E" w:rsidRDefault="00526D37" w:rsidP="009F2D1F">
      <w:pPr>
        <w:pStyle w:val="af"/>
        <w:numPr>
          <w:ilvl w:val="0"/>
          <w:numId w:val="20"/>
        </w:numPr>
        <w:tabs>
          <w:tab w:val="left" w:pos="0"/>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развитие диалоговых механизмов органов власти и населения городского округа;</w:t>
      </w:r>
    </w:p>
    <w:p w:rsidR="0046507E" w:rsidRDefault="00526D37" w:rsidP="009F2D1F">
      <w:pPr>
        <w:pStyle w:val="af"/>
        <w:numPr>
          <w:ilvl w:val="0"/>
          <w:numId w:val="20"/>
        </w:numPr>
        <w:tabs>
          <w:tab w:val="left" w:pos="0"/>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поиск приемлемых альтернатив решения важнейших вопросов местного значения;</w:t>
      </w:r>
    </w:p>
    <w:p w:rsidR="0046507E" w:rsidRDefault="00526D37" w:rsidP="009F2D1F">
      <w:pPr>
        <w:pStyle w:val="af"/>
        <w:numPr>
          <w:ilvl w:val="0"/>
          <w:numId w:val="20"/>
        </w:numPr>
        <w:tabs>
          <w:tab w:val="left" w:pos="0"/>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выработка предложений и рекомендаций по обсуждаемой проблеме.</w:t>
      </w:r>
    </w:p>
    <w:p w:rsidR="0046507E" w:rsidRDefault="00526D37" w:rsidP="009F2D1F">
      <w:pPr>
        <w:pStyle w:val="af"/>
        <w:numPr>
          <w:ilvl w:val="0"/>
          <w:numId w:val="19"/>
        </w:numPr>
        <w:tabs>
          <w:tab w:val="left" w:pos="0"/>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Подготовка, проведение и установление результатов </w:t>
      </w:r>
      <w:r>
        <w:rPr>
          <w:rFonts w:ascii="Times New Roman" w:hAnsi="Times New Roman" w:cs="Times New Roman"/>
          <w:color w:val="242021"/>
          <w:sz w:val="24"/>
          <w:szCs w:val="24"/>
          <w:lang w:eastAsia="ru-RU" w:bidi="hi-IN"/>
        </w:rPr>
        <w:t>общественных обсуждений (публичных слушании)</w:t>
      </w:r>
      <w:r>
        <w:rPr>
          <w:rFonts w:ascii="Times New Roman" w:hAnsi="Times New Roman" w:cs="Times New Roman"/>
          <w:sz w:val="24"/>
          <w:szCs w:val="24"/>
          <w:lang w:eastAsia="ru-RU" w:bidi="hi-IN"/>
        </w:rPr>
        <w:t xml:space="preserve"> осуществляются на основании принципов открытости, гласности, добровольности, независимости экспертов.</w:t>
      </w:r>
    </w:p>
    <w:p w:rsidR="0046507E" w:rsidRPr="00F660B5" w:rsidRDefault="00526D37">
      <w:pPr>
        <w:pStyle w:val="af"/>
        <w:rPr>
          <w:sz w:val="24"/>
          <w:szCs w:val="24"/>
          <w:lang w:eastAsia="ru-RU" w:bidi="hi-IN"/>
        </w:rPr>
      </w:pPr>
      <w:r w:rsidRPr="00F660B5">
        <w:rPr>
          <w:sz w:val="24"/>
          <w:szCs w:val="24"/>
          <w:lang w:eastAsia="ru-RU" w:bidi="hi-IN"/>
        </w:rPr>
        <w:t> </w:t>
      </w:r>
    </w:p>
    <w:p w:rsidR="0046507E" w:rsidRDefault="00526D37">
      <w:pPr>
        <w:pStyle w:val="af"/>
        <w:ind w:left="720"/>
        <w:jc w:val="both"/>
        <w:rPr>
          <w:rFonts w:ascii="Times New Roman" w:hAnsi="Times New Roman" w:cs="Times New Roman"/>
          <w:b/>
          <w:sz w:val="24"/>
          <w:szCs w:val="24"/>
          <w:lang w:eastAsia="ru-RU" w:bidi="hi-IN"/>
        </w:rPr>
      </w:pPr>
      <w:r>
        <w:rPr>
          <w:rFonts w:ascii="Times New Roman" w:hAnsi="Times New Roman" w:cs="Times New Roman"/>
          <w:b/>
          <w:sz w:val="24"/>
          <w:szCs w:val="24"/>
          <w:lang w:eastAsia="ru-RU" w:bidi="hi-IN"/>
        </w:rPr>
        <w:t>Статья 3. Вопросы, выносимые на публичные слушания</w:t>
      </w:r>
    </w:p>
    <w:p w:rsidR="0046507E" w:rsidRDefault="0046507E">
      <w:pPr>
        <w:pStyle w:val="af"/>
        <w:ind w:firstLine="60"/>
        <w:jc w:val="both"/>
        <w:rPr>
          <w:rFonts w:ascii="Times New Roman" w:hAnsi="Times New Roman" w:cs="Times New Roman"/>
          <w:sz w:val="16"/>
          <w:szCs w:val="16"/>
          <w:lang w:eastAsia="ru-RU" w:bidi="hi-IN"/>
        </w:rPr>
      </w:pPr>
    </w:p>
    <w:p w:rsidR="0046507E" w:rsidRDefault="00526D37" w:rsidP="009F2D1F">
      <w:pPr>
        <w:pStyle w:val="af"/>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городского округа Красноуральск.</w:t>
      </w:r>
    </w:p>
    <w:p w:rsidR="0046507E" w:rsidRDefault="00526D37" w:rsidP="009F2D1F">
      <w:pPr>
        <w:pStyle w:val="af"/>
        <w:numPr>
          <w:ilvl w:val="0"/>
          <w:numId w:val="21"/>
        </w:numPr>
        <w:tabs>
          <w:tab w:val="left" w:pos="1134"/>
        </w:tabs>
        <w:ind w:left="0" w:firstLine="709"/>
        <w:jc w:val="both"/>
        <w:rPr>
          <w:rFonts w:ascii="Times New Roman" w:hAnsi="Times New Roman" w:cs="Times New Roman"/>
          <w:sz w:val="24"/>
          <w:szCs w:val="24"/>
          <w:lang w:eastAsia="ru-RU" w:bidi="hi-IN"/>
        </w:rPr>
      </w:pPr>
      <w:bookmarkStart w:id="1" w:name="dst691"/>
      <w:bookmarkEnd w:id="1"/>
      <w:r>
        <w:rPr>
          <w:rFonts w:ascii="Times New Roman" w:hAnsi="Times New Roman" w:cs="Times New Roman"/>
          <w:sz w:val="24"/>
          <w:szCs w:val="24"/>
          <w:lang w:eastAsia="ru-RU" w:bidi="hi-IN"/>
        </w:rPr>
        <w:t>В обязательном порядке на публичные слушания должны выноситься:</w:t>
      </w:r>
    </w:p>
    <w:p w:rsidR="0046507E" w:rsidRDefault="00526D37" w:rsidP="009F2D1F">
      <w:pPr>
        <w:pStyle w:val="af"/>
        <w:numPr>
          <w:ilvl w:val="0"/>
          <w:numId w:val="22"/>
        </w:numPr>
        <w:tabs>
          <w:tab w:val="left" w:pos="1134"/>
        </w:tabs>
        <w:ind w:left="0" w:firstLine="709"/>
        <w:jc w:val="both"/>
      </w:pPr>
      <w:r>
        <w:rPr>
          <w:rFonts w:ascii="Times New Roman" w:hAnsi="Times New Roman" w:cs="Times New Roman"/>
          <w:sz w:val="24"/>
          <w:szCs w:val="24"/>
          <w:lang w:eastAsia="ru-RU" w:bidi="hi-IN"/>
        </w:rPr>
        <w:t>проект Устава городского округ Красноуральск (далее – Устав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2">
        <w:r>
          <w:rPr>
            <w:rStyle w:val="-"/>
            <w:rFonts w:ascii="Times New Roman" w:hAnsi="Times New Roman" w:cs="Times New Roman"/>
            <w:color w:val="00000A"/>
            <w:sz w:val="24"/>
            <w:szCs w:val="24"/>
            <w:u w:val="none"/>
            <w:lang w:eastAsia="ru-RU" w:bidi="hi-IN"/>
          </w:rPr>
          <w:t>Конституции</w:t>
        </w:r>
      </w:hyperlink>
      <w:r>
        <w:rPr>
          <w:rFonts w:ascii="Times New Roman" w:hAnsi="Times New Roman" w:cs="Times New Roman"/>
          <w:sz w:val="24"/>
          <w:szCs w:val="24"/>
          <w:lang w:eastAsia="ru-RU" w:bidi="hi-IN"/>
        </w:rPr>
        <w:t xml:space="preserve"> Российской Федерации, федеральных законов, </w:t>
      </w:r>
      <w:r w:rsidR="008E4548">
        <w:rPr>
          <w:rFonts w:ascii="Times New Roman" w:hAnsi="Times New Roman" w:cs="Times New Roman"/>
          <w:sz w:val="24"/>
          <w:szCs w:val="24"/>
          <w:lang w:eastAsia="ru-RU" w:bidi="hi-IN"/>
        </w:rPr>
        <w:t>У</w:t>
      </w:r>
      <w:r>
        <w:rPr>
          <w:rFonts w:ascii="Times New Roman" w:hAnsi="Times New Roman" w:cs="Times New Roman"/>
          <w:sz w:val="24"/>
          <w:szCs w:val="24"/>
          <w:lang w:eastAsia="ru-RU" w:bidi="hi-IN"/>
        </w:rPr>
        <w:t>става или законов Свердловской области в целях приведения</w:t>
      </w:r>
      <w:r w:rsidR="000A3576">
        <w:rPr>
          <w:rFonts w:ascii="Times New Roman" w:hAnsi="Times New Roman" w:cs="Times New Roman"/>
          <w:sz w:val="24"/>
          <w:szCs w:val="24"/>
          <w:lang w:eastAsia="ru-RU" w:bidi="hi-IN"/>
        </w:rPr>
        <w:t xml:space="preserve"> данный</w:t>
      </w:r>
      <w:r>
        <w:rPr>
          <w:rFonts w:ascii="Times New Roman" w:hAnsi="Times New Roman" w:cs="Times New Roman"/>
          <w:sz w:val="24"/>
          <w:szCs w:val="24"/>
          <w:lang w:eastAsia="ru-RU" w:bidi="hi-IN"/>
        </w:rPr>
        <w:t xml:space="preserve"> Устав</w:t>
      </w:r>
      <w:r w:rsidR="000A3576">
        <w:rPr>
          <w:rFonts w:ascii="Times New Roman" w:hAnsi="Times New Roman" w:cs="Times New Roman"/>
          <w:sz w:val="24"/>
          <w:szCs w:val="24"/>
          <w:lang w:eastAsia="ru-RU" w:bidi="hi-IN"/>
        </w:rPr>
        <w:t xml:space="preserve"> </w:t>
      </w:r>
      <w:r>
        <w:rPr>
          <w:rFonts w:ascii="Times New Roman" w:hAnsi="Times New Roman" w:cs="Times New Roman"/>
          <w:sz w:val="24"/>
          <w:szCs w:val="24"/>
          <w:lang w:eastAsia="ru-RU" w:bidi="hi-IN"/>
        </w:rPr>
        <w:t>в соответствие с этими нормативными правовыми актами;</w:t>
      </w:r>
    </w:p>
    <w:p w:rsidR="0046507E" w:rsidRDefault="00526D37" w:rsidP="009F2D1F">
      <w:pPr>
        <w:pStyle w:val="af"/>
        <w:numPr>
          <w:ilvl w:val="0"/>
          <w:numId w:val="22"/>
        </w:numPr>
        <w:tabs>
          <w:tab w:val="left" w:pos="1134"/>
        </w:tabs>
        <w:ind w:left="0" w:firstLine="709"/>
        <w:jc w:val="both"/>
        <w:rPr>
          <w:rFonts w:ascii="Times New Roman" w:hAnsi="Times New Roman" w:cs="Times New Roman"/>
          <w:sz w:val="24"/>
          <w:szCs w:val="24"/>
          <w:lang w:eastAsia="ru-RU" w:bidi="hi-IN"/>
        </w:rPr>
      </w:pPr>
      <w:bookmarkStart w:id="2" w:name="dst772"/>
      <w:bookmarkEnd w:id="2"/>
      <w:r>
        <w:rPr>
          <w:rFonts w:ascii="Times New Roman" w:hAnsi="Times New Roman" w:cs="Times New Roman"/>
          <w:sz w:val="24"/>
          <w:szCs w:val="24"/>
          <w:lang w:eastAsia="ru-RU" w:bidi="hi-IN"/>
        </w:rPr>
        <w:t>проект местного бюджета и отчет о его исполнении;</w:t>
      </w:r>
    </w:p>
    <w:p w:rsidR="0046507E" w:rsidRDefault="00526D37" w:rsidP="009F2D1F">
      <w:pPr>
        <w:pStyle w:val="af"/>
        <w:numPr>
          <w:ilvl w:val="0"/>
          <w:numId w:val="22"/>
        </w:numPr>
        <w:tabs>
          <w:tab w:val="left" w:pos="1134"/>
        </w:tabs>
        <w:ind w:left="0" w:firstLine="709"/>
        <w:jc w:val="both"/>
        <w:rPr>
          <w:rFonts w:ascii="Times New Roman" w:hAnsi="Times New Roman" w:cs="Times New Roman"/>
          <w:sz w:val="24"/>
          <w:szCs w:val="24"/>
          <w:lang w:eastAsia="ru-RU" w:bidi="hi-IN"/>
        </w:rPr>
      </w:pPr>
      <w:bookmarkStart w:id="3" w:name="dst645"/>
      <w:bookmarkStart w:id="4" w:name="dst789"/>
      <w:bookmarkEnd w:id="3"/>
      <w:bookmarkEnd w:id="4"/>
      <w:r>
        <w:rPr>
          <w:rFonts w:ascii="Times New Roman" w:hAnsi="Times New Roman" w:cs="Times New Roman"/>
          <w:sz w:val="24"/>
          <w:szCs w:val="24"/>
          <w:lang w:eastAsia="ru-RU" w:bidi="hi-IN"/>
        </w:rPr>
        <w:t>проект стратегии социально-экономического развития городского округа;</w:t>
      </w:r>
    </w:p>
    <w:p w:rsidR="0046507E" w:rsidRDefault="00526D37" w:rsidP="009F2D1F">
      <w:pPr>
        <w:pStyle w:val="af"/>
        <w:numPr>
          <w:ilvl w:val="0"/>
          <w:numId w:val="22"/>
        </w:numPr>
        <w:tabs>
          <w:tab w:val="left" w:pos="1134"/>
        </w:tabs>
        <w:ind w:left="0" w:firstLine="709"/>
        <w:jc w:val="both"/>
      </w:pPr>
      <w:r>
        <w:rPr>
          <w:rFonts w:ascii="Times New Roman" w:hAnsi="Times New Roman" w:cs="Times New Roman"/>
          <w:sz w:val="24"/>
          <w:szCs w:val="24"/>
          <w:lang w:eastAsia="ru-RU" w:bidi="hi-IN"/>
        </w:rPr>
        <w:t xml:space="preserve">вопросы о преобразовании городского округа, за исключением случаев, </w:t>
      </w:r>
      <w:r>
        <w:rPr>
          <w:rFonts w:ascii="Times New Roman" w:hAnsi="Times New Roman" w:cs="Times New Roman"/>
          <w:sz w:val="24"/>
          <w:szCs w:val="24"/>
          <w:lang w:eastAsia="zh-CN" w:bidi="hi-IN"/>
        </w:rPr>
        <w:t xml:space="preserve">если в соответствии со </w:t>
      </w:r>
      <w:hyperlink r:id="rId13">
        <w:r>
          <w:rPr>
            <w:rStyle w:val="-"/>
            <w:rFonts w:ascii="Times New Roman" w:hAnsi="Times New Roman" w:cs="Times New Roman"/>
            <w:color w:val="00000A"/>
            <w:sz w:val="24"/>
            <w:szCs w:val="24"/>
            <w:u w:val="none"/>
            <w:lang w:eastAsia="zh-CN" w:bidi="hi-IN"/>
          </w:rPr>
          <w:t>статьей 13</w:t>
        </w:r>
      </w:hyperlink>
      <w:r>
        <w:rPr>
          <w:rFonts w:ascii="Times New Roman" w:hAnsi="Times New Roman" w:cs="Times New Roman"/>
          <w:sz w:val="24"/>
          <w:szCs w:val="24"/>
          <w:lang w:eastAsia="zh-CN" w:bidi="hi-IN"/>
        </w:rPr>
        <w:t xml:space="preserve"> Федерального закона </w:t>
      </w:r>
      <w:r>
        <w:rPr>
          <w:rFonts w:ascii="Times New Roman" w:hAnsi="Times New Roman" w:cs="Times New Roman"/>
          <w:sz w:val="24"/>
          <w:szCs w:val="24"/>
          <w:lang w:eastAsia="ru-RU" w:bidi="hi-IN"/>
        </w:rPr>
        <w:t xml:space="preserve">№ 131-ФЗ от 06 октября 2003 года «Об общих принципах организации местного самоуправления в Российской Федерации» </w:t>
      </w:r>
      <w:r>
        <w:rPr>
          <w:rFonts w:ascii="Times New Roman" w:hAnsi="Times New Roman" w:cs="Times New Roman"/>
          <w:sz w:val="24"/>
          <w:szCs w:val="24"/>
          <w:lang w:eastAsia="zh-CN" w:bidi="hi-IN"/>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6507E" w:rsidRPr="00F660B5" w:rsidRDefault="0046507E">
      <w:pPr>
        <w:pStyle w:val="af"/>
        <w:ind w:firstLine="709"/>
        <w:jc w:val="both"/>
        <w:rPr>
          <w:rFonts w:ascii="Times New Roman" w:hAnsi="Times New Roman" w:cs="Times New Roman"/>
          <w:sz w:val="24"/>
          <w:szCs w:val="24"/>
          <w:lang w:eastAsia="ru-RU" w:bidi="hi-IN"/>
        </w:rPr>
      </w:pPr>
    </w:p>
    <w:p w:rsidR="0046507E" w:rsidRDefault="00526D37">
      <w:pPr>
        <w:pStyle w:val="af"/>
        <w:ind w:firstLine="709"/>
        <w:jc w:val="both"/>
        <w:rPr>
          <w:rFonts w:ascii="Times New Roman" w:hAnsi="Times New Roman" w:cs="Times New Roman"/>
          <w:b/>
          <w:sz w:val="24"/>
          <w:szCs w:val="24"/>
        </w:rPr>
      </w:pPr>
      <w:r>
        <w:rPr>
          <w:rFonts w:ascii="Times New Roman" w:hAnsi="Times New Roman" w:cs="Times New Roman"/>
          <w:b/>
          <w:sz w:val="24"/>
          <w:szCs w:val="24"/>
          <w:lang w:eastAsia="ru-RU" w:bidi="hi-IN"/>
        </w:rPr>
        <w:t xml:space="preserve">Статья 4. Инициаторы проведения </w:t>
      </w:r>
      <w:r w:rsidR="004A249E">
        <w:rPr>
          <w:rFonts w:ascii="Times New Roman" w:hAnsi="Times New Roman" w:cs="Times New Roman"/>
          <w:b/>
          <w:sz w:val="24"/>
          <w:szCs w:val="24"/>
          <w:lang w:eastAsia="ru-RU" w:bidi="hi-IN"/>
        </w:rPr>
        <w:t>публичных слушании</w:t>
      </w:r>
    </w:p>
    <w:p w:rsidR="0046507E" w:rsidRDefault="0046507E">
      <w:pPr>
        <w:pStyle w:val="af"/>
        <w:ind w:firstLine="709"/>
        <w:jc w:val="both"/>
        <w:rPr>
          <w:rFonts w:ascii="Times New Roman" w:hAnsi="Times New Roman" w:cs="Times New Roman"/>
          <w:sz w:val="16"/>
          <w:szCs w:val="16"/>
          <w:lang w:eastAsia="ru-RU" w:bidi="hi-IN"/>
        </w:rPr>
      </w:pPr>
    </w:p>
    <w:p w:rsidR="0046507E" w:rsidRDefault="00526D37">
      <w:pPr>
        <w:pStyle w:val="af"/>
        <w:ind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Инициаторами проведения </w:t>
      </w:r>
      <w:r w:rsidR="004A249E">
        <w:rPr>
          <w:rFonts w:ascii="Times New Roman" w:hAnsi="Times New Roman" w:cs="Times New Roman"/>
          <w:sz w:val="24"/>
          <w:szCs w:val="24"/>
          <w:lang w:eastAsia="ru-RU" w:bidi="hi-IN"/>
        </w:rPr>
        <w:t>публичных слушании</w:t>
      </w:r>
      <w:r>
        <w:rPr>
          <w:rFonts w:ascii="Times New Roman" w:hAnsi="Times New Roman" w:cs="Times New Roman"/>
          <w:sz w:val="24"/>
          <w:szCs w:val="24"/>
          <w:lang w:eastAsia="ru-RU" w:bidi="hi-IN"/>
        </w:rPr>
        <w:t xml:space="preserve"> </w:t>
      </w:r>
      <w:r>
        <w:rPr>
          <w:rFonts w:ascii="Times New Roman" w:hAnsi="Times New Roman" w:cs="Times New Roman"/>
          <w:sz w:val="24"/>
          <w:szCs w:val="24"/>
          <w:lang w:eastAsia="zh-CN" w:bidi="hi-IN"/>
        </w:rPr>
        <w:t>могут быть:</w:t>
      </w:r>
    </w:p>
    <w:p w:rsidR="0046507E" w:rsidRDefault="00526D37" w:rsidP="009F2D1F">
      <w:pPr>
        <w:pStyle w:val="af"/>
        <w:numPr>
          <w:ilvl w:val="0"/>
          <w:numId w:val="23"/>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Дума городского округа Красноуральск (далее – Дума);</w:t>
      </w:r>
    </w:p>
    <w:p w:rsidR="0046507E" w:rsidRDefault="00526D37" w:rsidP="009F2D1F">
      <w:pPr>
        <w:pStyle w:val="af"/>
        <w:numPr>
          <w:ilvl w:val="0"/>
          <w:numId w:val="23"/>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глава городского округа Красноуральск (далее – глава городского округа);</w:t>
      </w:r>
    </w:p>
    <w:p w:rsidR="0046507E" w:rsidRDefault="00526D37" w:rsidP="009F2D1F">
      <w:pPr>
        <w:pStyle w:val="af"/>
        <w:numPr>
          <w:ilvl w:val="0"/>
          <w:numId w:val="23"/>
        </w:numPr>
        <w:tabs>
          <w:tab w:val="left" w:pos="1134"/>
        </w:tabs>
        <w:ind w:left="0" w:firstLine="709"/>
        <w:jc w:val="both"/>
      </w:pPr>
      <w:r>
        <w:rPr>
          <w:rFonts w:ascii="Times New Roman" w:hAnsi="Times New Roman" w:cs="Times New Roman"/>
          <w:sz w:val="24"/>
          <w:szCs w:val="24"/>
          <w:lang w:eastAsia="zh-CN" w:bidi="hi-IN"/>
        </w:rPr>
        <w:t>Инициативная группа.</w:t>
      </w:r>
    </w:p>
    <w:p w:rsidR="0046507E" w:rsidRDefault="00526D37">
      <w:pPr>
        <w:pStyle w:val="af"/>
        <w:ind w:firstLine="709"/>
        <w:jc w:val="both"/>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lastRenderedPageBreak/>
        <w:t>Статья 5. Порядок выдвижения инициативы гражданами</w:t>
      </w:r>
    </w:p>
    <w:p w:rsidR="0046507E" w:rsidRDefault="0046507E">
      <w:pPr>
        <w:pStyle w:val="af"/>
        <w:ind w:firstLine="709"/>
        <w:jc w:val="both"/>
        <w:rPr>
          <w:rFonts w:ascii="Times New Roman" w:hAnsi="Times New Roman" w:cs="Times New Roman"/>
          <w:sz w:val="16"/>
          <w:szCs w:val="16"/>
          <w:lang w:eastAsia="ru-RU" w:bidi="hi-IN"/>
        </w:rPr>
      </w:pPr>
    </w:p>
    <w:p w:rsidR="0046507E" w:rsidRDefault="00526D37" w:rsidP="009F2D1F">
      <w:pPr>
        <w:pStyle w:val="af"/>
        <w:numPr>
          <w:ilvl w:val="0"/>
          <w:numId w:val="24"/>
        </w:numPr>
        <w:tabs>
          <w:tab w:val="left" w:pos="1134"/>
        </w:tabs>
        <w:ind w:left="0" w:firstLine="709"/>
        <w:jc w:val="both"/>
      </w:pPr>
      <w:r>
        <w:rPr>
          <w:rFonts w:ascii="Times New Roman" w:hAnsi="Times New Roman" w:cs="Times New Roman"/>
          <w:sz w:val="24"/>
          <w:szCs w:val="24"/>
          <w:lang w:eastAsia="ru-RU" w:bidi="hi-IN"/>
        </w:rPr>
        <w:t xml:space="preserve">Жители городского округа для инициирования публичных слушаний по вопросам местного значения формируют Инициативную группу, численностью не менее 10 человек, проживающих на территории городского округа Красноуральск </w:t>
      </w:r>
      <w:r>
        <w:rPr>
          <w:rFonts w:ascii="Times New Roman" w:hAnsi="Times New Roman" w:cs="Times New Roman"/>
          <w:sz w:val="24"/>
          <w:szCs w:val="24"/>
          <w:lang w:eastAsia="zh-CN" w:bidi="hi-IN"/>
        </w:rPr>
        <w:t>(далее – территория городского округа)</w:t>
      </w:r>
      <w:r>
        <w:rPr>
          <w:rFonts w:ascii="Times New Roman" w:hAnsi="Times New Roman" w:cs="Times New Roman"/>
          <w:sz w:val="24"/>
          <w:szCs w:val="24"/>
          <w:lang w:eastAsia="ru-RU" w:bidi="hi-IN"/>
        </w:rPr>
        <w:t xml:space="preserve">, </w:t>
      </w:r>
      <w:r>
        <w:rPr>
          <w:rFonts w:ascii="Times New Roman" w:hAnsi="Times New Roman" w:cs="Times New Roman"/>
          <w:sz w:val="24"/>
          <w:szCs w:val="24"/>
          <w:lang w:eastAsia="zh-CN" w:bidi="hi-IN"/>
        </w:rPr>
        <w:t>достигших 18 летнего возраста и</w:t>
      </w:r>
      <w:r>
        <w:rPr>
          <w:rFonts w:ascii="Times New Roman" w:hAnsi="Times New Roman" w:cs="Times New Roman"/>
          <w:sz w:val="24"/>
          <w:szCs w:val="24"/>
          <w:lang w:eastAsia="ru-RU" w:bidi="hi-IN"/>
        </w:rPr>
        <w:t xml:space="preserve"> обладающих избирательным правом.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3A11DE" w:rsidRPr="003A11DE" w:rsidRDefault="00526D37" w:rsidP="009F2D1F">
      <w:pPr>
        <w:pStyle w:val="af"/>
        <w:numPr>
          <w:ilvl w:val="0"/>
          <w:numId w:val="24"/>
        </w:numPr>
        <w:tabs>
          <w:tab w:val="left" w:pos="1134"/>
        </w:tabs>
        <w:ind w:left="0" w:firstLine="709"/>
        <w:jc w:val="both"/>
      </w:pPr>
      <w:r>
        <w:rPr>
          <w:rFonts w:ascii="Times New Roman" w:hAnsi="Times New Roman" w:cs="Times New Roman"/>
          <w:sz w:val="24"/>
          <w:szCs w:val="24"/>
          <w:lang w:eastAsia="ru-RU" w:bidi="hi-IN"/>
        </w:rPr>
        <w:t xml:space="preserve">До обращения с предложением о проведении публичных слушаний в Думу членами Инициативной группы должно быть собрано не менее 100 подписей граждан, проживающих на территории городского округа и обладающих избирательным правом, в поддержку проведения публичных слушаний по поставленному вопросу. </w:t>
      </w:r>
    </w:p>
    <w:p w:rsidR="003A11DE" w:rsidRDefault="00526D37" w:rsidP="003A11DE">
      <w:pPr>
        <w:pStyle w:val="af"/>
        <w:tabs>
          <w:tab w:val="left" w:pos="1134"/>
        </w:tabs>
        <w:ind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 xml:space="preserve">Подписи должны быть собраны в срок, не превышающий 20 дней с момента подписания протокола о создании Инициативной группы. </w:t>
      </w:r>
    </w:p>
    <w:p w:rsidR="0046507E" w:rsidRDefault="00526D37" w:rsidP="003A11DE">
      <w:pPr>
        <w:pStyle w:val="af"/>
        <w:tabs>
          <w:tab w:val="left" w:pos="1134"/>
        </w:tabs>
        <w:ind w:firstLine="709"/>
        <w:jc w:val="both"/>
      </w:pPr>
      <w:r>
        <w:rPr>
          <w:rFonts w:ascii="Times New Roman" w:hAnsi="Times New Roman" w:cs="Times New Roman"/>
          <w:sz w:val="24"/>
          <w:szCs w:val="24"/>
          <w:lang w:eastAsia="ru-RU" w:bidi="hi-IN"/>
        </w:rPr>
        <w:t>Подписи в поддержку проведения публичных слушаний собираются посредством внесения их в подписные листы, по форме согласно Приложения 1 к настоящему Положению. Подписные листы включают фамилию, имя, отчество, дату рождения, серию и номер паспорта или документа его заменяющего, адрес и контактный телефон/адрес электронной почты (при наличии), личную подпись лица. Расходы, связанные со сбором подписей, несет Инициативная группа.</w:t>
      </w:r>
    </w:p>
    <w:p w:rsidR="0046507E" w:rsidRDefault="00526D37" w:rsidP="009F2D1F">
      <w:pPr>
        <w:pStyle w:val="af"/>
        <w:numPr>
          <w:ilvl w:val="0"/>
          <w:numId w:val="24"/>
        </w:numPr>
        <w:tabs>
          <w:tab w:val="left" w:pos="1134"/>
        </w:tabs>
        <w:ind w:left="0" w:firstLine="709"/>
        <w:jc w:val="both"/>
      </w:pPr>
      <w:r>
        <w:rPr>
          <w:rFonts w:ascii="Times New Roman" w:hAnsi="Times New Roman" w:cs="Times New Roman"/>
          <w:sz w:val="24"/>
          <w:szCs w:val="24"/>
          <w:lang w:eastAsia="ru-RU" w:bidi="hi-IN"/>
        </w:rPr>
        <w:t>Члены Инициативной группы при обращении в Думу с предложением о проведении публичных слушаний, подают следующие документы:</w:t>
      </w:r>
    </w:p>
    <w:p w:rsidR="0046507E" w:rsidRDefault="00526D37" w:rsidP="009F2D1F">
      <w:pPr>
        <w:pStyle w:val="af"/>
        <w:numPr>
          <w:ilvl w:val="0"/>
          <w:numId w:val="2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заявление с указанием вопроса, предлагаемого к вынесению на публичные слушания, и обоснованием необходимости его вынесения на публичные слушания, списка кандидатур </w:t>
      </w:r>
      <w:r w:rsidR="00F660B5">
        <w:rPr>
          <w:rFonts w:ascii="Times New Roman" w:hAnsi="Times New Roman" w:cs="Times New Roman"/>
          <w:sz w:val="24"/>
          <w:szCs w:val="24"/>
          <w:lang w:eastAsia="ru-RU" w:bidi="hi-IN"/>
        </w:rPr>
        <w:t>для включения в состав комиссии;</w:t>
      </w:r>
      <w:r>
        <w:rPr>
          <w:rFonts w:ascii="Times New Roman" w:hAnsi="Times New Roman" w:cs="Times New Roman"/>
          <w:sz w:val="24"/>
          <w:szCs w:val="24"/>
          <w:lang w:eastAsia="ru-RU" w:bidi="hi-IN"/>
        </w:rPr>
        <w:t xml:space="preserve"> </w:t>
      </w:r>
    </w:p>
    <w:p w:rsidR="0046507E" w:rsidRDefault="00526D37" w:rsidP="009F2D1F">
      <w:pPr>
        <w:pStyle w:val="af"/>
        <w:numPr>
          <w:ilvl w:val="0"/>
          <w:numId w:val="25"/>
        </w:numPr>
        <w:tabs>
          <w:tab w:val="left" w:pos="1134"/>
        </w:tabs>
        <w:ind w:left="0" w:firstLine="709"/>
        <w:jc w:val="both"/>
      </w:pPr>
      <w:r>
        <w:rPr>
          <w:rFonts w:ascii="Times New Roman" w:hAnsi="Times New Roman" w:cs="Times New Roman"/>
          <w:sz w:val="24"/>
          <w:szCs w:val="24"/>
          <w:lang w:eastAsia="ru-RU" w:bidi="hi-IN"/>
        </w:rPr>
        <w:t>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46507E" w:rsidRDefault="00526D37" w:rsidP="009F2D1F">
      <w:pPr>
        <w:pStyle w:val="af"/>
        <w:numPr>
          <w:ilvl w:val="0"/>
          <w:numId w:val="25"/>
        </w:numPr>
        <w:tabs>
          <w:tab w:val="left" w:pos="1134"/>
        </w:tabs>
        <w:ind w:left="0" w:firstLine="709"/>
        <w:jc w:val="both"/>
      </w:pPr>
      <w:r>
        <w:rPr>
          <w:rFonts w:ascii="Times New Roman" w:hAnsi="Times New Roman" w:cs="Times New Roman"/>
          <w:sz w:val="24"/>
          <w:szCs w:val="24"/>
          <w:lang w:eastAsia="ru-RU" w:bidi="hi-IN"/>
        </w:rPr>
        <w:t>протокол о создании Инициативной группы граждан;</w:t>
      </w:r>
    </w:p>
    <w:p w:rsidR="0046507E" w:rsidRDefault="00526D37" w:rsidP="009F2D1F">
      <w:pPr>
        <w:pStyle w:val="af"/>
        <w:numPr>
          <w:ilvl w:val="0"/>
          <w:numId w:val="25"/>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соответствующий проект документа, предлагаемый для вынесения на публичные слушания;</w:t>
      </w:r>
    </w:p>
    <w:p w:rsidR="0046507E" w:rsidRDefault="00526D37" w:rsidP="009F2D1F">
      <w:pPr>
        <w:pStyle w:val="af"/>
        <w:numPr>
          <w:ilvl w:val="0"/>
          <w:numId w:val="25"/>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информационные и аналитические материалы, относящиеся к публичным слушаниям;</w:t>
      </w:r>
    </w:p>
    <w:p w:rsidR="0046507E" w:rsidRDefault="00526D37" w:rsidP="009F2D1F">
      <w:pPr>
        <w:pStyle w:val="af"/>
        <w:numPr>
          <w:ilvl w:val="0"/>
          <w:numId w:val="25"/>
        </w:numPr>
        <w:tabs>
          <w:tab w:val="left" w:pos="1134"/>
        </w:tabs>
        <w:ind w:left="0" w:firstLine="709"/>
        <w:jc w:val="both"/>
      </w:pPr>
      <w:r>
        <w:rPr>
          <w:rFonts w:ascii="Times New Roman" w:hAnsi="Times New Roman" w:cs="Times New Roman"/>
          <w:sz w:val="24"/>
          <w:szCs w:val="24"/>
          <w:lang w:eastAsia="ru-RU" w:bidi="hi-IN"/>
        </w:rPr>
        <w:t>подписи жителей городского округа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включающую в себя подпись члена Инициативной группы с указанием его фамилии, имени, отчества и дату заверения подписного листа;</w:t>
      </w:r>
    </w:p>
    <w:p w:rsidR="0046507E" w:rsidRDefault="00526D37" w:rsidP="009F2D1F">
      <w:pPr>
        <w:pStyle w:val="af"/>
        <w:numPr>
          <w:ilvl w:val="0"/>
          <w:numId w:val="25"/>
        </w:numPr>
        <w:tabs>
          <w:tab w:val="left" w:pos="1134"/>
        </w:tabs>
        <w:ind w:left="0" w:firstLine="709"/>
        <w:jc w:val="both"/>
      </w:pPr>
      <w:r>
        <w:rPr>
          <w:rFonts w:ascii="Times New Roman" w:hAnsi="Times New Roman" w:cs="Times New Roman"/>
          <w:sz w:val="24"/>
          <w:szCs w:val="24"/>
          <w:lang w:eastAsia="ru-RU" w:bidi="hi-IN"/>
        </w:rPr>
        <w:t>заявление и иные вносимые в Думу документы от имени Инициативной группы подписывается уполномоченным представителем (уполномоченными предс</w:t>
      </w:r>
      <w:r w:rsidR="00F660B5">
        <w:rPr>
          <w:rFonts w:ascii="Times New Roman" w:hAnsi="Times New Roman" w:cs="Times New Roman"/>
          <w:sz w:val="24"/>
          <w:szCs w:val="24"/>
          <w:lang w:eastAsia="ru-RU" w:bidi="hi-IN"/>
        </w:rPr>
        <w:t>тавителями) Инициативной группы.</w:t>
      </w:r>
    </w:p>
    <w:p w:rsidR="0046507E" w:rsidRDefault="00526D37" w:rsidP="009F2D1F">
      <w:pPr>
        <w:pStyle w:val="af"/>
        <w:numPr>
          <w:ilvl w:val="0"/>
          <w:numId w:val="24"/>
        </w:numPr>
        <w:tabs>
          <w:tab w:val="left" w:pos="1134"/>
        </w:tabs>
        <w:ind w:left="0" w:firstLine="709"/>
        <w:jc w:val="both"/>
      </w:pPr>
      <w:r>
        <w:rPr>
          <w:rFonts w:ascii="Times New Roman" w:hAnsi="Times New Roman" w:cs="Times New Roman"/>
          <w:sz w:val="24"/>
          <w:szCs w:val="24"/>
          <w:lang w:eastAsia="ru-RU" w:bidi="hi-IN"/>
        </w:rPr>
        <w:t xml:space="preserve">Взаимодействие органов местного самоуправления городского округа Красноуральск (далее </w:t>
      </w:r>
      <w:r>
        <w:rPr>
          <w:rFonts w:ascii="Times New Roman" w:hAnsi="Times New Roman" w:cs="Times New Roman"/>
          <w:sz w:val="24"/>
          <w:szCs w:val="24"/>
          <w:lang w:eastAsia="zh-CN" w:bidi="hi-IN"/>
        </w:rPr>
        <w:t xml:space="preserve">– </w:t>
      </w:r>
      <w:r>
        <w:rPr>
          <w:rFonts w:ascii="Times New Roman" w:hAnsi="Times New Roman" w:cs="Times New Roman"/>
          <w:sz w:val="24"/>
          <w:szCs w:val="24"/>
          <w:lang w:eastAsia="ru-RU" w:bidi="hi-IN"/>
        </w:rPr>
        <w:t>органы местного самоуправления) с Инициативной группой осуществляется через уполномоченного представителя (уполномоченных представителей).</w:t>
      </w:r>
    </w:p>
    <w:p w:rsidR="0046507E" w:rsidRDefault="00526D37">
      <w:pPr>
        <w:pStyle w:val="af"/>
        <w:tabs>
          <w:tab w:val="left" w:pos="1134"/>
        </w:tabs>
        <w:ind w:firstLine="709"/>
        <w:jc w:val="both"/>
      </w:pPr>
      <w:r>
        <w:rPr>
          <w:rFonts w:ascii="Times New Roman" w:hAnsi="Times New Roman" w:cs="Times New Roman"/>
          <w:sz w:val="24"/>
          <w:szCs w:val="24"/>
        </w:rPr>
        <w:t>Ин</w:t>
      </w:r>
      <w:r>
        <w:rPr>
          <w:rFonts w:ascii="Times New Roman" w:hAnsi="Times New Roman" w:cs="Times New Roman"/>
          <w:sz w:val="24"/>
          <w:szCs w:val="24"/>
          <w:lang w:eastAsia="ru-RU" w:bidi="hi-IN"/>
        </w:rPr>
        <w:t>ициативная группа самостоятельно определяет уполномоченного представителя (уполномоченных представителей) своей Инициативной группы.</w:t>
      </w:r>
    </w:p>
    <w:p w:rsidR="0046507E" w:rsidRDefault="00526D37" w:rsidP="009F2D1F">
      <w:pPr>
        <w:pStyle w:val="af"/>
        <w:numPr>
          <w:ilvl w:val="0"/>
          <w:numId w:val="24"/>
        </w:numPr>
        <w:tabs>
          <w:tab w:val="left" w:pos="1134"/>
        </w:tabs>
        <w:ind w:left="0" w:firstLine="709"/>
        <w:jc w:val="both"/>
      </w:pPr>
      <w:r>
        <w:rPr>
          <w:rFonts w:ascii="Times New Roman" w:hAnsi="Times New Roman" w:cs="Times New Roman"/>
          <w:sz w:val="24"/>
          <w:szCs w:val="24"/>
          <w:lang w:eastAsia="zh-CN" w:bidi="hi-IN"/>
        </w:rPr>
        <w:t xml:space="preserve">Заявление Инициативной группы рассматривается в присутствии ее уполномоченных представителей на ближайшем заседании Думы. </w:t>
      </w:r>
    </w:p>
    <w:p w:rsidR="00F5654A" w:rsidRDefault="00F5654A" w:rsidP="009F2D1F">
      <w:pPr>
        <w:pStyle w:val="af"/>
        <w:numPr>
          <w:ilvl w:val="0"/>
          <w:numId w:val="24"/>
        </w:numPr>
        <w:tabs>
          <w:tab w:val="left" w:pos="1134"/>
        </w:tabs>
        <w:ind w:left="0" w:firstLine="709"/>
        <w:jc w:val="both"/>
      </w:pPr>
      <w:r>
        <w:rPr>
          <w:rFonts w:ascii="Times New Roman" w:hAnsi="Times New Roman" w:cs="Times New Roman"/>
          <w:sz w:val="24"/>
          <w:szCs w:val="24"/>
          <w:lang w:eastAsia="ru-RU" w:bidi="hi-IN"/>
        </w:rPr>
        <w:t>Дума рассматривает поданные Инициативной группой документы в порядке и сроки, предусмотренные регламентом Думы.</w:t>
      </w:r>
    </w:p>
    <w:p w:rsidR="0046507E" w:rsidRDefault="00526D37" w:rsidP="009F2D1F">
      <w:pPr>
        <w:pStyle w:val="af"/>
        <w:numPr>
          <w:ilvl w:val="0"/>
          <w:numId w:val="24"/>
        </w:numPr>
        <w:tabs>
          <w:tab w:val="left" w:pos="1134"/>
        </w:tabs>
        <w:ind w:left="0" w:firstLine="709"/>
        <w:jc w:val="both"/>
      </w:pPr>
      <w:r>
        <w:rPr>
          <w:rFonts w:ascii="Times New Roman" w:hAnsi="Times New Roman" w:cs="Times New Roman"/>
          <w:sz w:val="24"/>
          <w:szCs w:val="24"/>
          <w:lang w:eastAsia="ru-RU" w:bidi="hi-IN"/>
        </w:rPr>
        <w:lastRenderedPageBreak/>
        <w:t>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46507E" w:rsidRDefault="00526D37" w:rsidP="009F2D1F">
      <w:pPr>
        <w:pStyle w:val="af"/>
        <w:numPr>
          <w:ilvl w:val="0"/>
          <w:numId w:val="24"/>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Решение Думы об отклонении заявления о проведении публичных слушаний может быть принято в случаях, если:</w:t>
      </w:r>
    </w:p>
    <w:p w:rsidR="0046507E" w:rsidRDefault="00526D37" w:rsidP="009F2D1F">
      <w:pPr>
        <w:pStyle w:val="af"/>
        <w:numPr>
          <w:ilvl w:val="0"/>
          <w:numId w:val="26"/>
        </w:numPr>
        <w:tabs>
          <w:tab w:val="left" w:pos="1134"/>
        </w:tabs>
        <w:ind w:left="0" w:firstLine="709"/>
        <w:jc w:val="both"/>
      </w:pPr>
      <w:r>
        <w:rPr>
          <w:rFonts w:ascii="Times New Roman" w:hAnsi="Times New Roman" w:cs="Times New Roman"/>
          <w:sz w:val="24"/>
          <w:szCs w:val="24"/>
          <w:lang w:eastAsia="zh-CN" w:bidi="hi-IN"/>
        </w:rPr>
        <w:t>Инициативной группой нарушена процедура выдвижения инициативы;</w:t>
      </w:r>
    </w:p>
    <w:p w:rsidR="0046507E" w:rsidRDefault="00526D37" w:rsidP="009F2D1F">
      <w:pPr>
        <w:pStyle w:val="af"/>
        <w:numPr>
          <w:ilvl w:val="0"/>
          <w:numId w:val="26"/>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по предлагаемому к рассмотрению на публичных слушаниях проекту муниципального правового акта публичные слушания уже назначены по инициативе иного субъекта.</w:t>
      </w:r>
    </w:p>
    <w:p w:rsidR="0046507E" w:rsidRDefault="00526D37" w:rsidP="009F2D1F">
      <w:pPr>
        <w:pStyle w:val="af"/>
        <w:numPr>
          <w:ilvl w:val="0"/>
          <w:numId w:val="24"/>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При отклонении инициативы о проведении слушаний, ее инициаторы могут повторно внести предложение о назначении публичных слушаний по данной теме с приложением дополнительно собранных не менее 250 подписей жителей городского округа. </w:t>
      </w:r>
    </w:p>
    <w:p w:rsidR="0046507E" w:rsidRDefault="00526D37">
      <w:pPr>
        <w:pStyle w:val="af"/>
        <w:tabs>
          <w:tab w:val="left" w:pos="1134"/>
        </w:tabs>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 этом случае публичные слушания по данному вопросу назначаются Думой в обязательном порядке.</w:t>
      </w:r>
    </w:p>
    <w:p w:rsidR="0046507E" w:rsidRDefault="00526D37" w:rsidP="009F2D1F">
      <w:pPr>
        <w:pStyle w:val="af"/>
        <w:numPr>
          <w:ilvl w:val="0"/>
          <w:numId w:val="24"/>
        </w:numPr>
        <w:tabs>
          <w:tab w:val="left" w:pos="1134"/>
        </w:tabs>
        <w:ind w:left="0" w:firstLine="709"/>
        <w:jc w:val="both"/>
      </w:pPr>
      <w:r>
        <w:rPr>
          <w:rFonts w:ascii="Times New Roman" w:hAnsi="Times New Roman" w:cs="Times New Roman"/>
          <w:sz w:val="24"/>
          <w:szCs w:val="24"/>
          <w:lang w:eastAsia="ru-RU" w:bidi="hi-IN"/>
        </w:rPr>
        <w:t>Копия решения Думы в течение 10 дней со дня его принятия, направляется представителям Инициативной группы.</w:t>
      </w:r>
    </w:p>
    <w:p w:rsidR="0046507E" w:rsidRDefault="0046507E">
      <w:pPr>
        <w:pStyle w:val="af"/>
        <w:ind w:firstLine="709"/>
        <w:jc w:val="both"/>
        <w:rPr>
          <w:rFonts w:ascii="Times New Roman" w:hAnsi="Times New Roman" w:cs="Times New Roman"/>
          <w:sz w:val="24"/>
          <w:szCs w:val="24"/>
          <w:lang w:eastAsia="zh-CN" w:bidi="hi-IN"/>
        </w:rPr>
      </w:pPr>
    </w:p>
    <w:p w:rsidR="0046507E" w:rsidRDefault="00526D37">
      <w:pPr>
        <w:pStyle w:val="af"/>
        <w:ind w:firstLine="709"/>
        <w:jc w:val="both"/>
        <w:rPr>
          <w:rFonts w:ascii="Times New Roman" w:hAnsi="Times New Roman" w:cs="Times New Roman"/>
          <w:b/>
          <w:sz w:val="24"/>
          <w:szCs w:val="24"/>
          <w:lang w:eastAsia="ru-RU" w:bidi="hi-IN"/>
        </w:rPr>
      </w:pPr>
      <w:r>
        <w:rPr>
          <w:rFonts w:ascii="Times New Roman" w:hAnsi="Times New Roman" w:cs="Times New Roman"/>
          <w:b/>
          <w:sz w:val="24"/>
          <w:szCs w:val="24"/>
          <w:lang w:eastAsia="ru-RU" w:bidi="hi-IN"/>
        </w:rPr>
        <w:t xml:space="preserve">Статья 6. Порядок назначения </w:t>
      </w:r>
      <w:r w:rsidR="00891180">
        <w:rPr>
          <w:rFonts w:ascii="Times New Roman" w:hAnsi="Times New Roman" w:cs="Times New Roman"/>
          <w:b/>
          <w:bCs/>
          <w:sz w:val="24"/>
          <w:szCs w:val="24"/>
          <w:lang w:eastAsia="ru-RU" w:bidi="hi-IN"/>
        </w:rPr>
        <w:t>общественных обсуждений (публичных слушани</w:t>
      </w:r>
      <w:r w:rsidR="0040550E">
        <w:rPr>
          <w:rFonts w:ascii="Times New Roman" w:hAnsi="Times New Roman" w:cs="Times New Roman"/>
          <w:b/>
          <w:bCs/>
          <w:sz w:val="24"/>
          <w:szCs w:val="24"/>
          <w:lang w:eastAsia="ru-RU" w:bidi="hi-IN"/>
        </w:rPr>
        <w:t>й</w:t>
      </w:r>
      <w:r w:rsidR="00891180">
        <w:rPr>
          <w:rFonts w:ascii="Times New Roman" w:hAnsi="Times New Roman" w:cs="Times New Roman"/>
          <w:b/>
          <w:bCs/>
          <w:sz w:val="24"/>
          <w:szCs w:val="24"/>
          <w:lang w:eastAsia="ru-RU" w:bidi="hi-IN"/>
        </w:rPr>
        <w:t>)</w:t>
      </w:r>
    </w:p>
    <w:p w:rsidR="0046507E" w:rsidRDefault="0046507E">
      <w:pPr>
        <w:pStyle w:val="af"/>
        <w:ind w:firstLine="709"/>
        <w:jc w:val="both"/>
        <w:rPr>
          <w:rFonts w:ascii="Times New Roman" w:hAnsi="Times New Roman" w:cs="Times New Roman"/>
          <w:sz w:val="16"/>
          <w:szCs w:val="16"/>
          <w:lang w:eastAsia="ru-RU" w:bidi="hi-IN"/>
        </w:rPr>
      </w:pPr>
    </w:p>
    <w:p w:rsidR="0046507E" w:rsidRDefault="00526D37" w:rsidP="009F2D1F">
      <w:pPr>
        <w:pStyle w:val="af"/>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Публичные слушания, инициированные населением или Думой, назначаются решением Думы.</w:t>
      </w:r>
    </w:p>
    <w:p w:rsidR="0046507E" w:rsidRDefault="00891180" w:rsidP="009F2D1F">
      <w:pPr>
        <w:pStyle w:val="af"/>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Общественные обсуждения или п</w:t>
      </w:r>
      <w:r w:rsidR="00526D37">
        <w:rPr>
          <w:rFonts w:ascii="Times New Roman" w:hAnsi="Times New Roman" w:cs="Times New Roman"/>
          <w:sz w:val="24"/>
          <w:szCs w:val="24"/>
          <w:lang w:eastAsia="ru-RU" w:bidi="hi-IN"/>
        </w:rPr>
        <w:t>убличные слушания, инициированные главой городского округа, назначаются постановлением главы городского округа.</w:t>
      </w:r>
    </w:p>
    <w:p w:rsidR="0046507E" w:rsidRDefault="00526D37" w:rsidP="009F2D1F">
      <w:pPr>
        <w:pStyle w:val="af"/>
        <w:numPr>
          <w:ilvl w:val="0"/>
          <w:numId w:val="27"/>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 xml:space="preserve">Решение (постановление) о назначении </w:t>
      </w:r>
      <w:r w:rsidR="00891180">
        <w:rPr>
          <w:rFonts w:ascii="Times New Roman" w:hAnsi="Times New Roman" w:cs="Times New Roman"/>
          <w:sz w:val="24"/>
          <w:szCs w:val="24"/>
          <w:lang w:eastAsia="ru-RU" w:bidi="hi-IN"/>
        </w:rPr>
        <w:t xml:space="preserve">общественных обсуждений или </w:t>
      </w:r>
      <w:r>
        <w:rPr>
          <w:rFonts w:ascii="Times New Roman" w:hAnsi="Times New Roman" w:cs="Times New Roman"/>
          <w:sz w:val="24"/>
          <w:szCs w:val="24"/>
          <w:lang w:eastAsia="ru-RU" w:bidi="hi-IN"/>
        </w:rPr>
        <w:t>публичных слушаний по вопросам местного значения должно приниматься не позднее, чем за 30 дней до их проведения,</w:t>
      </w:r>
      <w:r>
        <w:rPr>
          <w:rFonts w:ascii="Times New Roman" w:hAnsi="Times New Roman" w:cs="Times New Roman"/>
          <w:sz w:val="24"/>
          <w:szCs w:val="24"/>
          <w:lang w:eastAsia="zh-CN" w:bidi="hi-IN"/>
        </w:rPr>
        <w:t xml:space="preserve"> за исключением иных сроков, установленных настоящим Положением.</w:t>
      </w:r>
    </w:p>
    <w:p w:rsidR="0046507E" w:rsidRDefault="00526D37" w:rsidP="009F2D1F">
      <w:pPr>
        <w:pStyle w:val="af"/>
        <w:numPr>
          <w:ilvl w:val="0"/>
          <w:numId w:val="27"/>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 xml:space="preserve">В решении (постановлении) о назначении </w:t>
      </w:r>
      <w:r w:rsidR="00891180">
        <w:rPr>
          <w:rFonts w:ascii="Times New Roman" w:hAnsi="Times New Roman" w:cs="Times New Roman"/>
          <w:sz w:val="24"/>
          <w:szCs w:val="24"/>
          <w:lang w:eastAsia="ru-RU" w:bidi="hi-IN"/>
        </w:rPr>
        <w:t xml:space="preserve">общественных обсуждений или публичных слушаний </w:t>
      </w:r>
      <w:r>
        <w:rPr>
          <w:rFonts w:ascii="Times New Roman" w:hAnsi="Times New Roman" w:cs="Times New Roman"/>
          <w:sz w:val="24"/>
          <w:szCs w:val="24"/>
          <w:lang w:eastAsia="ru-RU" w:bidi="hi-IN"/>
        </w:rPr>
        <w:t>указываются:</w:t>
      </w:r>
    </w:p>
    <w:p w:rsidR="0046507E" w:rsidRDefault="00526D37" w:rsidP="009F2D1F">
      <w:pPr>
        <w:pStyle w:val="af"/>
        <w:numPr>
          <w:ilvl w:val="0"/>
          <w:numId w:val="28"/>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 xml:space="preserve">тема </w:t>
      </w:r>
      <w:r w:rsidR="00891180">
        <w:rPr>
          <w:rFonts w:ascii="Times New Roman" w:hAnsi="Times New Roman" w:cs="Times New Roman"/>
          <w:sz w:val="24"/>
          <w:szCs w:val="24"/>
          <w:lang w:eastAsia="ru-RU" w:bidi="hi-IN"/>
        </w:rPr>
        <w:t>общественных обсуждений или публичных слушания</w:t>
      </w:r>
      <w:r>
        <w:rPr>
          <w:rFonts w:ascii="Times New Roman" w:hAnsi="Times New Roman" w:cs="Times New Roman"/>
          <w:sz w:val="24"/>
          <w:szCs w:val="24"/>
          <w:lang w:eastAsia="ru-RU" w:bidi="hi-IN"/>
        </w:rPr>
        <w:t xml:space="preserve"> (вопросы, наименование проек</w:t>
      </w:r>
      <w:r w:rsidR="00891180">
        <w:rPr>
          <w:rFonts w:ascii="Times New Roman" w:hAnsi="Times New Roman" w:cs="Times New Roman"/>
          <w:sz w:val="24"/>
          <w:szCs w:val="24"/>
          <w:lang w:eastAsia="ru-RU" w:bidi="hi-IN"/>
        </w:rPr>
        <w:t>та муниципального правового акта</w:t>
      </w:r>
      <w:r>
        <w:rPr>
          <w:rFonts w:ascii="Times New Roman" w:hAnsi="Times New Roman" w:cs="Times New Roman"/>
          <w:sz w:val="24"/>
          <w:szCs w:val="24"/>
          <w:lang w:eastAsia="ru-RU" w:bidi="hi-IN"/>
        </w:rPr>
        <w:t>);</w:t>
      </w:r>
    </w:p>
    <w:p w:rsidR="00F5654A" w:rsidRDefault="00F5654A" w:rsidP="009F2D1F">
      <w:pPr>
        <w:pStyle w:val="af"/>
        <w:numPr>
          <w:ilvl w:val="0"/>
          <w:numId w:val="2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инициатор проведения общественных обсуждений или публичных слушаний;</w:t>
      </w:r>
    </w:p>
    <w:p w:rsidR="00F5654A" w:rsidRDefault="00F5654A" w:rsidP="009F2D1F">
      <w:pPr>
        <w:pStyle w:val="af"/>
        <w:numPr>
          <w:ilvl w:val="0"/>
          <w:numId w:val="2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организатор проведения общественных обсуждений или публичных слушаний;</w:t>
      </w:r>
    </w:p>
    <w:p w:rsidR="00F5654A" w:rsidRDefault="00F5654A" w:rsidP="009F2D1F">
      <w:pPr>
        <w:pStyle w:val="af"/>
        <w:numPr>
          <w:ilvl w:val="0"/>
          <w:numId w:val="28"/>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rPr>
        <w:t>состав Комиссии с указанием председателя, заместителя председателя и секретаря;</w:t>
      </w:r>
      <w:r>
        <w:rPr>
          <w:rFonts w:ascii="Times New Roman" w:hAnsi="Times New Roman" w:cs="Times New Roman"/>
          <w:sz w:val="24"/>
          <w:szCs w:val="24"/>
          <w:lang w:eastAsia="ru-RU" w:bidi="hi-IN"/>
        </w:rPr>
        <w:t xml:space="preserve"> </w:t>
      </w:r>
    </w:p>
    <w:p w:rsidR="0046507E" w:rsidRDefault="00526D37" w:rsidP="009F2D1F">
      <w:pPr>
        <w:pStyle w:val="af"/>
        <w:numPr>
          <w:ilvl w:val="0"/>
          <w:numId w:val="2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дата, время начала и окончания</w:t>
      </w:r>
      <w:r w:rsidR="00F5654A">
        <w:rPr>
          <w:rFonts w:ascii="Times New Roman" w:hAnsi="Times New Roman" w:cs="Times New Roman"/>
          <w:sz w:val="24"/>
          <w:szCs w:val="24"/>
          <w:lang w:eastAsia="ru-RU" w:bidi="hi-IN"/>
        </w:rPr>
        <w:t>, форма</w:t>
      </w:r>
      <w:r>
        <w:rPr>
          <w:rFonts w:ascii="Times New Roman" w:hAnsi="Times New Roman" w:cs="Times New Roman"/>
          <w:sz w:val="24"/>
          <w:szCs w:val="24"/>
          <w:lang w:eastAsia="ru-RU" w:bidi="hi-IN"/>
        </w:rPr>
        <w:t xml:space="preserve"> </w:t>
      </w:r>
      <w:r w:rsidR="00891180">
        <w:rPr>
          <w:rFonts w:ascii="Times New Roman" w:hAnsi="Times New Roman" w:cs="Times New Roman"/>
          <w:sz w:val="24"/>
          <w:szCs w:val="24"/>
          <w:lang w:eastAsia="ru-RU" w:bidi="hi-IN"/>
        </w:rPr>
        <w:t>общественных обсуждений или публичных слушаний</w:t>
      </w:r>
      <w:r>
        <w:rPr>
          <w:rFonts w:ascii="Times New Roman" w:hAnsi="Times New Roman" w:cs="Times New Roman"/>
          <w:sz w:val="24"/>
          <w:szCs w:val="24"/>
          <w:lang w:eastAsia="ru-RU" w:bidi="hi-IN"/>
        </w:rPr>
        <w:t xml:space="preserve">; </w:t>
      </w:r>
    </w:p>
    <w:p w:rsidR="0046507E" w:rsidRDefault="00526D37" w:rsidP="009F2D1F">
      <w:pPr>
        <w:pStyle w:val="af"/>
        <w:numPr>
          <w:ilvl w:val="0"/>
          <w:numId w:val="2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место проведения </w:t>
      </w:r>
      <w:r w:rsidR="00891180">
        <w:rPr>
          <w:rFonts w:ascii="Times New Roman" w:hAnsi="Times New Roman" w:cs="Times New Roman"/>
          <w:sz w:val="24"/>
          <w:szCs w:val="24"/>
          <w:lang w:eastAsia="ru-RU" w:bidi="hi-IN"/>
        </w:rPr>
        <w:t>общественных обсуждений или публичных слушаний</w:t>
      </w:r>
      <w:r>
        <w:rPr>
          <w:rFonts w:ascii="Times New Roman" w:hAnsi="Times New Roman" w:cs="Times New Roman"/>
          <w:sz w:val="24"/>
          <w:szCs w:val="24"/>
          <w:lang w:eastAsia="ru-RU" w:bidi="hi-IN"/>
        </w:rPr>
        <w:t>;</w:t>
      </w:r>
    </w:p>
    <w:p w:rsidR="0046507E" w:rsidRDefault="00526D37" w:rsidP="009F2D1F">
      <w:pPr>
        <w:pStyle w:val="af"/>
        <w:numPr>
          <w:ilvl w:val="0"/>
          <w:numId w:val="2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сроки и место представления предложений и замечаний по вопросам, обс</w:t>
      </w:r>
      <w:r w:rsidR="00F660B5">
        <w:rPr>
          <w:rFonts w:ascii="Times New Roman" w:hAnsi="Times New Roman" w:cs="Times New Roman"/>
          <w:sz w:val="24"/>
          <w:szCs w:val="24"/>
          <w:lang w:eastAsia="ru-RU" w:bidi="hi-IN"/>
        </w:rPr>
        <w:t xml:space="preserve">уждаемым на </w:t>
      </w:r>
      <w:r w:rsidR="00891180">
        <w:rPr>
          <w:rFonts w:ascii="Times New Roman" w:hAnsi="Times New Roman" w:cs="Times New Roman"/>
          <w:sz w:val="24"/>
          <w:szCs w:val="24"/>
          <w:lang w:eastAsia="ru-RU" w:bidi="hi-IN"/>
        </w:rPr>
        <w:t>общественных обсуждениях или публичных слушаниях</w:t>
      </w:r>
      <w:r w:rsidR="00F660B5">
        <w:rPr>
          <w:rFonts w:ascii="Times New Roman" w:hAnsi="Times New Roman" w:cs="Times New Roman"/>
          <w:sz w:val="24"/>
          <w:szCs w:val="24"/>
          <w:lang w:eastAsia="ru-RU" w:bidi="hi-IN"/>
        </w:rPr>
        <w:t>;</w:t>
      </w:r>
    </w:p>
    <w:p w:rsidR="0046507E" w:rsidRDefault="00526D37" w:rsidP="009F2D1F">
      <w:pPr>
        <w:pStyle w:val="af"/>
        <w:numPr>
          <w:ilvl w:val="0"/>
          <w:numId w:val="2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порядок участия в обсуждении проекта муниципального правового акта или вопроса;</w:t>
      </w:r>
    </w:p>
    <w:p w:rsidR="0046507E" w:rsidRDefault="00526D37" w:rsidP="009F2D1F">
      <w:pPr>
        <w:pStyle w:val="af"/>
        <w:numPr>
          <w:ilvl w:val="0"/>
          <w:numId w:val="2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источники финансирования мероприятий, связанных с проведением </w:t>
      </w:r>
      <w:r w:rsidR="00891180">
        <w:rPr>
          <w:rFonts w:ascii="Times New Roman" w:hAnsi="Times New Roman" w:cs="Times New Roman"/>
          <w:sz w:val="24"/>
          <w:szCs w:val="24"/>
          <w:lang w:eastAsia="ru-RU" w:bidi="hi-IN"/>
        </w:rPr>
        <w:t>общественных обсуждений или публичных слушаний</w:t>
      </w:r>
      <w:r>
        <w:rPr>
          <w:rFonts w:ascii="Times New Roman" w:hAnsi="Times New Roman" w:cs="Times New Roman"/>
          <w:sz w:val="24"/>
          <w:szCs w:val="24"/>
          <w:lang w:eastAsia="ru-RU" w:bidi="hi-IN"/>
        </w:rPr>
        <w:t>.</w:t>
      </w:r>
    </w:p>
    <w:p w:rsidR="0046507E" w:rsidRDefault="00526D37" w:rsidP="009F2D1F">
      <w:pPr>
        <w:pStyle w:val="af"/>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Принятое решение (постановление) о назначении </w:t>
      </w:r>
      <w:r w:rsidR="00891180">
        <w:rPr>
          <w:rFonts w:ascii="Times New Roman" w:hAnsi="Times New Roman" w:cs="Times New Roman"/>
          <w:sz w:val="24"/>
          <w:szCs w:val="24"/>
          <w:lang w:eastAsia="ru-RU" w:bidi="hi-IN"/>
        </w:rPr>
        <w:t xml:space="preserve">общественных обсуждений или публичных слушаний </w:t>
      </w:r>
      <w:r>
        <w:rPr>
          <w:rFonts w:ascii="Times New Roman" w:hAnsi="Times New Roman" w:cs="Times New Roman"/>
          <w:sz w:val="24"/>
          <w:szCs w:val="24"/>
          <w:lang w:eastAsia="zh-CN" w:bidi="hi-IN"/>
        </w:rPr>
        <w:t>вступает в силу со дня его официального опубликования.</w:t>
      </w:r>
    </w:p>
    <w:p w:rsidR="0046507E" w:rsidRDefault="00526D37" w:rsidP="009F2D1F">
      <w:pPr>
        <w:pStyle w:val="af"/>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Решение Думы или постановление главы городского округа о назначении публичных слушаний подлежит обязательному опубликованию в газете «Красноуральский рабочий» не позднее чем за 14 дней до дня начала </w:t>
      </w:r>
      <w:r w:rsidR="00891180">
        <w:rPr>
          <w:rFonts w:ascii="Times New Roman" w:hAnsi="Times New Roman" w:cs="Times New Roman"/>
          <w:sz w:val="24"/>
          <w:szCs w:val="24"/>
          <w:lang w:eastAsia="ru-RU" w:bidi="hi-IN"/>
        </w:rPr>
        <w:t>общественных обсуждений или публичных слушани</w:t>
      </w:r>
      <w:r>
        <w:rPr>
          <w:rFonts w:ascii="Times New Roman" w:hAnsi="Times New Roman" w:cs="Times New Roman"/>
          <w:sz w:val="24"/>
          <w:szCs w:val="24"/>
          <w:lang w:eastAsia="zh-CN" w:bidi="hi-IN"/>
        </w:rPr>
        <w:t xml:space="preserve">и </w:t>
      </w:r>
      <w:r>
        <w:rPr>
          <w:rFonts w:ascii="Times New Roman" w:hAnsi="Times New Roman" w:cs="Times New Roman"/>
          <w:sz w:val="24"/>
          <w:szCs w:val="24"/>
          <w:lang w:eastAsia="ru-RU" w:bidi="hi-IN"/>
        </w:rPr>
        <w:t xml:space="preserve">в информационно-телекоммуникационной сети «Интернет» </w:t>
      </w:r>
      <w:r>
        <w:rPr>
          <w:rFonts w:ascii="Times New Roman" w:hAnsi="Times New Roman" w:cs="Times New Roman"/>
          <w:sz w:val="24"/>
          <w:szCs w:val="24"/>
          <w:lang w:eastAsia="zh-CN" w:bidi="hi-IN"/>
        </w:rPr>
        <w:t>на официальном сайте органов местного самоуправления городского округа Красноуральск</w:t>
      </w:r>
      <w:r w:rsidR="00052C06">
        <w:rPr>
          <w:rFonts w:ascii="Times New Roman" w:hAnsi="Times New Roman" w:cs="Times New Roman"/>
          <w:sz w:val="24"/>
          <w:szCs w:val="24"/>
          <w:lang w:eastAsia="zh-CN" w:bidi="hi-IN"/>
        </w:rPr>
        <w:t xml:space="preserve"> (далее – официальный сайт)</w:t>
      </w:r>
      <w:r>
        <w:rPr>
          <w:rFonts w:ascii="Times New Roman" w:hAnsi="Times New Roman" w:cs="Times New Roman"/>
          <w:sz w:val="24"/>
          <w:szCs w:val="24"/>
          <w:lang w:eastAsia="zh-CN" w:bidi="hi-IN"/>
        </w:rPr>
        <w:t xml:space="preserve"> принявшего решение о назначении </w:t>
      </w:r>
      <w:r w:rsidR="00891180">
        <w:rPr>
          <w:rFonts w:ascii="Times New Roman" w:hAnsi="Times New Roman" w:cs="Times New Roman"/>
          <w:sz w:val="24"/>
          <w:szCs w:val="24"/>
          <w:lang w:eastAsia="ru-RU" w:bidi="hi-IN"/>
        </w:rPr>
        <w:t>общественных обсуждений или публичных слушаний</w:t>
      </w:r>
      <w:r>
        <w:rPr>
          <w:rFonts w:ascii="Times New Roman" w:hAnsi="Times New Roman" w:cs="Times New Roman"/>
          <w:sz w:val="24"/>
          <w:szCs w:val="24"/>
          <w:lang w:eastAsia="zh-CN" w:bidi="hi-IN"/>
        </w:rPr>
        <w:t>, за исключением иных сроков, установленных настоящим Положением.</w:t>
      </w:r>
    </w:p>
    <w:p w:rsidR="0046507E" w:rsidRDefault="00526D37" w:rsidP="009F2D1F">
      <w:pPr>
        <w:pStyle w:val="af"/>
        <w:numPr>
          <w:ilvl w:val="0"/>
          <w:numId w:val="27"/>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Одновременно с решением (постановлением) о назначении </w:t>
      </w:r>
      <w:r w:rsidR="00891180">
        <w:rPr>
          <w:rFonts w:ascii="Times New Roman" w:hAnsi="Times New Roman" w:cs="Times New Roman"/>
          <w:sz w:val="24"/>
          <w:szCs w:val="24"/>
          <w:lang w:eastAsia="ru-RU" w:bidi="hi-IN"/>
        </w:rPr>
        <w:t xml:space="preserve">общественных обсуждений или публичных слушаний </w:t>
      </w:r>
      <w:r>
        <w:rPr>
          <w:rFonts w:ascii="Times New Roman" w:hAnsi="Times New Roman" w:cs="Times New Roman"/>
          <w:sz w:val="24"/>
          <w:szCs w:val="24"/>
          <w:lang w:eastAsia="zh-CN" w:bidi="hi-IN"/>
        </w:rPr>
        <w:t xml:space="preserve">публикуется проект муниципального правового акта, </w:t>
      </w:r>
      <w:r>
        <w:rPr>
          <w:rFonts w:ascii="Times New Roman" w:hAnsi="Times New Roman" w:cs="Times New Roman"/>
          <w:sz w:val="24"/>
          <w:szCs w:val="24"/>
          <w:lang w:eastAsia="zh-CN" w:bidi="hi-IN"/>
        </w:rPr>
        <w:lastRenderedPageBreak/>
        <w:t xml:space="preserve">предлагаемый к обсуждению на </w:t>
      </w:r>
      <w:r w:rsidR="00891180">
        <w:rPr>
          <w:rFonts w:ascii="Times New Roman" w:hAnsi="Times New Roman" w:cs="Times New Roman"/>
          <w:sz w:val="24"/>
          <w:szCs w:val="24"/>
          <w:lang w:eastAsia="ru-RU" w:bidi="hi-IN"/>
        </w:rPr>
        <w:t>общественных обсуждениях или публичных слушаниях</w:t>
      </w:r>
      <w:r>
        <w:rPr>
          <w:rFonts w:ascii="Times New Roman" w:hAnsi="Times New Roman" w:cs="Times New Roman"/>
          <w:sz w:val="24"/>
          <w:szCs w:val="24"/>
          <w:lang w:eastAsia="zh-CN" w:bidi="hi-IN"/>
        </w:rPr>
        <w:t xml:space="preserve">, за исключением случаев, предусмотренных настоящим Положением, а также информация о порядке ознакомления и получения документов, предлагаемых к рассмотрению на </w:t>
      </w:r>
      <w:r w:rsidR="00891180">
        <w:rPr>
          <w:rFonts w:ascii="Times New Roman" w:hAnsi="Times New Roman" w:cs="Times New Roman"/>
          <w:sz w:val="24"/>
          <w:szCs w:val="24"/>
          <w:lang w:eastAsia="ru-RU" w:bidi="hi-IN"/>
        </w:rPr>
        <w:t>общественных обсуждениях или публичных слушани</w:t>
      </w:r>
      <w:r>
        <w:rPr>
          <w:rFonts w:ascii="Times New Roman" w:hAnsi="Times New Roman" w:cs="Times New Roman"/>
          <w:sz w:val="24"/>
          <w:szCs w:val="24"/>
          <w:lang w:eastAsia="zh-CN" w:bidi="hi-IN"/>
        </w:rPr>
        <w:t>ях.</w:t>
      </w:r>
    </w:p>
    <w:p w:rsidR="0046507E" w:rsidRDefault="0046507E">
      <w:pPr>
        <w:pStyle w:val="af"/>
        <w:jc w:val="both"/>
        <w:rPr>
          <w:rFonts w:ascii="Times New Roman" w:hAnsi="Times New Roman" w:cs="Times New Roman"/>
          <w:sz w:val="24"/>
          <w:szCs w:val="24"/>
          <w:lang w:eastAsia="ru-RU" w:bidi="hi-IN"/>
        </w:rPr>
      </w:pPr>
    </w:p>
    <w:p w:rsidR="0046507E" w:rsidRDefault="00526D37">
      <w:pPr>
        <w:pStyle w:val="af"/>
        <w:ind w:left="720"/>
        <w:rPr>
          <w:rFonts w:ascii="Times New Roman" w:hAnsi="Times New Roman" w:cs="Times New Roman"/>
          <w:sz w:val="16"/>
          <w:szCs w:val="16"/>
          <w:lang w:eastAsia="zh-CN" w:bidi="hi-IN"/>
        </w:rPr>
      </w:pPr>
      <w:r>
        <w:rPr>
          <w:rFonts w:ascii="Times New Roman" w:hAnsi="Times New Roman" w:cs="Times New Roman"/>
          <w:b/>
          <w:bCs/>
          <w:sz w:val="24"/>
          <w:szCs w:val="24"/>
          <w:lang w:eastAsia="ru-RU" w:bidi="hi-IN"/>
        </w:rPr>
        <w:t xml:space="preserve">Статья 7. </w:t>
      </w:r>
      <w:r>
        <w:rPr>
          <w:rFonts w:ascii="Times New Roman" w:hAnsi="Times New Roman" w:cs="Times New Roman"/>
          <w:b/>
          <w:bCs/>
          <w:sz w:val="24"/>
          <w:szCs w:val="24"/>
          <w:lang w:eastAsia="zh-CN" w:bidi="hi-IN"/>
        </w:rPr>
        <w:t xml:space="preserve">Организатор </w:t>
      </w:r>
      <w:r w:rsidR="00444453">
        <w:rPr>
          <w:rFonts w:ascii="Times New Roman" w:hAnsi="Times New Roman" w:cs="Times New Roman"/>
          <w:b/>
          <w:bCs/>
          <w:sz w:val="24"/>
          <w:szCs w:val="24"/>
          <w:lang w:eastAsia="ru-RU" w:bidi="hi-IN"/>
        </w:rPr>
        <w:t>общественных обсуждений (</w:t>
      </w:r>
      <w:r>
        <w:rPr>
          <w:rFonts w:ascii="Times New Roman" w:hAnsi="Times New Roman" w:cs="Times New Roman"/>
          <w:b/>
          <w:bCs/>
          <w:sz w:val="24"/>
          <w:szCs w:val="24"/>
          <w:lang w:eastAsia="ru-RU" w:bidi="hi-IN"/>
        </w:rPr>
        <w:t>публичных слушании</w:t>
      </w:r>
      <w:r w:rsidR="00444453">
        <w:rPr>
          <w:rFonts w:ascii="Times New Roman" w:hAnsi="Times New Roman" w:cs="Times New Roman"/>
          <w:b/>
          <w:bCs/>
          <w:sz w:val="24"/>
          <w:szCs w:val="24"/>
          <w:lang w:eastAsia="ru-RU" w:bidi="hi-IN"/>
        </w:rPr>
        <w:t>)</w:t>
      </w:r>
      <w:r>
        <w:rPr>
          <w:rFonts w:ascii="Times New Roman" w:hAnsi="Times New Roman" w:cs="Times New Roman"/>
          <w:b/>
          <w:bCs/>
          <w:sz w:val="24"/>
          <w:szCs w:val="24"/>
          <w:lang w:eastAsia="ru-RU" w:bidi="hi-IN"/>
        </w:rPr>
        <w:t xml:space="preserve"> </w:t>
      </w:r>
      <w:r>
        <w:rPr>
          <w:rFonts w:ascii="Times New Roman" w:hAnsi="Times New Roman" w:cs="Times New Roman"/>
          <w:b/>
          <w:bCs/>
          <w:sz w:val="24"/>
          <w:szCs w:val="24"/>
          <w:lang w:eastAsia="zh-CN" w:bidi="hi-IN"/>
        </w:rPr>
        <w:br/>
      </w:r>
    </w:p>
    <w:p w:rsidR="00C34F75" w:rsidRPr="00F5654A" w:rsidRDefault="00444453" w:rsidP="009F2D1F">
      <w:pPr>
        <w:pStyle w:val="af"/>
        <w:numPr>
          <w:ilvl w:val="0"/>
          <w:numId w:val="29"/>
        </w:numPr>
        <w:tabs>
          <w:tab w:val="left" w:pos="1134"/>
        </w:tabs>
        <w:ind w:left="0" w:firstLine="709"/>
        <w:jc w:val="both"/>
        <w:rPr>
          <w:rFonts w:ascii="Times New Roman" w:hAnsi="Times New Roman" w:cs="Times New Roman"/>
          <w:sz w:val="24"/>
          <w:szCs w:val="24"/>
          <w:lang w:eastAsia="ru-RU"/>
        </w:rPr>
      </w:pPr>
      <w:r w:rsidRPr="00F5654A">
        <w:rPr>
          <w:rFonts w:ascii="Times New Roman" w:hAnsi="Times New Roman" w:cs="Times New Roman"/>
          <w:sz w:val="24"/>
          <w:szCs w:val="24"/>
          <w:lang w:eastAsia="zh-CN" w:bidi="hi-IN"/>
        </w:rPr>
        <w:t xml:space="preserve">Организатор </w:t>
      </w:r>
      <w:r w:rsidRPr="00F5654A">
        <w:rPr>
          <w:rFonts w:ascii="Times New Roman" w:hAnsi="Times New Roman" w:cs="Times New Roman"/>
          <w:sz w:val="24"/>
          <w:szCs w:val="24"/>
          <w:lang w:eastAsia="ru-RU" w:bidi="hi-IN"/>
        </w:rPr>
        <w:t xml:space="preserve">общественных обсуждений (публичных слушании) </w:t>
      </w:r>
      <w:r w:rsidRPr="00F5654A">
        <w:rPr>
          <w:rFonts w:ascii="Times New Roman" w:hAnsi="Times New Roman" w:cs="Times New Roman"/>
          <w:sz w:val="24"/>
          <w:szCs w:val="24"/>
          <w:lang w:eastAsia="ru-RU"/>
        </w:rPr>
        <w:t xml:space="preserve">– это специально сформированный коллегиальный орган, осуществляющий организационные действия по подготовке и проведению </w:t>
      </w:r>
      <w:r w:rsidRPr="00F5654A">
        <w:rPr>
          <w:rFonts w:ascii="Times New Roman" w:hAnsi="Times New Roman" w:cs="Times New Roman"/>
          <w:sz w:val="24"/>
          <w:szCs w:val="24"/>
          <w:lang w:eastAsia="ru-RU" w:bidi="hi-IN"/>
        </w:rPr>
        <w:t>общественных обсуждений (публичных слушании) далее - Комиссия, которую возглавляет председатель.</w:t>
      </w:r>
    </w:p>
    <w:p w:rsidR="0046507E" w:rsidRPr="00C34F75" w:rsidRDefault="00526D37" w:rsidP="009F2D1F">
      <w:pPr>
        <w:pStyle w:val="af"/>
        <w:numPr>
          <w:ilvl w:val="0"/>
          <w:numId w:val="29"/>
        </w:numPr>
        <w:tabs>
          <w:tab w:val="left" w:pos="1134"/>
        </w:tabs>
        <w:ind w:left="0" w:firstLine="709"/>
        <w:jc w:val="both"/>
      </w:pPr>
      <w:r w:rsidRPr="00C34F75">
        <w:rPr>
          <w:rFonts w:ascii="Times New Roman" w:hAnsi="Times New Roman" w:cs="Times New Roman"/>
          <w:sz w:val="24"/>
          <w:szCs w:val="24"/>
          <w:lang w:eastAsia="zh-CN" w:bidi="hi-IN"/>
        </w:rPr>
        <w:t xml:space="preserve">Организатором </w:t>
      </w:r>
      <w:r w:rsidR="004A249E" w:rsidRPr="00C34F75">
        <w:rPr>
          <w:rFonts w:ascii="Times New Roman" w:hAnsi="Times New Roman" w:cs="Times New Roman"/>
          <w:sz w:val="24"/>
          <w:szCs w:val="24"/>
          <w:lang w:eastAsia="zh-CN" w:bidi="hi-IN"/>
        </w:rPr>
        <w:t>публичных слушаний,</w:t>
      </w:r>
      <w:r w:rsidRPr="00C34F75">
        <w:rPr>
          <w:rFonts w:ascii="Times New Roman" w:hAnsi="Times New Roman" w:cs="Times New Roman"/>
          <w:sz w:val="24"/>
          <w:szCs w:val="24"/>
          <w:lang w:eastAsia="zh-CN" w:bidi="hi-IN"/>
        </w:rPr>
        <w:t xml:space="preserve"> назначаемых Думой, может быть постоянная комиссия Думы, к предметам ведения которой относится выносимый на публичные слушания проект муниципального правового акта или вопрос, либо специально созданная комиссия по организации и проведению публичных слушаний</w:t>
      </w:r>
      <w:r w:rsidR="00444453" w:rsidRPr="00C34F75">
        <w:rPr>
          <w:rFonts w:ascii="Times New Roman" w:hAnsi="Times New Roman" w:cs="Times New Roman"/>
          <w:sz w:val="24"/>
          <w:szCs w:val="24"/>
          <w:lang w:eastAsia="zh-CN" w:bidi="hi-IN"/>
        </w:rPr>
        <w:t>.</w:t>
      </w:r>
    </w:p>
    <w:p w:rsidR="0046507E" w:rsidRPr="00C34F75" w:rsidRDefault="00526D37" w:rsidP="009F2D1F">
      <w:pPr>
        <w:pStyle w:val="af"/>
        <w:numPr>
          <w:ilvl w:val="0"/>
          <w:numId w:val="29"/>
        </w:numPr>
        <w:tabs>
          <w:tab w:val="left" w:pos="1134"/>
        </w:tabs>
        <w:ind w:left="0" w:firstLine="709"/>
        <w:jc w:val="both"/>
        <w:rPr>
          <w:rFonts w:ascii="Times New Roman" w:hAnsi="Times New Roman" w:cs="Times New Roman"/>
          <w:sz w:val="24"/>
          <w:szCs w:val="24"/>
        </w:rPr>
      </w:pPr>
      <w:r w:rsidRPr="00C34F75">
        <w:rPr>
          <w:rFonts w:ascii="Times New Roman" w:hAnsi="Times New Roman" w:cs="Times New Roman"/>
          <w:sz w:val="24"/>
          <w:szCs w:val="24"/>
          <w:lang w:eastAsia="zh-CN" w:bidi="hi-IN"/>
        </w:rPr>
        <w:t xml:space="preserve">Организатором </w:t>
      </w:r>
      <w:r w:rsidRPr="00C34F75">
        <w:rPr>
          <w:rFonts w:ascii="Times New Roman" w:hAnsi="Times New Roman" w:cs="Times New Roman"/>
          <w:sz w:val="24"/>
          <w:szCs w:val="24"/>
          <w:lang w:eastAsia="ru-RU" w:bidi="hi-IN"/>
        </w:rPr>
        <w:t>общественных обсуждений (публичных слушании)</w:t>
      </w:r>
      <w:r w:rsidRPr="00C34F75">
        <w:rPr>
          <w:rFonts w:ascii="Times New Roman" w:hAnsi="Times New Roman" w:cs="Times New Roman"/>
          <w:sz w:val="24"/>
          <w:szCs w:val="24"/>
          <w:lang w:eastAsia="zh-CN" w:bidi="hi-IN"/>
        </w:rPr>
        <w:t xml:space="preserve"> назначаемых главой городского округа, может быть отраслевой (функциональный) орган администрации городского округа Красноуральск или специально созданная комиссия по организации и проведению публичных слушаний.</w:t>
      </w:r>
    </w:p>
    <w:p w:rsidR="00214A56" w:rsidRPr="00214A56" w:rsidRDefault="00214A56" w:rsidP="009F2D1F">
      <w:pPr>
        <w:pStyle w:val="af"/>
        <w:numPr>
          <w:ilvl w:val="0"/>
          <w:numId w:val="29"/>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Количество членов Комиссии </w:t>
      </w:r>
      <w:r w:rsidR="00BA53AA">
        <w:rPr>
          <w:rFonts w:ascii="Times New Roman" w:hAnsi="Times New Roman" w:cs="Times New Roman"/>
          <w:sz w:val="24"/>
          <w:szCs w:val="24"/>
          <w:lang w:eastAsia="ru-RU" w:bidi="hi-IN"/>
        </w:rPr>
        <w:t xml:space="preserve">не может быть менее 5 человек, необходимое количество членов </w:t>
      </w:r>
      <w:r>
        <w:rPr>
          <w:rFonts w:ascii="Times New Roman" w:hAnsi="Times New Roman" w:cs="Times New Roman"/>
          <w:sz w:val="24"/>
          <w:szCs w:val="24"/>
          <w:lang w:eastAsia="ru-RU"/>
        </w:rPr>
        <w:t xml:space="preserve">определяется лицом, назначившим </w:t>
      </w:r>
      <w:r>
        <w:rPr>
          <w:rFonts w:ascii="Times New Roman" w:hAnsi="Times New Roman" w:cs="Times New Roman"/>
          <w:sz w:val="24"/>
          <w:szCs w:val="24"/>
          <w:lang w:eastAsia="ru-RU" w:bidi="hi-IN"/>
        </w:rPr>
        <w:t xml:space="preserve">общественные обсуждения (публичные слушания) в зависимости от сложности </w:t>
      </w:r>
      <w:r w:rsidR="00BA53AA">
        <w:rPr>
          <w:rFonts w:ascii="Times New Roman" w:hAnsi="Times New Roman" w:cs="Times New Roman"/>
          <w:sz w:val="24"/>
          <w:szCs w:val="24"/>
          <w:lang w:eastAsia="ru-RU" w:bidi="hi-IN"/>
        </w:rPr>
        <w:t>их проведения</w:t>
      </w:r>
      <w:r>
        <w:rPr>
          <w:rFonts w:ascii="Times New Roman" w:hAnsi="Times New Roman" w:cs="Times New Roman"/>
          <w:sz w:val="24"/>
          <w:szCs w:val="24"/>
          <w:lang w:eastAsia="ru-RU" w:bidi="hi-IN"/>
        </w:rPr>
        <w:t>.</w:t>
      </w:r>
    </w:p>
    <w:p w:rsidR="00214A56" w:rsidRPr="00BA53AA" w:rsidRDefault="00214A56" w:rsidP="009F2D1F">
      <w:pPr>
        <w:pStyle w:val="af"/>
        <w:numPr>
          <w:ilvl w:val="0"/>
          <w:numId w:val="29"/>
        </w:numPr>
        <w:tabs>
          <w:tab w:val="left" w:pos="1134"/>
        </w:tabs>
        <w:ind w:left="0" w:firstLine="709"/>
        <w:jc w:val="both"/>
        <w:rPr>
          <w:rFonts w:ascii="Times New Roman" w:hAnsi="Times New Roman" w:cs="Times New Roman"/>
          <w:sz w:val="24"/>
          <w:szCs w:val="24"/>
          <w:lang w:eastAsia="ru-RU"/>
        </w:rPr>
      </w:pPr>
      <w:r w:rsidRPr="00BA53AA">
        <w:rPr>
          <w:rFonts w:ascii="Times New Roman" w:hAnsi="Times New Roman" w:cs="Times New Roman"/>
          <w:color w:val="000000"/>
          <w:sz w:val="24"/>
          <w:szCs w:val="24"/>
        </w:rPr>
        <w:t>Состав Комиссии состоит из числа:</w:t>
      </w:r>
    </w:p>
    <w:p w:rsidR="00214A56" w:rsidRPr="00BA53AA" w:rsidRDefault="00214A56" w:rsidP="009F2D1F">
      <w:pPr>
        <w:pStyle w:val="af0"/>
        <w:numPr>
          <w:ilvl w:val="0"/>
          <w:numId w:val="42"/>
        </w:numPr>
        <w:shd w:val="clear" w:color="auto" w:fill="FFFFFF"/>
        <w:tabs>
          <w:tab w:val="left" w:pos="1134"/>
        </w:tabs>
        <w:suppressAutoHyphens/>
        <w:spacing w:beforeAutospacing="0" w:after="0" w:afterAutospacing="0"/>
        <w:ind w:left="0" w:firstLine="709"/>
        <w:jc w:val="both"/>
        <w:textAlignment w:val="baseline"/>
      </w:pPr>
      <w:r w:rsidRPr="00BA53AA">
        <w:rPr>
          <w:color w:val="000000"/>
        </w:rPr>
        <w:t xml:space="preserve">депутатов Думы, входящих в состав </w:t>
      </w:r>
      <w:r w:rsidRPr="00BA53AA">
        <w:t xml:space="preserve">постоянной комиссии Думы, к компетенции которой относится выносящийся на </w:t>
      </w:r>
      <w:r w:rsidRPr="00BA53AA">
        <w:rPr>
          <w:lang w:bidi="hi-IN"/>
        </w:rPr>
        <w:t>общественных обсуждений (публичных слушании)</w:t>
      </w:r>
      <w:r w:rsidRPr="00BA53AA">
        <w:t xml:space="preserve"> вопрос;</w:t>
      </w:r>
    </w:p>
    <w:p w:rsidR="00214A56" w:rsidRPr="00BA53AA" w:rsidRDefault="001D3FA2" w:rsidP="009F2D1F">
      <w:pPr>
        <w:pStyle w:val="af0"/>
        <w:numPr>
          <w:ilvl w:val="0"/>
          <w:numId w:val="42"/>
        </w:numPr>
        <w:shd w:val="clear" w:color="auto" w:fill="FFFFFF"/>
        <w:tabs>
          <w:tab w:val="left" w:pos="1134"/>
        </w:tabs>
        <w:suppressAutoHyphens/>
        <w:spacing w:beforeAutospacing="0" w:after="0" w:afterAutospacing="0"/>
        <w:ind w:left="0" w:firstLine="709"/>
        <w:jc w:val="both"/>
        <w:textAlignment w:val="baseline"/>
      </w:pPr>
      <w:r>
        <w:rPr>
          <w:color w:val="000000"/>
        </w:rPr>
        <w:t>работников</w:t>
      </w:r>
      <w:r w:rsidR="00214A56" w:rsidRPr="00BA53AA">
        <w:rPr>
          <w:color w:val="000000"/>
        </w:rPr>
        <w:t xml:space="preserve"> </w:t>
      </w:r>
      <w:r w:rsidRPr="00C34F75">
        <w:rPr>
          <w:lang w:eastAsia="zh-CN" w:bidi="hi-IN"/>
        </w:rPr>
        <w:t>отраслево</w:t>
      </w:r>
      <w:r>
        <w:rPr>
          <w:lang w:eastAsia="zh-CN" w:bidi="hi-IN"/>
        </w:rPr>
        <w:t>го (функционального</w:t>
      </w:r>
      <w:r w:rsidRPr="00C34F75">
        <w:rPr>
          <w:lang w:eastAsia="zh-CN" w:bidi="hi-IN"/>
        </w:rPr>
        <w:t>) орган</w:t>
      </w:r>
      <w:r>
        <w:rPr>
          <w:lang w:eastAsia="zh-CN" w:bidi="hi-IN"/>
        </w:rPr>
        <w:t>а</w:t>
      </w:r>
      <w:r w:rsidRPr="00C34F75">
        <w:rPr>
          <w:lang w:eastAsia="zh-CN" w:bidi="hi-IN"/>
        </w:rPr>
        <w:t xml:space="preserve"> администрации городского округа Красноуральск</w:t>
      </w:r>
      <w:r w:rsidR="00214A56" w:rsidRPr="00BA53AA">
        <w:rPr>
          <w:color w:val="000000"/>
        </w:rPr>
        <w:t>,</w:t>
      </w:r>
      <w:r w:rsidR="002A5108">
        <w:rPr>
          <w:color w:val="000000"/>
        </w:rPr>
        <w:t xml:space="preserve"> аппарата Думы</w:t>
      </w:r>
      <w:r w:rsidR="00214A56" w:rsidRPr="00BA53AA">
        <w:t xml:space="preserve"> к компетенции которых относится выносящийся на публичные слушания вопрос;</w:t>
      </w:r>
    </w:p>
    <w:p w:rsidR="00214A56" w:rsidRPr="00BA53AA" w:rsidRDefault="00214A56" w:rsidP="009F2D1F">
      <w:pPr>
        <w:pStyle w:val="af0"/>
        <w:numPr>
          <w:ilvl w:val="0"/>
          <w:numId w:val="42"/>
        </w:numPr>
        <w:shd w:val="clear" w:color="auto" w:fill="FFFFFF"/>
        <w:tabs>
          <w:tab w:val="left" w:pos="1134"/>
        </w:tabs>
        <w:suppressAutoHyphens/>
        <w:spacing w:beforeAutospacing="0" w:after="0" w:afterAutospacing="0"/>
        <w:ind w:left="0" w:firstLine="709"/>
        <w:jc w:val="both"/>
        <w:textAlignment w:val="baseline"/>
      </w:pPr>
      <w:r w:rsidRPr="00BA53AA">
        <w:t xml:space="preserve">лиц, рекомендованных Инициативной группой, в случае проведения публичных слушаний по инициативе населения городского округа (число лиц рекомендованных Инициативной группой входящих в состав </w:t>
      </w:r>
      <w:r w:rsidR="00BA53AA">
        <w:t>Комиссии</w:t>
      </w:r>
      <w:r w:rsidRPr="00BA53AA">
        <w:t xml:space="preserve">, не должно превышать одну треть от общего числа членов </w:t>
      </w:r>
      <w:r w:rsidR="00BA53AA">
        <w:t>Комиссии</w:t>
      </w:r>
      <w:r w:rsidRPr="00BA53AA">
        <w:t>).</w:t>
      </w:r>
    </w:p>
    <w:p w:rsidR="0046507E" w:rsidRDefault="00526D37" w:rsidP="009F2D1F">
      <w:pPr>
        <w:pStyle w:val="af"/>
        <w:numPr>
          <w:ilvl w:val="0"/>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Назначение председателя Комиссии:</w:t>
      </w:r>
    </w:p>
    <w:p w:rsidR="0046507E" w:rsidRDefault="00526D37" w:rsidP="009F2D1F">
      <w:pPr>
        <w:pStyle w:val="af"/>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bidi="hi-IN"/>
        </w:rPr>
        <w:t>в случае назначения публичных слушаний Думой, председателем Комиссии может быть заместитель председателя Думы, председатель постоянной комиссии Думы, к компетенции которой относится выносящийся на публичные слушания вопрос;</w:t>
      </w:r>
    </w:p>
    <w:p w:rsidR="0046507E" w:rsidRDefault="00526D37" w:rsidP="009F2D1F">
      <w:pPr>
        <w:pStyle w:val="af"/>
        <w:numPr>
          <w:ilvl w:val="0"/>
          <w:numId w:val="30"/>
        </w:numPr>
        <w:tabs>
          <w:tab w:val="left" w:pos="1134"/>
        </w:tabs>
        <w:ind w:left="0" w:firstLine="709"/>
        <w:jc w:val="both"/>
      </w:pPr>
      <w:r>
        <w:rPr>
          <w:rFonts w:ascii="Times New Roman" w:hAnsi="Times New Roman" w:cs="Times New Roman"/>
          <w:sz w:val="24"/>
          <w:szCs w:val="24"/>
          <w:lang w:bidi="hi-IN"/>
        </w:rPr>
        <w:t xml:space="preserve">в случае назначения </w:t>
      </w:r>
      <w:r>
        <w:rPr>
          <w:rFonts w:ascii="Times New Roman" w:hAnsi="Times New Roman" w:cs="Times New Roman"/>
          <w:sz w:val="24"/>
          <w:szCs w:val="24"/>
          <w:lang w:eastAsia="ru-RU" w:bidi="hi-IN"/>
        </w:rPr>
        <w:t xml:space="preserve">общественных обсуждений (публичных </w:t>
      </w:r>
      <w:r w:rsidR="004A249E">
        <w:rPr>
          <w:rFonts w:ascii="Times New Roman" w:hAnsi="Times New Roman" w:cs="Times New Roman"/>
          <w:sz w:val="24"/>
          <w:szCs w:val="24"/>
          <w:lang w:eastAsia="ru-RU" w:bidi="hi-IN"/>
        </w:rPr>
        <w:t xml:space="preserve">слушании) </w:t>
      </w:r>
      <w:r w:rsidR="004A249E">
        <w:rPr>
          <w:rFonts w:ascii="Times New Roman" w:hAnsi="Times New Roman" w:cs="Times New Roman"/>
          <w:sz w:val="24"/>
          <w:szCs w:val="24"/>
          <w:lang w:bidi="hi-IN"/>
        </w:rPr>
        <w:t>главой</w:t>
      </w:r>
      <w:r>
        <w:rPr>
          <w:rFonts w:ascii="Times New Roman" w:hAnsi="Times New Roman" w:cs="Times New Roman"/>
          <w:sz w:val="24"/>
          <w:szCs w:val="24"/>
          <w:lang w:bidi="hi-IN"/>
        </w:rPr>
        <w:t xml:space="preserve"> городского округа, председателем Комиссии может быть один из заместителей главы администрации городского округа или руководитель </w:t>
      </w:r>
      <w:r>
        <w:rPr>
          <w:rFonts w:ascii="Times New Roman" w:hAnsi="Times New Roman" w:cs="Times New Roman"/>
          <w:sz w:val="24"/>
          <w:szCs w:val="24"/>
          <w:lang w:eastAsia="zh-CN" w:bidi="hi-IN"/>
        </w:rPr>
        <w:t>отраслевого (функционального) органа администрации городского округа Красноуральск,</w:t>
      </w:r>
      <w:r>
        <w:rPr>
          <w:rFonts w:ascii="Times New Roman" w:hAnsi="Times New Roman" w:cs="Times New Roman"/>
          <w:sz w:val="24"/>
          <w:szCs w:val="24"/>
          <w:lang w:bidi="hi-IN"/>
        </w:rPr>
        <w:t xml:space="preserve"> к компетенции которого относится выносимый на публичные слушания вопрос.</w:t>
      </w:r>
    </w:p>
    <w:p w:rsidR="0046507E" w:rsidRDefault="00526D37" w:rsidP="009F2D1F">
      <w:pPr>
        <w:pStyle w:val="af"/>
        <w:numPr>
          <w:ilvl w:val="0"/>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Полномочия организатора </w:t>
      </w:r>
      <w:r>
        <w:rPr>
          <w:rFonts w:ascii="Times New Roman" w:hAnsi="Times New Roman" w:cs="Times New Roman"/>
          <w:sz w:val="24"/>
          <w:szCs w:val="24"/>
          <w:lang w:eastAsia="ru-RU" w:bidi="hi-IN"/>
        </w:rPr>
        <w:t>общественных обсуждений (публичных слушании)</w:t>
      </w:r>
      <w:r>
        <w:rPr>
          <w:rFonts w:ascii="Times New Roman" w:hAnsi="Times New Roman" w:cs="Times New Roman"/>
          <w:sz w:val="24"/>
          <w:szCs w:val="24"/>
          <w:lang w:eastAsia="zh-CN" w:bidi="hi-IN"/>
        </w:rPr>
        <w:t>:</w:t>
      </w:r>
    </w:p>
    <w:p w:rsidR="0046507E" w:rsidRDefault="00526D37" w:rsidP="009F2D1F">
      <w:pPr>
        <w:pStyle w:val="af"/>
        <w:numPr>
          <w:ilvl w:val="1"/>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в соответствии с муниципальным правовым актом о назначении публичных слушаний определяет тему публичных слушаний, перечень вопросов или проект муниципального правового акта, подлежащих обсуждению на публичных слушаниях, подготавливает повестку публичных слушаний с указанием времени начала публичных слушаний, времени, отведенного на обсуждение проекта муниципального правового акта или вопроса, времени окончания публичных слушаний;</w:t>
      </w:r>
    </w:p>
    <w:p w:rsidR="0046507E" w:rsidRDefault="00526D37" w:rsidP="009F2D1F">
      <w:pPr>
        <w:pStyle w:val="af"/>
        <w:numPr>
          <w:ilvl w:val="1"/>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организует оповещение населения городского округа об организаторе проведения публичных слушаний, порядке, месте, дате и времени проведения </w:t>
      </w:r>
      <w:r>
        <w:rPr>
          <w:rFonts w:ascii="Times New Roman" w:hAnsi="Times New Roman" w:cs="Times New Roman"/>
          <w:sz w:val="24"/>
          <w:szCs w:val="24"/>
          <w:lang w:eastAsia="ru-RU" w:bidi="hi-IN"/>
        </w:rPr>
        <w:t>общественны</w:t>
      </w:r>
      <w:r w:rsidR="006360CC">
        <w:rPr>
          <w:rFonts w:ascii="Times New Roman" w:hAnsi="Times New Roman" w:cs="Times New Roman"/>
          <w:sz w:val="24"/>
          <w:szCs w:val="24"/>
          <w:lang w:eastAsia="ru-RU" w:bidi="hi-IN"/>
        </w:rPr>
        <w:t>х обсуждений (публичных слушаний</w:t>
      </w:r>
      <w:r>
        <w:rPr>
          <w:rFonts w:ascii="Times New Roman" w:hAnsi="Times New Roman" w:cs="Times New Roman"/>
          <w:sz w:val="24"/>
          <w:szCs w:val="24"/>
          <w:lang w:eastAsia="ru-RU" w:bidi="hi-IN"/>
        </w:rPr>
        <w:t>)</w:t>
      </w:r>
      <w:r>
        <w:rPr>
          <w:rFonts w:ascii="Times New Roman" w:hAnsi="Times New Roman" w:cs="Times New Roman"/>
          <w:sz w:val="24"/>
          <w:szCs w:val="24"/>
          <w:lang w:eastAsia="zh-CN" w:bidi="hi-IN"/>
        </w:rPr>
        <w:t>;</w:t>
      </w:r>
    </w:p>
    <w:p w:rsidR="0046507E" w:rsidRDefault="00526D37" w:rsidP="009F2D1F">
      <w:pPr>
        <w:pStyle w:val="af"/>
        <w:numPr>
          <w:ilvl w:val="1"/>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lastRenderedPageBreak/>
        <w:t xml:space="preserve">обеспечивает публикацию (обнародование) в средствах массовой информации, а также на информационных стендах темы и перечня вопросов </w:t>
      </w:r>
      <w:r>
        <w:rPr>
          <w:rFonts w:ascii="Times New Roman" w:hAnsi="Times New Roman" w:cs="Times New Roman"/>
          <w:sz w:val="24"/>
          <w:szCs w:val="24"/>
          <w:lang w:eastAsia="ru-RU" w:bidi="hi-IN"/>
        </w:rPr>
        <w:t>общественных обсуждений (публичных слушании)</w:t>
      </w:r>
      <w:r>
        <w:rPr>
          <w:rFonts w:ascii="Times New Roman" w:hAnsi="Times New Roman" w:cs="Times New Roman"/>
          <w:sz w:val="24"/>
          <w:szCs w:val="24"/>
          <w:lang w:eastAsia="zh-CN" w:bidi="hi-IN"/>
        </w:rPr>
        <w:t>, проекта муниципального правового акта, подлежащих обсуждению;</w:t>
      </w:r>
    </w:p>
    <w:p w:rsidR="0046507E" w:rsidRDefault="00526D37" w:rsidP="009F2D1F">
      <w:pPr>
        <w:pStyle w:val="af"/>
        <w:numPr>
          <w:ilvl w:val="1"/>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определяет перечень должностных лиц, специалистов, организаций, представителей общественности и направляет им приглашения, а также обращения с просьбой дать рекомендации и предложения по проекту муниципального правового акта, выносимого на </w:t>
      </w:r>
      <w:r>
        <w:rPr>
          <w:rFonts w:ascii="Times New Roman" w:hAnsi="Times New Roman" w:cs="Times New Roman"/>
          <w:sz w:val="24"/>
          <w:szCs w:val="24"/>
          <w:lang w:eastAsia="ru-RU" w:bidi="hi-IN"/>
        </w:rPr>
        <w:t>общественные обсуждения (публичные слушания);</w:t>
      </w:r>
    </w:p>
    <w:p w:rsidR="0046507E" w:rsidRDefault="00526D37" w:rsidP="009F2D1F">
      <w:pPr>
        <w:pStyle w:val="af"/>
        <w:numPr>
          <w:ilvl w:val="1"/>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регистрирует участников </w:t>
      </w:r>
      <w:r>
        <w:rPr>
          <w:rFonts w:ascii="Times New Roman" w:hAnsi="Times New Roman" w:cs="Times New Roman"/>
          <w:sz w:val="24"/>
          <w:szCs w:val="24"/>
          <w:lang w:eastAsia="ru-RU" w:bidi="hi-IN"/>
        </w:rPr>
        <w:t xml:space="preserve">общественных обсуждений (публичных </w:t>
      </w:r>
      <w:r w:rsidR="004A249E">
        <w:rPr>
          <w:rFonts w:ascii="Times New Roman" w:hAnsi="Times New Roman" w:cs="Times New Roman"/>
          <w:sz w:val="24"/>
          <w:szCs w:val="24"/>
          <w:lang w:eastAsia="ru-RU" w:bidi="hi-IN"/>
        </w:rPr>
        <w:t xml:space="preserve">слушании) </w:t>
      </w:r>
      <w:r w:rsidR="004A249E">
        <w:rPr>
          <w:rFonts w:ascii="Times New Roman" w:hAnsi="Times New Roman" w:cs="Times New Roman"/>
          <w:sz w:val="24"/>
          <w:szCs w:val="24"/>
          <w:lang w:eastAsia="zh-CN" w:bidi="hi-IN"/>
        </w:rPr>
        <w:t>и</w:t>
      </w:r>
      <w:r>
        <w:rPr>
          <w:rFonts w:ascii="Times New Roman" w:hAnsi="Times New Roman" w:cs="Times New Roman"/>
          <w:sz w:val="24"/>
          <w:szCs w:val="24"/>
          <w:lang w:eastAsia="zh-CN" w:bidi="hi-IN"/>
        </w:rPr>
        <w:t xml:space="preserve"> обеспечивает их проектом повестки </w:t>
      </w:r>
      <w:r>
        <w:rPr>
          <w:rFonts w:ascii="Times New Roman" w:hAnsi="Times New Roman" w:cs="Times New Roman"/>
          <w:sz w:val="24"/>
          <w:szCs w:val="24"/>
          <w:lang w:eastAsia="ru-RU" w:bidi="hi-IN"/>
        </w:rPr>
        <w:t>общественных обсуждений (публичных слушании)</w:t>
      </w:r>
      <w:r>
        <w:rPr>
          <w:rFonts w:ascii="Times New Roman" w:hAnsi="Times New Roman" w:cs="Times New Roman"/>
          <w:sz w:val="24"/>
          <w:szCs w:val="24"/>
          <w:lang w:eastAsia="zh-CN" w:bidi="hi-IN"/>
        </w:rPr>
        <w:t xml:space="preserve">, а также кратким содержанием поступивших организатору до дня проведения </w:t>
      </w:r>
      <w:r>
        <w:rPr>
          <w:rFonts w:ascii="Times New Roman" w:hAnsi="Times New Roman" w:cs="Times New Roman"/>
          <w:sz w:val="24"/>
          <w:szCs w:val="24"/>
          <w:lang w:eastAsia="ru-RU" w:bidi="hi-IN"/>
        </w:rPr>
        <w:t xml:space="preserve">общественных обсуждений (публичных слушании) </w:t>
      </w:r>
      <w:r>
        <w:rPr>
          <w:rFonts w:ascii="Times New Roman" w:hAnsi="Times New Roman" w:cs="Times New Roman"/>
          <w:sz w:val="24"/>
          <w:szCs w:val="24"/>
          <w:lang w:eastAsia="zh-CN" w:bidi="hi-IN"/>
        </w:rPr>
        <w:t>предложений и замечаний по обсуждаемому проекту муниципального правового акта или вопросу с указанием автора предложения и замечания;</w:t>
      </w:r>
    </w:p>
    <w:p w:rsidR="0046507E" w:rsidRDefault="00526D37" w:rsidP="009F2D1F">
      <w:pPr>
        <w:pStyle w:val="af"/>
        <w:numPr>
          <w:ilvl w:val="1"/>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организует проведение голосования участников </w:t>
      </w:r>
      <w:r>
        <w:rPr>
          <w:rFonts w:ascii="Times New Roman" w:hAnsi="Times New Roman" w:cs="Times New Roman"/>
          <w:sz w:val="24"/>
          <w:szCs w:val="24"/>
          <w:lang w:eastAsia="ru-RU" w:bidi="hi-IN"/>
        </w:rPr>
        <w:t>общественны</w:t>
      </w:r>
      <w:r w:rsidR="006360CC">
        <w:rPr>
          <w:rFonts w:ascii="Times New Roman" w:hAnsi="Times New Roman" w:cs="Times New Roman"/>
          <w:sz w:val="24"/>
          <w:szCs w:val="24"/>
          <w:lang w:eastAsia="ru-RU" w:bidi="hi-IN"/>
        </w:rPr>
        <w:t>х обсуждений (публичных слушаний</w:t>
      </w:r>
      <w:r>
        <w:rPr>
          <w:rFonts w:ascii="Times New Roman" w:hAnsi="Times New Roman" w:cs="Times New Roman"/>
          <w:sz w:val="24"/>
          <w:szCs w:val="24"/>
          <w:lang w:eastAsia="ru-RU" w:bidi="hi-IN"/>
        </w:rPr>
        <w:t>);</w:t>
      </w:r>
    </w:p>
    <w:p w:rsidR="0046507E" w:rsidRDefault="00BC3A2B" w:rsidP="009F2D1F">
      <w:pPr>
        <w:pStyle w:val="af"/>
        <w:numPr>
          <w:ilvl w:val="1"/>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организует </w:t>
      </w:r>
      <w:r w:rsidR="00526D37">
        <w:rPr>
          <w:rFonts w:ascii="Times New Roman" w:hAnsi="Times New Roman" w:cs="Times New Roman"/>
          <w:sz w:val="24"/>
          <w:szCs w:val="24"/>
          <w:lang w:eastAsia="zh-CN" w:bidi="hi-IN"/>
        </w:rPr>
        <w:t>пр</w:t>
      </w:r>
      <w:r>
        <w:rPr>
          <w:rFonts w:ascii="Times New Roman" w:hAnsi="Times New Roman" w:cs="Times New Roman"/>
          <w:sz w:val="24"/>
          <w:szCs w:val="24"/>
          <w:lang w:eastAsia="zh-CN" w:bidi="hi-IN"/>
        </w:rPr>
        <w:t>оведение</w:t>
      </w:r>
      <w:r w:rsidR="00526D37">
        <w:rPr>
          <w:rFonts w:ascii="Times New Roman" w:hAnsi="Times New Roman" w:cs="Times New Roman"/>
          <w:sz w:val="24"/>
          <w:szCs w:val="24"/>
          <w:lang w:eastAsia="zh-CN" w:bidi="hi-IN"/>
        </w:rPr>
        <w:t xml:space="preserve"> подсчет</w:t>
      </w:r>
      <w:r>
        <w:rPr>
          <w:rFonts w:ascii="Times New Roman" w:hAnsi="Times New Roman" w:cs="Times New Roman"/>
          <w:sz w:val="24"/>
          <w:szCs w:val="24"/>
          <w:lang w:eastAsia="zh-CN" w:bidi="hi-IN"/>
        </w:rPr>
        <w:t>а</w:t>
      </w:r>
      <w:r w:rsidR="00526D37">
        <w:rPr>
          <w:rFonts w:ascii="Times New Roman" w:hAnsi="Times New Roman" w:cs="Times New Roman"/>
          <w:sz w:val="24"/>
          <w:szCs w:val="24"/>
          <w:lang w:eastAsia="zh-CN" w:bidi="hi-IN"/>
        </w:rPr>
        <w:t xml:space="preserve"> голосов;</w:t>
      </w:r>
    </w:p>
    <w:p w:rsidR="0046507E" w:rsidRDefault="00526D37" w:rsidP="009F2D1F">
      <w:pPr>
        <w:pStyle w:val="af"/>
        <w:numPr>
          <w:ilvl w:val="1"/>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устанавливает результаты </w:t>
      </w:r>
      <w:r>
        <w:rPr>
          <w:rFonts w:ascii="Times New Roman" w:hAnsi="Times New Roman" w:cs="Times New Roman"/>
          <w:sz w:val="24"/>
          <w:szCs w:val="24"/>
          <w:lang w:eastAsia="ru-RU" w:bidi="hi-IN"/>
        </w:rPr>
        <w:t>общественны</w:t>
      </w:r>
      <w:r w:rsidR="006360CC">
        <w:rPr>
          <w:rFonts w:ascii="Times New Roman" w:hAnsi="Times New Roman" w:cs="Times New Roman"/>
          <w:sz w:val="24"/>
          <w:szCs w:val="24"/>
          <w:lang w:eastAsia="ru-RU" w:bidi="hi-IN"/>
        </w:rPr>
        <w:t>х обсуждений (публичных слушаний</w:t>
      </w:r>
      <w:r>
        <w:rPr>
          <w:rFonts w:ascii="Times New Roman" w:hAnsi="Times New Roman" w:cs="Times New Roman"/>
          <w:sz w:val="24"/>
          <w:szCs w:val="24"/>
          <w:lang w:eastAsia="ru-RU" w:bidi="hi-IN"/>
        </w:rPr>
        <w:t>)</w:t>
      </w:r>
      <w:r>
        <w:rPr>
          <w:rFonts w:ascii="Times New Roman" w:hAnsi="Times New Roman" w:cs="Times New Roman"/>
          <w:sz w:val="24"/>
          <w:szCs w:val="24"/>
          <w:lang w:eastAsia="zh-CN" w:bidi="hi-IN"/>
        </w:rPr>
        <w:t>;</w:t>
      </w:r>
    </w:p>
    <w:p w:rsidR="0046507E" w:rsidRDefault="00526D37" w:rsidP="009F2D1F">
      <w:pPr>
        <w:pStyle w:val="af"/>
        <w:numPr>
          <w:ilvl w:val="1"/>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организует оформление рекомендаций и предложений, принятых на </w:t>
      </w:r>
      <w:r>
        <w:rPr>
          <w:rFonts w:ascii="Times New Roman" w:hAnsi="Times New Roman" w:cs="Times New Roman"/>
          <w:sz w:val="24"/>
          <w:szCs w:val="24"/>
          <w:lang w:eastAsia="ru-RU" w:bidi="hi-IN"/>
        </w:rPr>
        <w:t xml:space="preserve">общественных обсуждениях (публичных </w:t>
      </w:r>
      <w:r w:rsidR="004A249E">
        <w:rPr>
          <w:rFonts w:ascii="Times New Roman" w:hAnsi="Times New Roman" w:cs="Times New Roman"/>
          <w:sz w:val="24"/>
          <w:szCs w:val="24"/>
          <w:lang w:eastAsia="ru-RU" w:bidi="hi-IN"/>
        </w:rPr>
        <w:t>слу</w:t>
      </w:r>
      <w:r w:rsidR="006360CC">
        <w:rPr>
          <w:rFonts w:ascii="Times New Roman" w:hAnsi="Times New Roman" w:cs="Times New Roman"/>
          <w:sz w:val="24"/>
          <w:szCs w:val="24"/>
          <w:lang w:eastAsia="ru-RU" w:bidi="hi-IN"/>
        </w:rPr>
        <w:t>шаниях</w:t>
      </w:r>
      <w:r w:rsidR="004A249E">
        <w:rPr>
          <w:rFonts w:ascii="Times New Roman" w:hAnsi="Times New Roman" w:cs="Times New Roman"/>
          <w:sz w:val="24"/>
          <w:szCs w:val="24"/>
          <w:lang w:eastAsia="ru-RU" w:bidi="hi-IN"/>
        </w:rPr>
        <w:t xml:space="preserve">) </w:t>
      </w:r>
      <w:r w:rsidR="004A249E">
        <w:rPr>
          <w:rFonts w:ascii="Times New Roman" w:hAnsi="Times New Roman" w:cs="Times New Roman"/>
          <w:sz w:val="24"/>
          <w:szCs w:val="24"/>
          <w:lang w:eastAsia="zh-CN" w:bidi="hi-IN"/>
        </w:rPr>
        <w:t>по</w:t>
      </w:r>
      <w:r>
        <w:rPr>
          <w:rFonts w:ascii="Times New Roman" w:hAnsi="Times New Roman" w:cs="Times New Roman"/>
          <w:sz w:val="24"/>
          <w:szCs w:val="24"/>
          <w:lang w:eastAsia="zh-CN" w:bidi="hi-IN"/>
        </w:rPr>
        <w:t xml:space="preserve"> итогам обсуждения проекта муниципального правового акта;</w:t>
      </w:r>
    </w:p>
    <w:p w:rsidR="0046507E" w:rsidRDefault="00526D37" w:rsidP="009F2D1F">
      <w:pPr>
        <w:pStyle w:val="af"/>
        <w:numPr>
          <w:ilvl w:val="1"/>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взаимодействует с инициатором проведения </w:t>
      </w:r>
      <w:r>
        <w:rPr>
          <w:rFonts w:ascii="Times New Roman" w:hAnsi="Times New Roman" w:cs="Times New Roman"/>
          <w:sz w:val="24"/>
          <w:szCs w:val="24"/>
          <w:lang w:eastAsia="ru-RU" w:bidi="hi-IN"/>
        </w:rPr>
        <w:t>общественных обсуждений (публичных слушании)</w:t>
      </w:r>
      <w:r>
        <w:rPr>
          <w:rFonts w:ascii="Times New Roman" w:hAnsi="Times New Roman" w:cs="Times New Roman"/>
          <w:sz w:val="24"/>
          <w:szCs w:val="24"/>
          <w:lang w:eastAsia="zh-CN" w:bidi="hi-IN"/>
        </w:rPr>
        <w:t>, представителями средств массовой информации;</w:t>
      </w:r>
    </w:p>
    <w:p w:rsidR="0046507E" w:rsidRDefault="00526D37" w:rsidP="009F2D1F">
      <w:pPr>
        <w:pStyle w:val="af"/>
        <w:numPr>
          <w:ilvl w:val="1"/>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осуществляет иные полномочия, связанные с обеспечением организации и проведения </w:t>
      </w:r>
      <w:r>
        <w:rPr>
          <w:rFonts w:ascii="Times New Roman" w:hAnsi="Times New Roman" w:cs="Times New Roman"/>
          <w:sz w:val="24"/>
          <w:szCs w:val="24"/>
          <w:lang w:eastAsia="ru-RU" w:bidi="hi-IN"/>
        </w:rPr>
        <w:t>общественных обсуждений (публичных слушани</w:t>
      </w:r>
      <w:r w:rsidR="006360CC">
        <w:rPr>
          <w:rFonts w:ascii="Times New Roman" w:hAnsi="Times New Roman" w:cs="Times New Roman"/>
          <w:sz w:val="24"/>
          <w:szCs w:val="24"/>
          <w:lang w:eastAsia="ru-RU" w:bidi="hi-IN"/>
        </w:rPr>
        <w:t>й</w:t>
      </w:r>
      <w:r>
        <w:rPr>
          <w:rFonts w:ascii="Times New Roman" w:hAnsi="Times New Roman" w:cs="Times New Roman"/>
          <w:sz w:val="24"/>
          <w:szCs w:val="24"/>
          <w:lang w:eastAsia="ru-RU" w:bidi="hi-IN"/>
        </w:rPr>
        <w:t>)</w:t>
      </w:r>
      <w:r>
        <w:rPr>
          <w:rFonts w:ascii="Times New Roman" w:hAnsi="Times New Roman" w:cs="Times New Roman"/>
          <w:sz w:val="24"/>
          <w:szCs w:val="24"/>
          <w:lang w:eastAsia="zh-CN" w:bidi="hi-IN"/>
        </w:rPr>
        <w:t>.</w:t>
      </w:r>
    </w:p>
    <w:p w:rsidR="0046507E" w:rsidRDefault="00526D37" w:rsidP="009F2D1F">
      <w:pPr>
        <w:pStyle w:val="af"/>
        <w:numPr>
          <w:ilvl w:val="0"/>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Организатор </w:t>
      </w:r>
      <w:r>
        <w:rPr>
          <w:rFonts w:ascii="Times New Roman" w:hAnsi="Times New Roman" w:cs="Times New Roman"/>
          <w:sz w:val="24"/>
          <w:szCs w:val="24"/>
          <w:lang w:eastAsia="ru-RU" w:bidi="hi-IN"/>
        </w:rPr>
        <w:t>общественных обсуждений (публичных слушани</w:t>
      </w:r>
      <w:r w:rsidR="006360CC">
        <w:rPr>
          <w:rFonts w:ascii="Times New Roman" w:hAnsi="Times New Roman" w:cs="Times New Roman"/>
          <w:sz w:val="24"/>
          <w:szCs w:val="24"/>
          <w:lang w:eastAsia="ru-RU" w:bidi="hi-IN"/>
        </w:rPr>
        <w:t>й</w:t>
      </w:r>
      <w:r>
        <w:rPr>
          <w:rFonts w:ascii="Times New Roman" w:hAnsi="Times New Roman" w:cs="Times New Roman"/>
          <w:sz w:val="24"/>
          <w:szCs w:val="24"/>
          <w:lang w:eastAsia="ru-RU" w:bidi="hi-IN"/>
        </w:rPr>
        <w:t>)</w:t>
      </w:r>
      <w:r>
        <w:rPr>
          <w:rFonts w:ascii="Times New Roman" w:hAnsi="Times New Roman" w:cs="Times New Roman"/>
          <w:sz w:val="24"/>
          <w:szCs w:val="24"/>
          <w:lang w:eastAsia="zh-CN" w:bidi="hi-IN"/>
        </w:rPr>
        <w:t xml:space="preserve"> правомочен принимать решения при наличии на заседании Комиссии более половины ее членов. Решения принимаются голосованием, большинством голосов от присутствующих членов Комиссии.</w:t>
      </w:r>
    </w:p>
    <w:p w:rsidR="0046507E" w:rsidRDefault="00526D37" w:rsidP="009F2D1F">
      <w:pPr>
        <w:pStyle w:val="af"/>
        <w:numPr>
          <w:ilvl w:val="0"/>
          <w:numId w:val="29"/>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Организационно-техническое, информационное обеспечение деятельности организатора </w:t>
      </w:r>
      <w:r w:rsidR="004A249E">
        <w:rPr>
          <w:rFonts w:ascii="Times New Roman" w:hAnsi="Times New Roman" w:cs="Times New Roman"/>
          <w:sz w:val="24"/>
          <w:szCs w:val="24"/>
          <w:lang w:eastAsia="zh-CN" w:bidi="hi-IN"/>
        </w:rPr>
        <w:t>публичных слушаний,</w:t>
      </w:r>
      <w:r>
        <w:rPr>
          <w:rFonts w:ascii="Times New Roman" w:hAnsi="Times New Roman" w:cs="Times New Roman"/>
          <w:sz w:val="24"/>
          <w:szCs w:val="24"/>
          <w:lang w:eastAsia="zh-CN" w:bidi="hi-IN"/>
        </w:rPr>
        <w:t xml:space="preserve"> назначаемых Думой, обеспечивает аппарат Думы городского округа Красноуральск.</w:t>
      </w:r>
    </w:p>
    <w:p w:rsidR="0046507E" w:rsidRDefault="00526D37" w:rsidP="009F2D1F">
      <w:pPr>
        <w:pStyle w:val="af"/>
        <w:numPr>
          <w:ilvl w:val="0"/>
          <w:numId w:val="29"/>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Организационно-техническое, информационное обеспечение </w:t>
      </w:r>
      <w:r>
        <w:rPr>
          <w:rFonts w:ascii="Times New Roman" w:hAnsi="Times New Roman" w:cs="Times New Roman"/>
          <w:sz w:val="24"/>
          <w:szCs w:val="24"/>
          <w:lang w:eastAsia="ru-RU" w:bidi="hi-IN"/>
        </w:rPr>
        <w:t>общественных обсуждений (публичных слушани</w:t>
      </w:r>
      <w:r w:rsidR="006360CC">
        <w:rPr>
          <w:rFonts w:ascii="Times New Roman" w:hAnsi="Times New Roman" w:cs="Times New Roman"/>
          <w:sz w:val="24"/>
          <w:szCs w:val="24"/>
          <w:lang w:eastAsia="ru-RU" w:bidi="hi-IN"/>
        </w:rPr>
        <w:t>й</w:t>
      </w:r>
      <w:r>
        <w:rPr>
          <w:rFonts w:ascii="Times New Roman" w:hAnsi="Times New Roman" w:cs="Times New Roman"/>
          <w:sz w:val="24"/>
          <w:szCs w:val="24"/>
          <w:lang w:eastAsia="ru-RU" w:bidi="hi-IN"/>
        </w:rPr>
        <w:t>)</w:t>
      </w:r>
      <w:r>
        <w:rPr>
          <w:rFonts w:ascii="Times New Roman" w:hAnsi="Times New Roman" w:cs="Times New Roman"/>
          <w:sz w:val="24"/>
          <w:szCs w:val="24"/>
          <w:lang w:eastAsia="zh-CN" w:bidi="hi-IN"/>
        </w:rPr>
        <w:t xml:space="preserve"> назначаемых главой городского округа, осуществляет отраслевой (функциональный) орган администрации городского округа, уполномоченный быть организатором публичных слушаний, либо администрация городского округа Красноуральск (далее - Администрация).</w:t>
      </w:r>
    </w:p>
    <w:p w:rsidR="0046507E" w:rsidRDefault="00526D37" w:rsidP="009F2D1F">
      <w:pPr>
        <w:pStyle w:val="af"/>
        <w:numPr>
          <w:ilvl w:val="0"/>
          <w:numId w:val="29"/>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Полномочия организатора </w:t>
      </w:r>
      <w:r>
        <w:rPr>
          <w:rFonts w:ascii="Times New Roman" w:hAnsi="Times New Roman" w:cs="Times New Roman"/>
          <w:sz w:val="24"/>
          <w:szCs w:val="24"/>
          <w:lang w:eastAsia="ru-RU" w:bidi="hi-IN"/>
        </w:rPr>
        <w:t>общественных обсуждений (публичных слушани</w:t>
      </w:r>
      <w:r w:rsidR="006360CC">
        <w:rPr>
          <w:rFonts w:ascii="Times New Roman" w:hAnsi="Times New Roman" w:cs="Times New Roman"/>
          <w:sz w:val="24"/>
          <w:szCs w:val="24"/>
          <w:lang w:eastAsia="ru-RU" w:bidi="hi-IN"/>
        </w:rPr>
        <w:t>й</w:t>
      </w:r>
      <w:r>
        <w:rPr>
          <w:rFonts w:ascii="Times New Roman" w:hAnsi="Times New Roman" w:cs="Times New Roman"/>
          <w:sz w:val="24"/>
          <w:szCs w:val="24"/>
          <w:lang w:eastAsia="ru-RU" w:bidi="hi-IN"/>
        </w:rPr>
        <w:t>)</w:t>
      </w:r>
      <w:r>
        <w:rPr>
          <w:rFonts w:ascii="Times New Roman" w:hAnsi="Times New Roman" w:cs="Times New Roman"/>
          <w:sz w:val="24"/>
          <w:szCs w:val="24"/>
          <w:lang w:eastAsia="zh-CN" w:bidi="hi-IN"/>
        </w:rPr>
        <w:t xml:space="preserve"> прекращаются после официальной передачи результатов, принятых на </w:t>
      </w:r>
      <w:r>
        <w:rPr>
          <w:rFonts w:ascii="Times New Roman" w:hAnsi="Times New Roman" w:cs="Times New Roman"/>
          <w:sz w:val="24"/>
          <w:szCs w:val="24"/>
          <w:lang w:eastAsia="ru-RU" w:bidi="hi-IN"/>
        </w:rPr>
        <w:t xml:space="preserve">общественных обсуждениях (публичных слушаниях) </w:t>
      </w:r>
      <w:r>
        <w:rPr>
          <w:rFonts w:ascii="Times New Roman" w:hAnsi="Times New Roman" w:cs="Times New Roman"/>
          <w:sz w:val="24"/>
          <w:szCs w:val="24"/>
          <w:lang w:eastAsia="zh-CN" w:bidi="hi-IN"/>
        </w:rPr>
        <w:t>в орган местного самоуправления их назначивших.</w:t>
      </w:r>
    </w:p>
    <w:p w:rsidR="0046507E" w:rsidRDefault="0046507E">
      <w:pPr>
        <w:pStyle w:val="af"/>
        <w:ind w:firstLine="709"/>
        <w:jc w:val="both"/>
        <w:rPr>
          <w:rFonts w:ascii="Times New Roman" w:hAnsi="Times New Roman" w:cs="Times New Roman"/>
          <w:b/>
          <w:bCs/>
          <w:sz w:val="24"/>
          <w:szCs w:val="24"/>
          <w:lang w:eastAsia="zh-CN" w:bidi="hi-IN"/>
        </w:rPr>
      </w:pPr>
    </w:p>
    <w:p w:rsidR="0046507E" w:rsidRDefault="00526D37">
      <w:pPr>
        <w:pStyle w:val="af"/>
        <w:ind w:left="709"/>
        <w:jc w:val="both"/>
        <w:rPr>
          <w:rFonts w:ascii="Times New Roman" w:hAnsi="Times New Roman" w:cs="Times New Roman"/>
          <w:b/>
          <w:bCs/>
          <w:sz w:val="24"/>
          <w:szCs w:val="24"/>
          <w:lang w:eastAsia="zh-CN" w:bidi="hi-IN"/>
        </w:rPr>
      </w:pPr>
      <w:r>
        <w:rPr>
          <w:rFonts w:ascii="Times New Roman" w:hAnsi="Times New Roman" w:cs="Times New Roman"/>
          <w:b/>
          <w:bCs/>
          <w:sz w:val="24"/>
          <w:szCs w:val="24"/>
          <w:lang w:eastAsia="zh-CN" w:bidi="hi-IN"/>
        </w:rPr>
        <w:t>Статья 8. Подготовка к проведению публичных слушаний</w:t>
      </w:r>
    </w:p>
    <w:p w:rsidR="0046507E" w:rsidRDefault="0046507E">
      <w:pPr>
        <w:pStyle w:val="af"/>
        <w:ind w:left="709"/>
        <w:jc w:val="both"/>
        <w:rPr>
          <w:rFonts w:ascii="Times New Roman" w:hAnsi="Times New Roman" w:cs="Times New Roman"/>
          <w:sz w:val="24"/>
          <w:szCs w:val="24"/>
          <w:lang w:eastAsia="zh-CN" w:bidi="hi-IN"/>
        </w:rPr>
      </w:pPr>
    </w:p>
    <w:p w:rsidR="0046507E" w:rsidRDefault="00526D37" w:rsidP="009F2D1F">
      <w:pPr>
        <w:pStyle w:val="af"/>
        <w:numPr>
          <w:ilvl w:val="1"/>
          <w:numId w:val="3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Жители городского округа, общественные организации и иные заинтересованные лица вправе направить организатору публичных слушаний в письменной форме имеющиеся у них предложения и замечания по выносимым на публичные слушания проекту муниципального правового акта или вопросу в сроки, установленные муниципальным правовым актом о назначении публичных слушаний, но не позднее чем за </w:t>
      </w:r>
      <w:r w:rsidR="001D3FA2">
        <w:rPr>
          <w:rFonts w:ascii="Times New Roman" w:hAnsi="Times New Roman" w:cs="Times New Roman"/>
          <w:sz w:val="24"/>
          <w:szCs w:val="24"/>
          <w:lang w:eastAsia="zh-CN" w:bidi="hi-IN"/>
        </w:rPr>
        <w:t>3</w:t>
      </w:r>
      <w:r>
        <w:rPr>
          <w:rFonts w:ascii="Times New Roman" w:hAnsi="Times New Roman" w:cs="Times New Roman"/>
          <w:sz w:val="24"/>
          <w:szCs w:val="24"/>
          <w:lang w:eastAsia="zh-CN" w:bidi="hi-IN"/>
        </w:rPr>
        <w:t xml:space="preserve"> д</w:t>
      </w:r>
      <w:r w:rsidR="001D3FA2">
        <w:rPr>
          <w:rFonts w:ascii="Times New Roman" w:hAnsi="Times New Roman" w:cs="Times New Roman"/>
          <w:sz w:val="24"/>
          <w:szCs w:val="24"/>
          <w:lang w:eastAsia="zh-CN" w:bidi="hi-IN"/>
        </w:rPr>
        <w:t>ня</w:t>
      </w:r>
      <w:r>
        <w:rPr>
          <w:rFonts w:ascii="Times New Roman" w:hAnsi="Times New Roman" w:cs="Times New Roman"/>
          <w:sz w:val="24"/>
          <w:szCs w:val="24"/>
          <w:lang w:eastAsia="zh-CN" w:bidi="hi-IN"/>
        </w:rPr>
        <w:t xml:space="preserve"> до дня проведения публичных слушаний.</w:t>
      </w:r>
    </w:p>
    <w:p w:rsidR="0046507E" w:rsidRDefault="00526D37" w:rsidP="009F2D1F">
      <w:pPr>
        <w:pStyle w:val="af"/>
        <w:numPr>
          <w:ilvl w:val="1"/>
          <w:numId w:val="3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Организатор публичных слушаний осуществляет учет поступивших предложений и замечаний, направляет их органу местного самоуправления, назначившему публичные слушания.</w:t>
      </w:r>
    </w:p>
    <w:p w:rsidR="0046507E" w:rsidRDefault="00526D37" w:rsidP="009F2D1F">
      <w:pPr>
        <w:pStyle w:val="af"/>
        <w:numPr>
          <w:ilvl w:val="1"/>
          <w:numId w:val="3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Организатор публичных слушаний с учетом поступивших предложений и замечаний составляет перечень лиц, выступающих на публичных слушаниях, уведомляет их о включении в названный перечень.</w:t>
      </w:r>
    </w:p>
    <w:p w:rsidR="0046507E" w:rsidRDefault="0046507E">
      <w:pPr>
        <w:pStyle w:val="af"/>
        <w:ind w:left="709"/>
        <w:jc w:val="both"/>
        <w:rPr>
          <w:rFonts w:ascii="Times New Roman" w:hAnsi="Times New Roman" w:cs="Times New Roman"/>
          <w:sz w:val="24"/>
          <w:szCs w:val="24"/>
          <w:lang w:eastAsia="zh-CN" w:bidi="hi-IN"/>
        </w:rPr>
      </w:pPr>
    </w:p>
    <w:p w:rsidR="0046507E" w:rsidRDefault="00526D37">
      <w:pPr>
        <w:pStyle w:val="af"/>
        <w:ind w:firstLine="709"/>
        <w:jc w:val="both"/>
        <w:rPr>
          <w:rFonts w:ascii="Times New Roman" w:hAnsi="Times New Roman" w:cs="Times New Roman"/>
          <w:b/>
          <w:sz w:val="24"/>
          <w:szCs w:val="24"/>
          <w:lang w:eastAsia="zh-CN" w:bidi="hi-IN"/>
        </w:rPr>
      </w:pPr>
      <w:r>
        <w:rPr>
          <w:rFonts w:ascii="Times New Roman" w:hAnsi="Times New Roman" w:cs="Times New Roman"/>
          <w:b/>
          <w:sz w:val="24"/>
          <w:szCs w:val="24"/>
          <w:lang w:eastAsia="ru-RU" w:bidi="hi-IN"/>
        </w:rPr>
        <w:lastRenderedPageBreak/>
        <w:t>Статья 9. Организация проведения публичных слушаний</w:t>
      </w:r>
    </w:p>
    <w:p w:rsidR="0046507E" w:rsidRDefault="0046507E">
      <w:pPr>
        <w:pStyle w:val="af"/>
        <w:jc w:val="both"/>
        <w:rPr>
          <w:rFonts w:ascii="Times New Roman" w:hAnsi="Times New Roman" w:cs="Times New Roman"/>
          <w:sz w:val="16"/>
          <w:szCs w:val="16"/>
          <w:lang w:eastAsia="ru-RU" w:bidi="hi-IN"/>
        </w:rPr>
      </w:pPr>
    </w:p>
    <w:p w:rsidR="0046507E" w:rsidRDefault="00526D37" w:rsidP="009F2D1F">
      <w:pPr>
        <w:pStyle w:val="af"/>
        <w:numPr>
          <w:ilvl w:val="0"/>
          <w:numId w:val="32"/>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 xml:space="preserve">Публичные слушания проводятся в удобное для жителей городского округа время: </w:t>
      </w:r>
    </w:p>
    <w:p w:rsidR="0046507E" w:rsidRDefault="00526D37">
      <w:pPr>
        <w:pStyle w:val="af"/>
        <w:tabs>
          <w:tab w:val="left" w:pos="1134"/>
        </w:tabs>
        <w:ind w:left="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 в рабочие дни с 17.00 до 20.00 часов по местному времени;</w:t>
      </w:r>
    </w:p>
    <w:p w:rsidR="0046507E" w:rsidRDefault="00526D37">
      <w:pPr>
        <w:pStyle w:val="af"/>
        <w:tabs>
          <w:tab w:val="left" w:pos="1134"/>
        </w:tabs>
        <w:ind w:left="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 в нерабочие дни с 9.00 до 18.00 часов по местному времени.</w:t>
      </w:r>
    </w:p>
    <w:p w:rsidR="0046507E" w:rsidRDefault="00526D37" w:rsidP="009F2D1F">
      <w:pPr>
        <w:pStyle w:val="af"/>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Публичные слушания проводятся в отапливаемом, электрифицированном помещении, находящемся в транспортной доступности. Обязанность предоставления помещения для проведения публичных слушаний возложена на Администрацию.</w:t>
      </w:r>
    </w:p>
    <w:p w:rsidR="00D55922" w:rsidRDefault="00526D37" w:rsidP="009F2D1F">
      <w:pPr>
        <w:pStyle w:val="af"/>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О</w:t>
      </w:r>
      <w:r>
        <w:rPr>
          <w:rFonts w:ascii="Times New Roman" w:hAnsi="Times New Roman" w:cs="Times New Roman"/>
          <w:sz w:val="24"/>
          <w:szCs w:val="24"/>
          <w:lang w:eastAsia="zh-CN" w:bidi="hi-IN"/>
        </w:rPr>
        <w:t>рганизатор публичных слушаний</w:t>
      </w:r>
      <w:r>
        <w:rPr>
          <w:rFonts w:ascii="Times New Roman" w:hAnsi="Times New Roman" w:cs="Times New Roman"/>
          <w:sz w:val="24"/>
          <w:szCs w:val="24"/>
          <w:lang w:eastAsia="ru-RU" w:bidi="hi-IN"/>
        </w:rPr>
        <w:t xml:space="preserve"> обязан обеспечить беспрепятственный доступ в помещение, в котором проводятся публичные слушания, желающим участвовать в слушаниях. Доступ в помещение прекращается только в том случае, если заняты все имеющиеся в нем места. В зале, где будут проводиться слушания, в первую очередь размещаются лица, записавшиеся на выступление. </w:t>
      </w:r>
    </w:p>
    <w:p w:rsidR="0046507E" w:rsidRDefault="00526D37" w:rsidP="00D55922">
      <w:pPr>
        <w:pStyle w:val="af"/>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Если помещение не позволяют разместить всех участников публичных слушаний, по решению </w:t>
      </w:r>
      <w:r w:rsidR="009E1500">
        <w:rPr>
          <w:rFonts w:ascii="Times New Roman" w:hAnsi="Times New Roman" w:cs="Times New Roman"/>
          <w:sz w:val="24"/>
          <w:szCs w:val="24"/>
          <w:lang w:eastAsia="zh-CN" w:bidi="hi-IN"/>
        </w:rPr>
        <w:t>п</w:t>
      </w:r>
      <w:r>
        <w:rPr>
          <w:rFonts w:ascii="Times New Roman" w:hAnsi="Times New Roman" w:cs="Times New Roman"/>
          <w:sz w:val="24"/>
          <w:szCs w:val="24"/>
          <w:lang w:eastAsia="zh-CN" w:bidi="hi-IN"/>
        </w:rPr>
        <w:t>редседательствующего на публичных слушаниях</w:t>
      </w:r>
      <w:r>
        <w:rPr>
          <w:rFonts w:ascii="Times New Roman" w:hAnsi="Times New Roman" w:cs="Times New Roman"/>
          <w:sz w:val="24"/>
          <w:szCs w:val="24"/>
          <w:lang w:eastAsia="ru-RU" w:bidi="hi-IN"/>
        </w:rPr>
        <w:t>, объявляется перерыв для решения вопроса по увеличению посадочных мест в помещении, либо о проведении публичных слушаний в другом помещении большем по вместимости, находящемся в одном здании с помещением, в котором назначено проведение публичных слушаний.</w:t>
      </w:r>
    </w:p>
    <w:p w:rsidR="0046507E" w:rsidRDefault="00526D37" w:rsidP="009F2D1F">
      <w:pPr>
        <w:pStyle w:val="af"/>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Не позднее, чем за двадцать минут перед открытием публичных слушаний начинается регистрация участников с указанием фамилии, имени, отчества, даты рождения, адреса места жительства (регистрации).</w:t>
      </w:r>
    </w:p>
    <w:p w:rsidR="0046507E" w:rsidRDefault="00526D37">
      <w:pPr>
        <w:pStyle w:val="af"/>
        <w:tabs>
          <w:tab w:val="left" w:pos="1134"/>
        </w:tabs>
        <w:ind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В</w:t>
      </w:r>
      <w:r w:rsidR="009E1500">
        <w:rPr>
          <w:rFonts w:ascii="Times New Roman" w:hAnsi="Times New Roman" w:cs="Times New Roman"/>
          <w:sz w:val="24"/>
          <w:szCs w:val="24"/>
          <w:lang w:eastAsia="ru-RU" w:bidi="hi-IN"/>
        </w:rPr>
        <w:t xml:space="preserve"> </w:t>
      </w:r>
      <w:r>
        <w:rPr>
          <w:rFonts w:ascii="Times New Roman" w:hAnsi="Times New Roman" w:cs="Times New Roman"/>
          <w:sz w:val="24"/>
          <w:szCs w:val="24"/>
          <w:lang w:eastAsia="ru-RU" w:bidi="hi-IN"/>
        </w:rPr>
        <w:t>ходе регистрации, участники публичных слушаний расписываются в листе регистрации.</w:t>
      </w:r>
    </w:p>
    <w:p w:rsidR="0046507E" w:rsidRDefault="00526D37" w:rsidP="009F2D1F">
      <w:pPr>
        <w:pStyle w:val="af"/>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Председательствующим на публичных слушаниях является председатель Комиссии (далее - Председательствующий). Он открывает </w:t>
      </w:r>
      <w:r w:rsidR="00D55922">
        <w:rPr>
          <w:rFonts w:ascii="Times New Roman" w:hAnsi="Times New Roman" w:cs="Times New Roman"/>
          <w:sz w:val="24"/>
          <w:szCs w:val="24"/>
          <w:lang w:eastAsia="ru-RU" w:bidi="hi-IN"/>
        </w:rPr>
        <w:t xml:space="preserve">публичные </w:t>
      </w:r>
      <w:r>
        <w:rPr>
          <w:rFonts w:ascii="Times New Roman" w:hAnsi="Times New Roman" w:cs="Times New Roman"/>
          <w:sz w:val="24"/>
          <w:szCs w:val="24"/>
          <w:lang w:eastAsia="ru-RU" w:bidi="hi-IN"/>
        </w:rPr>
        <w:t>слушания</w:t>
      </w:r>
      <w:r w:rsidR="00D10A4F">
        <w:rPr>
          <w:rFonts w:ascii="Times New Roman" w:hAnsi="Times New Roman" w:cs="Times New Roman"/>
          <w:sz w:val="24"/>
          <w:szCs w:val="24"/>
          <w:lang w:eastAsia="ru-RU" w:bidi="hi-IN"/>
        </w:rPr>
        <w:t xml:space="preserve">, информирует участников публичных слушаний о наименовании рассматриваемого проекта нормативного правового </w:t>
      </w:r>
      <w:r w:rsidR="007A6EEB">
        <w:rPr>
          <w:rFonts w:ascii="Times New Roman" w:hAnsi="Times New Roman" w:cs="Times New Roman"/>
          <w:sz w:val="24"/>
          <w:szCs w:val="24"/>
          <w:lang w:eastAsia="ru-RU" w:bidi="hi-IN"/>
        </w:rPr>
        <w:t>акта, оглашает повестку</w:t>
      </w:r>
      <w:r w:rsidR="00C82108" w:rsidRPr="00C82108">
        <w:rPr>
          <w:rFonts w:ascii="Times New Roman" w:hAnsi="Times New Roman" w:cs="Times New Roman"/>
          <w:sz w:val="24"/>
          <w:szCs w:val="24"/>
          <w:lang w:eastAsia="ru-RU" w:bidi="hi-IN"/>
        </w:rPr>
        <w:t xml:space="preserve"> </w:t>
      </w:r>
      <w:r w:rsidR="00C82108">
        <w:rPr>
          <w:rFonts w:ascii="Times New Roman" w:hAnsi="Times New Roman" w:cs="Times New Roman"/>
          <w:sz w:val="24"/>
          <w:szCs w:val="24"/>
          <w:lang w:eastAsia="ru-RU" w:bidi="hi-IN"/>
        </w:rPr>
        <w:t>по порядку проведения слушаний</w:t>
      </w:r>
      <w:r>
        <w:rPr>
          <w:rFonts w:ascii="Times New Roman" w:hAnsi="Times New Roman" w:cs="Times New Roman"/>
          <w:sz w:val="24"/>
          <w:szCs w:val="24"/>
          <w:lang w:eastAsia="ru-RU" w:bidi="hi-IN"/>
        </w:rPr>
        <w:t xml:space="preserve">, представляет себя, членов Комиссии и экспертов, указывает инициаторов проведения слушаний. </w:t>
      </w:r>
    </w:p>
    <w:p w:rsidR="0046507E" w:rsidRPr="009E1500" w:rsidRDefault="00526D37">
      <w:pPr>
        <w:pStyle w:val="af"/>
        <w:tabs>
          <w:tab w:val="left" w:pos="1134"/>
        </w:tabs>
        <w:ind w:firstLine="709"/>
        <w:jc w:val="both"/>
        <w:rPr>
          <w:rFonts w:ascii="Times New Roman" w:hAnsi="Times New Roman" w:cs="Times New Roman"/>
          <w:sz w:val="24"/>
          <w:szCs w:val="24"/>
        </w:rPr>
      </w:pPr>
      <w:r w:rsidRPr="009E1500">
        <w:rPr>
          <w:rFonts w:ascii="Times New Roman" w:hAnsi="Times New Roman" w:cs="Times New Roman"/>
          <w:sz w:val="24"/>
          <w:szCs w:val="24"/>
          <w:lang w:eastAsia="zh-CN" w:bidi="hi-IN"/>
        </w:rPr>
        <w:t xml:space="preserve">В случае отсутствия возможности у Председательствующего присутствовать </w:t>
      </w:r>
      <w:r w:rsidRPr="009E1500">
        <w:rPr>
          <w:rFonts w:ascii="Times New Roman" w:hAnsi="Times New Roman" w:cs="Times New Roman"/>
          <w:sz w:val="24"/>
          <w:szCs w:val="24"/>
          <w:lang w:eastAsia="ru-RU" w:bidi="hi-IN"/>
        </w:rPr>
        <w:t>на публичных слушаниях, его</w:t>
      </w:r>
      <w:r w:rsidRPr="009E1500">
        <w:rPr>
          <w:rFonts w:ascii="Times New Roman" w:hAnsi="Times New Roman" w:cs="Times New Roman"/>
          <w:sz w:val="24"/>
          <w:szCs w:val="24"/>
          <w:lang w:eastAsia="zh-CN" w:bidi="hi-IN"/>
        </w:rPr>
        <w:t xml:space="preserve"> </w:t>
      </w:r>
      <w:r w:rsidR="004A249E" w:rsidRPr="009E1500">
        <w:rPr>
          <w:rFonts w:ascii="Times New Roman" w:hAnsi="Times New Roman" w:cs="Times New Roman"/>
          <w:sz w:val="24"/>
          <w:szCs w:val="24"/>
          <w:lang w:eastAsia="zh-CN" w:bidi="hi-IN"/>
        </w:rPr>
        <w:t>полномочия исполняет</w:t>
      </w:r>
      <w:r w:rsidRPr="009E1500">
        <w:rPr>
          <w:rFonts w:ascii="Times New Roman" w:hAnsi="Times New Roman" w:cs="Times New Roman"/>
          <w:sz w:val="24"/>
          <w:szCs w:val="24"/>
          <w:lang w:eastAsia="zh-CN" w:bidi="hi-IN"/>
        </w:rPr>
        <w:t xml:space="preserve"> заместитель председателя Комиссии. </w:t>
      </w:r>
    </w:p>
    <w:p w:rsidR="00BC3A2B" w:rsidRPr="009E1500" w:rsidRDefault="00BC3A2B" w:rsidP="009F2D1F">
      <w:pPr>
        <w:pStyle w:val="af"/>
        <w:numPr>
          <w:ilvl w:val="0"/>
          <w:numId w:val="32"/>
        </w:numPr>
        <w:tabs>
          <w:tab w:val="left" w:pos="345"/>
          <w:tab w:val="left" w:pos="426"/>
          <w:tab w:val="left" w:pos="1134"/>
        </w:tabs>
        <w:suppressAutoHyphens/>
        <w:ind w:left="0" w:firstLine="709"/>
        <w:jc w:val="both"/>
        <w:textAlignment w:val="baseline"/>
        <w:rPr>
          <w:rFonts w:ascii="Times New Roman" w:hAnsi="Times New Roman"/>
          <w:sz w:val="24"/>
          <w:szCs w:val="24"/>
        </w:rPr>
      </w:pPr>
      <w:r w:rsidRPr="009E1500">
        <w:rPr>
          <w:rFonts w:ascii="Times New Roman" w:hAnsi="Times New Roman" w:cs="Times New Roman"/>
          <w:sz w:val="24"/>
          <w:szCs w:val="24"/>
          <w:lang w:eastAsia="ru-RU"/>
        </w:rPr>
        <w:t xml:space="preserve">Подсчет результатов голосования проводится Председательствующим или счетной комиссией. </w:t>
      </w:r>
    </w:p>
    <w:p w:rsidR="00DD3435" w:rsidRPr="009E1500" w:rsidRDefault="00BC3A2B" w:rsidP="00DD3435">
      <w:pPr>
        <w:pStyle w:val="af"/>
        <w:tabs>
          <w:tab w:val="left" w:pos="345"/>
          <w:tab w:val="left" w:pos="426"/>
          <w:tab w:val="left" w:pos="1134"/>
        </w:tabs>
        <w:suppressAutoHyphens/>
        <w:ind w:firstLine="709"/>
        <w:jc w:val="both"/>
        <w:textAlignment w:val="baseline"/>
        <w:rPr>
          <w:rFonts w:ascii="Times New Roman" w:hAnsi="Times New Roman" w:cs="Times New Roman"/>
          <w:sz w:val="24"/>
          <w:szCs w:val="24"/>
          <w:lang w:eastAsia="ru-RU"/>
        </w:rPr>
      </w:pPr>
      <w:r w:rsidRPr="009E1500">
        <w:rPr>
          <w:rFonts w:ascii="Times New Roman" w:hAnsi="Times New Roman" w:cs="Times New Roman"/>
          <w:sz w:val="24"/>
          <w:szCs w:val="24"/>
          <w:lang w:eastAsia="ru-RU"/>
        </w:rPr>
        <w:t xml:space="preserve">Счетная комиссия образуется по решению Председательствующего при значительном числе участников публичных слушаний. Для формирования которой, Председательствующий предлагает участникам публичных слушаний избрать счетную комиссию в количестве двух человек, путем голосования за каждую кандидатуру. </w:t>
      </w:r>
      <w:r w:rsidR="00DD3435" w:rsidRPr="009E1500">
        <w:rPr>
          <w:rFonts w:ascii="Times New Roman" w:hAnsi="Times New Roman" w:cs="Times New Roman"/>
          <w:sz w:val="24"/>
          <w:szCs w:val="24"/>
          <w:lang w:eastAsia="ru-RU"/>
        </w:rPr>
        <w:t>К</w:t>
      </w:r>
      <w:r w:rsidRPr="009E1500">
        <w:rPr>
          <w:rFonts w:ascii="Times New Roman" w:hAnsi="Times New Roman" w:cs="Times New Roman"/>
          <w:sz w:val="24"/>
          <w:szCs w:val="24"/>
          <w:lang w:eastAsia="ru-RU"/>
        </w:rPr>
        <w:t xml:space="preserve">андидатуры </w:t>
      </w:r>
      <w:r w:rsidR="00DD3435" w:rsidRPr="009E1500">
        <w:rPr>
          <w:rFonts w:ascii="Times New Roman" w:hAnsi="Times New Roman" w:cs="Times New Roman"/>
          <w:sz w:val="24"/>
          <w:szCs w:val="24"/>
          <w:lang w:eastAsia="ru-RU"/>
        </w:rPr>
        <w:t>в состав счетной комиссии выдвигаются участниками публичных слушаний (л</w:t>
      </w:r>
      <w:r w:rsidRPr="009E1500">
        <w:rPr>
          <w:rFonts w:ascii="Times New Roman" w:hAnsi="Times New Roman" w:cs="Times New Roman"/>
          <w:sz w:val="24"/>
          <w:szCs w:val="24"/>
          <w:lang w:eastAsia="ru-RU"/>
        </w:rPr>
        <w:t>ица</w:t>
      </w:r>
      <w:r w:rsidR="00DD3435" w:rsidRPr="009E1500">
        <w:rPr>
          <w:rFonts w:ascii="Times New Roman" w:hAnsi="Times New Roman" w:cs="Times New Roman"/>
          <w:sz w:val="24"/>
          <w:szCs w:val="24"/>
          <w:lang w:eastAsia="ru-RU"/>
        </w:rPr>
        <w:t>,</w:t>
      </w:r>
      <w:r w:rsidRPr="009E1500">
        <w:rPr>
          <w:rFonts w:ascii="Times New Roman" w:hAnsi="Times New Roman" w:cs="Times New Roman"/>
          <w:sz w:val="24"/>
          <w:szCs w:val="24"/>
          <w:lang w:eastAsia="ru-RU"/>
        </w:rPr>
        <w:t xml:space="preserve"> не желающие быть избранными в состав счетной комиссии, вправе взять самоотвод, который принимается без голосовани</w:t>
      </w:r>
      <w:r w:rsidR="00DD3435" w:rsidRPr="009E1500">
        <w:rPr>
          <w:rFonts w:ascii="Times New Roman" w:hAnsi="Times New Roman" w:cs="Times New Roman"/>
          <w:sz w:val="24"/>
          <w:szCs w:val="24"/>
          <w:lang w:eastAsia="ru-RU"/>
        </w:rPr>
        <w:t>я)</w:t>
      </w:r>
      <w:r w:rsidRPr="009E1500">
        <w:rPr>
          <w:rFonts w:ascii="Times New Roman" w:hAnsi="Times New Roman" w:cs="Times New Roman"/>
          <w:sz w:val="24"/>
          <w:szCs w:val="24"/>
          <w:lang w:eastAsia="ru-RU"/>
        </w:rPr>
        <w:t xml:space="preserve">. </w:t>
      </w:r>
    </w:p>
    <w:p w:rsidR="0046507E" w:rsidRDefault="00526D37" w:rsidP="009F2D1F">
      <w:pPr>
        <w:pStyle w:val="af"/>
        <w:numPr>
          <w:ilvl w:val="0"/>
          <w:numId w:val="32"/>
        </w:numPr>
        <w:tabs>
          <w:tab w:val="left" w:pos="1134"/>
        </w:tabs>
        <w:ind w:left="0" w:firstLine="709"/>
        <w:jc w:val="both"/>
        <w:rPr>
          <w:rFonts w:ascii="Times New Roman" w:hAnsi="Times New Roman" w:cs="Times New Roman"/>
          <w:sz w:val="24"/>
          <w:szCs w:val="24"/>
          <w:lang w:eastAsia="ru-RU" w:bidi="hi-IN"/>
        </w:rPr>
      </w:pPr>
      <w:r w:rsidRPr="009E1500">
        <w:rPr>
          <w:rFonts w:ascii="Times New Roman" w:hAnsi="Times New Roman" w:cs="Times New Roman"/>
          <w:sz w:val="24"/>
          <w:szCs w:val="24"/>
          <w:lang w:eastAsia="ru-RU" w:bidi="hi-IN"/>
        </w:rPr>
        <w:t>Председательствующий предоставляет слово основному докладчику - лицу,</w:t>
      </w:r>
      <w:r>
        <w:rPr>
          <w:rFonts w:ascii="Times New Roman" w:hAnsi="Times New Roman" w:cs="Times New Roman"/>
          <w:sz w:val="24"/>
          <w:szCs w:val="24"/>
          <w:lang w:eastAsia="ru-RU" w:bidi="hi-IN"/>
        </w:rPr>
        <w:t xml:space="preserve"> уполномоченному инициаторами проведения публичных слушаний и приглашенным экспертам.</w:t>
      </w:r>
    </w:p>
    <w:p w:rsidR="0046507E" w:rsidRDefault="00526D37" w:rsidP="009F2D1F">
      <w:pPr>
        <w:pStyle w:val="af"/>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организатором публичных слушаний,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46507E" w:rsidRDefault="00526D37" w:rsidP="009F2D1F">
      <w:pPr>
        <w:pStyle w:val="af"/>
        <w:numPr>
          <w:ilvl w:val="0"/>
          <w:numId w:val="32"/>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Участники публичных слушаний выступают с вопросами, пояснениями, предложениями, замечаниями только в рамках заявленной темы публичных слушаний.</w:t>
      </w:r>
    </w:p>
    <w:p w:rsidR="0046507E" w:rsidRDefault="00526D37" w:rsidP="009F2D1F">
      <w:pPr>
        <w:pStyle w:val="af"/>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По окончании выступления участника публичных слушаний (или по истечении предоставленного времени) Председательствующий дает возможность иным участникам публичных слушаний задать уточняющие вопросы по позиции и (или) аргументам </w:t>
      </w:r>
      <w:r>
        <w:rPr>
          <w:rFonts w:ascii="Times New Roman" w:hAnsi="Times New Roman" w:cs="Times New Roman"/>
          <w:sz w:val="24"/>
          <w:szCs w:val="24"/>
          <w:lang w:eastAsia="ru-RU" w:bidi="hi-IN"/>
        </w:rPr>
        <w:lastRenderedPageBreak/>
        <w:t>выступавшего участника публичных слушаний и предоставляет дополнительное время для ответов на вопросы.</w:t>
      </w:r>
    </w:p>
    <w:p w:rsidR="0046507E" w:rsidRDefault="00526D37" w:rsidP="009F2D1F">
      <w:pPr>
        <w:pStyle w:val="af"/>
        <w:numPr>
          <w:ilvl w:val="0"/>
          <w:numId w:val="32"/>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Председательствующий вправе в любой момент объявить перерыв в публичных слушаниях с указанием времени перерыва.</w:t>
      </w:r>
    </w:p>
    <w:p w:rsidR="0046507E" w:rsidRDefault="00526D37" w:rsidP="009F2D1F">
      <w:pPr>
        <w:pStyle w:val="af"/>
        <w:numPr>
          <w:ilvl w:val="0"/>
          <w:numId w:val="32"/>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46507E" w:rsidRDefault="00526D37" w:rsidP="009F2D1F">
      <w:pPr>
        <w:pStyle w:val="af"/>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Для принятия решений по поступившим предложениям и замечани</w:t>
      </w:r>
      <w:r w:rsidR="009E1500">
        <w:rPr>
          <w:rFonts w:ascii="Times New Roman" w:hAnsi="Times New Roman" w:cs="Times New Roman"/>
          <w:sz w:val="24"/>
          <w:szCs w:val="24"/>
          <w:lang w:eastAsia="ru-RU" w:bidi="hi-IN"/>
        </w:rPr>
        <w:t>ям</w:t>
      </w:r>
      <w:r>
        <w:rPr>
          <w:rFonts w:ascii="Times New Roman" w:hAnsi="Times New Roman" w:cs="Times New Roman"/>
          <w:sz w:val="24"/>
          <w:szCs w:val="24"/>
          <w:lang w:eastAsia="ru-RU" w:bidi="hi-IN"/>
        </w:rPr>
        <w:t xml:space="preserve"> от участников, организатором по итогам обсуждений составляется итоговый список предложений и замечаний по </w:t>
      </w:r>
      <w:r>
        <w:rPr>
          <w:rFonts w:ascii="Times New Roman" w:hAnsi="Times New Roman" w:cs="Times New Roman"/>
          <w:sz w:val="24"/>
          <w:szCs w:val="24"/>
          <w:lang w:eastAsia="zh-CN" w:bidi="hi-IN"/>
        </w:rPr>
        <w:t xml:space="preserve">рассматриваемому проекту </w:t>
      </w:r>
      <w:r>
        <w:rPr>
          <w:rFonts w:ascii="Times New Roman" w:hAnsi="Times New Roman" w:cs="Times New Roman"/>
          <w:sz w:val="24"/>
          <w:szCs w:val="24"/>
          <w:lang w:eastAsia="ru-RU" w:bidi="hi-IN"/>
        </w:rPr>
        <w:t>на публичны</w:t>
      </w:r>
      <w:r w:rsidR="009E1500">
        <w:rPr>
          <w:rFonts w:ascii="Times New Roman" w:hAnsi="Times New Roman" w:cs="Times New Roman"/>
          <w:sz w:val="24"/>
          <w:szCs w:val="24"/>
          <w:lang w:eastAsia="ru-RU" w:bidi="hi-IN"/>
        </w:rPr>
        <w:t>х</w:t>
      </w:r>
      <w:r>
        <w:rPr>
          <w:rFonts w:ascii="Times New Roman" w:hAnsi="Times New Roman" w:cs="Times New Roman"/>
          <w:sz w:val="24"/>
          <w:szCs w:val="24"/>
          <w:lang w:eastAsia="ru-RU" w:bidi="hi-IN"/>
        </w:rPr>
        <w:t xml:space="preserve"> слушаниях. В итоговый список для голосования входят все не отозванные их авторами предложения и замечания. </w:t>
      </w:r>
    </w:p>
    <w:p w:rsidR="0046507E" w:rsidRDefault="00526D37" w:rsidP="009F2D1F">
      <w:pPr>
        <w:pStyle w:val="af"/>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После составления итогового списка с предложениями и замечаниями, Председательствующий выносит из данного списка на голосование участников </w:t>
      </w:r>
      <w:r>
        <w:rPr>
          <w:rFonts w:ascii="Times New Roman" w:hAnsi="Times New Roman" w:cs="Times New Roman"/>
          <w:color w:val="242021"/>
          <w:sz w:val="24"/>
          <w:szCs w:val="24"/>
          <w:lang w:eastAsia="ru-RU" w:bidi="hi-IN"/>
        </w:rPr>
        <w:t xml:space="preserve">публичных слушании </w:t>
      </w:r>
      <w:r>
        <w:rPr>
          <w:rFonts w:ascii="Times New Roman" w:hAnsi="Times New Roman" w:cs="Times New Roman"/>
          <w:sz w:val="24"/>
          <w:szCs w:val="24"/>
          <w:lang w:eastAsia="ru-RU" w:bidi="hi-IN"/>
        </w:rPr>
        <w:t xml:space="preserve">каждое предложение и замечание по </w:t>
      </w:r>
      <w:r>
        <w:rPr>
          <w:rFonts w:ascii="Times New Roman" w:hAnsi="Times New Roman" w:cs="Times New Roman"/>
          <w:sz w:val="24"/>
          <w:szCs w:val="24"/>
          <w:lang w:eastAsia="zh-CN" w:bidi="hi-IN"/>
        </w:rPr>
        <w:t>рассматриваемому проекту</w:t>
      </w:r>
      <w:r>
        <w:rPr>
          <w:rFonts w:ascii="Times New Roman" w:hAnsi="Times New Roman" w:cs="Times New Roman"/>
          <w:sz w:val="24"/>
          <w:szCs w:val="24"/>
          <w:lang w:eastAsia="ru-RU" w:bidi="hi-IN"/>
        </w:rPr>
        <w:t xml:space="preserve">. </w:t>
      </w:r>
    </w:p>
    <w:p w:rsidR="00A753B1" w:rsidRDefault="00526D37" w:rsidP="009F2D1F">
      <w:pPr>
        <w:pStyle w:val="af"/>
        <w:numPr>
          <w:ilvl w:val="0"/>
          <w:numId w:val="32"/>
        </w:numPr>
        <w:tabs>
          <w:tab w:val="left" w:pos="1134"/>
        </w:tabs>
        <w:ind w:left="0" w:firstLine="709"/>
        <w:jc w:val="both"/>
        <w:rPr>
          <w:rFonts w:ascii="Times New Roman" w:hAnsi="Times New Roman" w:cs="Times New Roman"/>
          <w:sz w:val="24"/>
          <w:szCs w:val="24"/>
        </w:rPr>
      </w:pPr>
      <w:r w:rsidRPr="00A753B1">
        <w:rPr>
          <w:rFonts w:ascii="Times New Roman" w:hAnsi="Times New Roman" w:cs="Times New Roman"/>
          <w:sz w:val="24"/>
          <w:szCs w:val="24"/>
          <w:lang w:eastAsia="ru-RU" w:bidi="hi-IN"/>
        </w:rPr>
        <w:t xml:space="preserve">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w:t>
      </w:r>
    </w:p>
    <w:p w:rsidR="0046507E" w:rsidRPr="00A753B1" w:rsidRDefault="00526D37" w:rsidP="009F2D1F">
      <w:pPr>
        <w:pStyle w:val="af"/>
        <w:numPr>
          <w:ilvl w:val="0"/>
          <w:numId w:val="32"/>
        </w:numPr>
        <w:tabs>
          <w:tab w:val="left" w:pos="1134"/>
        </w:tabs>
        <w:ind w:left="0" w:firstLine="709"/>
        <w:jc w:val="both"/>
        <w:rPr>
          <w:rFonts w:ascii="Times New Roman" w:hAnsi="Times New Roman" w:cs="Times New Roman"/>
          <w:sz w:val="24"/>
          <w:szCs w:val="24"/>
        </w:rPr>
      </w:pPr>
      <w:r w:rsidRPr="00A753B1">
        <w:rPr>
          <w:rFonts w:ascii="Times New Roman" w:hAnsi="Times New Roman" w:cs="Times New Roman"/>
          <w:sz w:val="24"/>
          <w:szCs w:val="24"/>
          <w:lang w:eastAsia="ru-RU" w:bidi="hi-IN"/>
        </w:rPr>
        <w:t>По окончанию голосования по внесенным предложениями и замечаниями у</w:t>
      </w:r>
      <w:r w:rsidRPr="00A753B1">
        <w:rPr>
          <w:rFonts w:ascii="Times New Roman" w:hAnsi="Times New Roman" w:cs="Times New Roman"/>
          <w:color w:val="242021"/>
          <w:sz w:val="24"/>
          <w:szCs w:val="24"/>
          <w:lang w:eastAsia="ru-RU" w:bidi="hi-IN"/>
        </w:rPr>
        <w:t xml:space="preserve">частников публичных слушании </w:t>
      </w:r>
      <w:r w:rsidRPr="00A753B1">
        <w:rPr>
          <w:rFonts w:ascii="Times New Roman" w:hAnsi="Times New Roman" w:cs="Times New Roman"/>
          <w:sz w:val="24"/>
          <w:szCs w:val="24"/>
          <w:lang w:eastAsia="ru-RU" w:bidi="hi-IN"/>
        </w:rPr>
        <w:t xml:space="preserve">по </w:t>
      </w:r>
      <w:r w:rsidRPr="00A753B1">
        <w:rPr>
          <w:rFonts w:ascii="Times New Roman" w:hAnsi="Times New Roman" w:cs="Times New Roman"/>
          <w:sz w:val="24"/>
          <w:szCs w:val="24"/>
          <w:lang w:eastAsia="zh-CN" w:bidi="hi-IN"/>
        </w:rPr>
        <w:t>рассматриваемому проекту</w:t>
      </w:r>
      <w:r w:rsidRPr="00A753B1">
        <w:rPr>
          <w:rFonts w:ascii="Times New Roman" w:hAnsi="Times New Roman" w:cs="Times New Roman"/>
          <w:color w:val="242021"/>
          <w:sz w:val="24"/>
          <w:szCs w:val="24"/>
          <w:lang w:eastAsia="ru-RU" w:bidi="hi-IN"/>
        </w:rPr>
        <w:t xml:space="preserve">, </w:t>
      </w:r>
      <w:r w:rsidRPr="00A753B1">
        <w:rPr>
          <w:rFonts w:ascii="Times New Roman" w:hAnsi="Times New Roman" w:cs="Times New Roman"/>
          <w:sz w:val="24"/>
          <w:szCs w:val="24"/>
          <w:lang w:eastAsia="ru-RU" w:bidi="hi-IN"/>
        </w:rPr>
        <w:t xml:space="preserve">Председательствующий вносит для итогового голосования </w:t>
      </w:r>
      <w:r w:rsidR="0053544C">
        <w:rPr>
          <w:rFonts w:ascii="Times New Roman" w:hAnsi="Times New Roman" w:cs="Times New Roman"/>
          <w:sz w:val="24"/>
          <w:szCs w:val="24"/>
          <w:lang w:eastAsia="ru-RU" w:bidi="hi-IN"/>
        </w:rPr>
        <w:t xml:space="preserve">может вынести </w:t>
      </w:r>
      <w:r w:rsidRPr="00A753B1">
        <w:rPr>
          <w:rFonts w:ascii="Times New Roman" w:hAnsi="Times New Roman" w:cs="Times New Roman"/>
          <w:sz w:val="24"/>
          <w:szCs w:val="24"/>
          <w:lang w:eastAsia="ru-RU" w:bidi="hi-IN"/>
        </w:rPr>
        <w:t xml:space="preserve">одно из следующих решений: </w:t>
      </w:r>
    </w:p>
    <w:p w:rsidR="0046507E" w:rsidRDefault="0053544C" w:rsidP="009F2D1F">
      <w:pPr>
        <w:pStyle w:val="af"/>
        <w:numPr>
          <w:ilvl w:val="1"/>
          <w:numId w:val="4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об одобрении о</w:t>
      </w:r>
      <w:r w:rsidR="00526D37">
        <w:rPr>
          <w:rFonts w:ascii="Times New Roman" w:hAnsi="Times New Roman" w:cs="Times New Roman"/>
          <w:sz w:val="24"/>
          <w:szCs w:val="24"/>
          <w:lang w:eastAsia="ru-RU" w:bidi="hi-IN"/>
        </w:rPr>
        <w:t xml:space="preserve">публикованного проекта муниципального правового акта без внесения изменений (выносится в случае </w:t>
      </w:r>
      <w:r>
        <w:rPr>
          <w:rFonts w:ascii="Times New Roman" w:hAnsi="Times New Roman" w:cs="Times New Roman"/>
          <w:sz w:val="24"/>
          <w:szCs w:val="24"/>
          <w:lang w:eastAsia="ru-RU" w:bidi="hi-IN"/>
        </w:rPr>
        <w:t>отсутствия</w:t>
      </w:r>
      <w:r w:rsidR="00526D37">
        <w:rPr>
          <w:rFonts w:ascii="Times New Roman" w:hAnsi="Times New Roman" w:cs="Times New Roman"/>
          <w:sz w:val="24"/>
          <w:szCs w:val="24"/>
          <w:lang w:eastAsia="ru-RU" w:bidi="hi-IN"/>
        </w:rPr>
        <w:t xml:space="preserve"> принятых участниками </w:t>
      </w:r>
      <w:r w:rsidR="00526D37">
        <w:rPr>
          <w:rFonts w:ascii="Times New Roman" w:hAnsi="Times New Roman" w:cs="Times New Roman"/>
          <w:color w:val="242021"/>
          <w:sz w:val="24"/>
          <w:szCs w:val="24"/>
          <w:lang w:eastAsia="ru-RU" w:bidi="hi-IN"/>
        </w:rPr>
        <w:t xml:space="preserve">публичных слушании </w:t>
      </w:r>
      <w:r w:rsidR="00526D37">
        <w:rPr>
          <w:rFonts w:ascii="Times New Roman" w:hAnsi="Times New Roman" w:cs="Times New Roman"/>
          <w:sz w:val="24"/>
          <w:szCs w:val="24"/>
          <w:lang w:eastAsia="ru-RU" w:bidi="hi-IN"/>
        </w:rPr>
        <w:t>замечаний и поправок по опубликованному проекту);</w:t>
      </w:r>
    </w:p>
    <w:p w:rsidR="0046507E" w:rsidRDefault="004A249E" w:rsidP="009F2D1F">
      <w:pPr>
        <w:pStyle w:val="af"/>
        <w:numPr>
          <w:ilvl w:val="1"/>
          <w:numId w:val="4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о внесении дополнений и (или) изменений</w:t>
      </w:r>
      <w:r w:rsidR="00526D37">
        <w:rPr>
          <w:rFonts w:ascii="Times New Roman" w:hAnsi="Times New Roman" w:cs="Times New Roman"/>
          <w:sz w:val="24"/>
          <w:szCs w:val="24"/>
          <w:lang w:eastAsia="ru-RU" w:bidi="hi-IN"/>
        </w:rPr>
        <w:t xml:space="preserve"> в опубликованный проект муниципального правового </w:t>
      </w:r>
      <w:r>
        <w:rPr>
          <w:rFonts w:ascii="Times New Roman" w:hAnsi="Times New Roman" w:cs="Times New Roman"/>
          <w:sz w:val="24"/>
          <w:szCs w:val="24"/>
          <w:lang w:eastAsia="ru-RU" w:bidi="hi-IN"/>
        </w:rPr>
        <w:t>акта (</w:t>
      </w:r>
      <w:r w:rsidR="00526D37">
        <w:rPr>
          <w:rFonts w:ascii="Times New Roman" w:hAnsi="Times New Roman" w:cs="Times New Roman"/>
          <w:sz w:val="24"/>
          <w:szCs w:val="24"/>
          <w:lang w:eastAsia="ru-RU" w:bidi="hi-IN"/>
        </w:rPr>
        <w:t xml:space="preserve">выносится в </w:t>
      </w:r>
      <w:r>
        <w:rPr>
          <w:rFonts w:ascii="Times New Roman" w:hAnsi="Times New Roman" w:cs="Times New Roman"/>
          <w:sz w:val="24"/>
          <w:szCs w:val="24"/>
          <w:lang w:eastAsia="ru-RU" w:bidi="hi-IN"/>
        </w:rPr>
        <w:t>случае принятия</w:t>
      </w:r>
      <w:r w:rsidR="00526D37">
        <w:rPr>
          <w:rFonts w:ascii="Times New Roman" w:hAnsi="Times New Roman" w:cs="Times New Roman"/>
          <w:sz w:val="24"/>
          <w:szCs w:val="24"/>
          <w:lang w:eastAsia="ru-RU" w:bidi="hi-IN"/>
        </w:rPr>
        <w:t xml:space="preserve"> участниками </w:t>
      </w:r>
      <w:r w:rsidR="00526D37">
        <w:rPr>
          <w:rFonts w:ascii="Times New Roman" w:hAnsi="Times New Roman" w:cs="Times New Roman"/>
          <w:color w:val="242021"/>
          <w:sz w:val="24"/>
          <w:szCs w:val="24"/>
          <w:lang w:eastAsia="ru-RU" w:bidi="hi-IN"/>
        </w:rPr>
        <w:t xml:space="preserve">публичных слушании </w:t>
      </w:r>
      <w:r w:rsidR="00526D37">
        <w:rPr>
          <w:rFonts w:ascii="Times New Roman" w:hAnsi="Times New Roman" w:cs="Times New Roman"/>
          <w:sz w:val="24"/>
          <w:szCs w:val="24"/>
          <w:lang w:eastAsia="ru-RU" w:bidi="hi-IN"/>
        </w:rPr>
        <w:t>замечаний и поправок по опубликованному проекту);</w:t>
      </w:r>
    </w:p>
    <w:p w:rsidR="0046507E" w:rsidRDefault="00526D37" w:rsidP="009F2D1F">
      <w:pPr>
        <w:pStyle w:val="af"/>
        <w:numPr>
          <w:ilvl w:val="1"/>
          <w:numId w:val="4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об отклонении опубликованного проекта муниципального правового акта (выносится в </w:t>
      </w:r>
      <w:r w:rsidR="004A249E">
        <w:rPr>
          <w:rFonts w:ascii="Times New Roman" w:hAnsi="Times New Roman" w:cs="Times New Roman"/>
          <w:sz w:val="24"/>
          <w:szCs w:val="24"/>
          <w:lang w:eastAsia="ru-RU" w:bidi="hi-IN"/>
        </w:rPr>
        <w:t>случае установления</w:t>
      </w:r>
      <w:r>
        <w:rPr>
          <w:rFonts w:ascii="Times New Roman" w:hAnsi="Times New Roman" w:cs="Times New Roman"/>
          <w:sz w:val="24"/>
          <w:szCs w:val="24"/>
          <w:lang w:eastAsia="ru-RU" w:bidi="hi-IN"/>
        </w:rPr>
        <w:t xml:space="preserve"> в опубликованном проекте участниками </w:t>
      </w:r>
      <w:r>
        <w:rPr>
          <w:rFonts w:ascii="Times New Roman" w:hAnsi="Times New Roman" w:cs="Times New Roman"/>
          <w:color w:val="242021"/>
          <w:sz w:val="24"/>
          <w:szCs w:val="24"/>
          <w:lang w:eastAsia="ru-RU" w:bidi="hi-IN"/>
        </w:rPr>
        <w:t xml:space="preserve">публичных слушании </w:t>
      </w:r>
      <w:r>
        <w:rPr>
          <w:rFonts w:ascii="Times New Roman" w:hAnsi="Times New Roman" w:cs="Times New Roman"/>
          <w:sz w:val="24"/>
          <w:szCs w:val="24"/>
        </w:rPr>
        <w:t>неустранимых противоречий действующему законодательству).</w:t>
      </w:r>
    </w:p>
    <w:p w:rsidR="0046507E" w:rsidRDefault="00526D37" w:rsidP="009F2D1F">
      <w:pPr>
        <w:pStyle w:val="af"/>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В случае отклонения участниками публичных слушаний проекта муниципального правового </w:t>
      </w:r>
      <w:r w:rsidR="004A249E">
        <w:rPr>
          <w:rFonts w:ascii="Times New Roman" w:hAnsi="Times New Roman" w:cs="Times New Roman"/>
          <w:sz w:val="24"/>
          <w:szCs w:val="24"/>
          <w:lang w:eastAsia="ru-RU" w:bidi="hi-IN"/>
        </w:rPr>
        <w:t>акта, инициатор</w:t>
      </w:r>
      <w:r>
        <w:rPr>
          <w:rFonts w:ascii="Times New Roman" w:hAnsi="Times New Roman" w:cs="Times New Roman"/>
          <w:sz w:val="24"/>
          <w:szCs w:val="24"/>
          <w:lang w:eastAsia="ru-RU" w:bidi="hi-IN"/>
        </w:rPr>
        <w:t xml:space="preserve"> публичных слушаний вправе выступить с предложением о снятии вопроса с рассмотрения. Доработанный проект муниципальног</w:t>
      </w:r>
      <w:r w:rsidR="009E1500">
        <w:rPr>
          <w:rFonts w:ascii="Times New Roman" w:hAnsi="Times New Roman" w:cs="Times New Roman"/>
          <w:sz w:val="24"/>
          <w:szCs w:val="24"/>
          <w:lang w:eastAsia="ru-RU" w:bidi="hi-IN"/>
        </w:rPr>
        <w:t>о правового акта повторно выноси</w:t>
      </w:r>
      <w:r>
        <w:rPr>
          <w:rFonts w:ascii="Times New Roman" w:hAnsi="Times New Roman" w:cs="Times New Roman"/>
          <w:sz w:val="24"/>
          <w:szCs w:val="24"/>
          <w:lang w:eastAsia="ru-RU" w:bidi="hi-IN"/>
        </w:rPr>
        <w:t xml:space="preserve">тся на публичные слушания органом, назначившим слушания в </w:t>
      </w:r>
      <w:r w:rsidR="004A249E">
        <w:rPr>
          <w:rFonts w:ascii="Times New Roman" w:hAnsi="Times New Roman" w:cs="Times New Roman"/>
          <w:sz w:val="24"/>
          <w:szCs w:val="24"/>
          <w:lang w:eastAsia="ru-RU" w:bidi="hi-IN"/>
        </w:rPr>
        <w:t>порядке, установленном настоящим</w:t>
      </w:r>
      <w:r>
        <w:rPr>
          <w:rFonts w:ascii="Times New Roman" w:hAnsi="Times New Roman" w:cs="Times New Roman"/>
          <w:sz w:val="24"/>
          <w:szCs w:val="24"/>
          <w:lang w:eastAsia="ru-RU" w:bidi="hi-IN"/>
        </w:rPr>
        <w:t xml:space="preserve"> Положением.</w:t>
      </w:r>
    </w:p>
    <w:p w:rsidR="0046507E" w:rsidRDefault="00526D37" w:rsidP="009F2D1F">
      <w:pPr>
        <w:pStyle w:val="af"/>
        <w:numPr>
          <w:ilvl w:val="0"/>
          <w:numId w:val="32"/>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Публичные слушания считаются состоявшимися в случаях, когда выполнены все требования настоящего Положения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46507E" w:rsidRDefault="00526D37" w:rsidP="009F2D1F">
      <w:pPr>
        <w:pStyle w:val="af"/>
        <w:numPr>
          <w:ilvl w:val="0"/>
          <w:numId w:val="32"/>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На публичных слушаниях секретарем Комиссии ведется протокол публичных слушаний, в котором указываются:</w:t>
      </w:r>
    </w:p>
    <w:p w:rsidR="0046507E" w:rsidRDefault="00526D37" w:rsidP="009F2D1F">
      <w:pPr>
        <w:pStyle w:val="af"/>
        <w:numPr>
          <w:ilvl w:val="0"/>
          <w:numId w:val="33"/>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дата, место и время проведения публичных слушаний;</w:t>
      </w:r>
    </w:p>
    <w:p w:rsidR="0046507E" w:rsidRDefault="00526D37" w:rsidP="009F2D1F">
      <w:pPr>
        <w:pStyle w:val="af"/>
        <w:numPr>
          <w:ilvl w:val="0"/>
          <w:numId w:val="33"/>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число участников публичных слушаний;</w:t>
      </w:r>
    </w:p>
    <w:p w:rsidR="0046507E" w:rsidRDefault="00526D37" w:rsidP="009F2D1F">
      <w:pPr>
        <w:pStyle w:val="af"/>
        <w:numPr>
          <w:ilvl w:val="0"/>
          <w:numId w:val="33"/>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информация об инициаторе публичных слушаний;</w:t>
      </w:r>
    </w:p>
    <w:p w:rsidR="0046507E" w:rsidRDefault="00526D37" w:rsidP="009F2D1F">
      <w:pPr>
        <w:pStyle w:val="af"/>
        <w:numPr>
          <w:ilvl w:val="0"/>
          <w:numId w:val="33"/>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фамилии, инициалы и должности членов Комиссии;</w:t>
      </w:r>
    </w:p>
    <w:p w:rsidR="0046507E" w:rsidRDefault="00526D37" w:rsidP="009F2D1F">
      <w:pPr>
        <w:pStyle w:val="af"/>
        <w:numPr>
          <w:ilvl w:val="0"/>
          <w:numId w:val="33"/>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повестка публичных слушаний;</w:t>
      </w:r>
    </w:p>
    <w:p w:rsidR="0046507E" w:rsidRDefault="00526D37" w:rsidP="009F2D1F">
      <w:pPr>
        <w:pStyle w:val="af"/>
        <w:numPr>
          <w:ilvl w:val="0"/>
          <w:numId w:val="33"/>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информация, содержащаяся в опубликованном оповещении о начале публичных слушаний, дата и источник его опубликования;</w:t>
      </w:r>
    </w:p>
    <w:p w:rsidR="0046507E" w:rsidRDefault="00526D37" w:rsidP="009F2D1F">
      <w:pPr>
        <w:pStyle w:val="af"/>
        <w:numPr>
          <w:ilvl w:val="0"/>
          <w:numId w:val="33"/>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фамилии, инициалы докладчиков;</w:t>
      </w:r>
    </w:p>
    <w:p w:rsidR="0046507E" w:rsidRDefault="00526D37" w:rsidP="009F2D1F">
      <w:pPr>
        <w:pStyle w:val="af"/>
        <w:numPr>
          <w:ilvl w:val="0"/>
          <w:numId w:val="33"/>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информация о сроке, в течение которого принимались предложения и замечания участников публичных слушаний;</w:t>
      </w:r>
    </w:p>
    <w:p w:rsidR="0046507E" w:rsidRDefault="00526D37" w:rsidP="009F2D1F">
      <w:pPr>
        <w:pStyle w:val="af"/>
        <w:numPr>
          <w:ilvl w:val="0"/>
          <w:numId w:val="3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lastRenderedPageBreak/>
        <w:t>все предложения и замечания участников публичных слушаний по каждому из обсуждаемых вопросов;</w:t>
      </w:r>
    </w:p>
    <w:p w:rsidR="0046507E" w:rsidRDefault="00526D37" w:rsidP="009F2D1F">
      <w:pPr>
        <w:pStyle w:val="af"/>
        <w:numPr>
          <w:ilvl w:val="0"/>
          <w:numId w:val="33"/>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принятые (непринятые) решения с указанием результатов голосования.</w:t>
      </w:r>
    </w:p>
    <w:p w:rsidR="005872FD" w:rsidRDefault="00526D37" w:rsidP="009F2D1F">
      <w:pPr>
        <w:pStyle w:val="af"/>
        <w:numPr>
          <w:ilvl w:val="0"/>
          <w:numId w:val="32"/>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К протоколу</w:t>
      </w:r>
      <w:r w:rsidR="005872FD">
        <w:rPr>
          <w:rFonts w:ascii="Times New Roman" w:hAnsi="Times New Roman" w:cs="Times New Roman"/>
          <w:sz w:val="24"/>
          <w:szCs w:val="24"/>
          <w:lang w:eastAsia="ru-RU" w:bidi="hi-IN"/>
        </w:rPr>
        <w:t xml:space="preserve"> публичных слушаний прилагается </w:t>
      </w:r>
      <w:r w:rsidRPr="005872FD">
        <w:rPr>
          <w:rFonts w:ascii="Times New Roman" w:hAnsi="Times New Roman" w:cs="Times New Roman"/>
          <w:sz w:val="24"/>
          <w:szCs w:val="24"/>
          <w:lang w:eastAsia="ru-RU" w:bidi="hi-IN"/>
        </w:rPr>
        <w:t xml:space="preserve">перечень лиц, принявших участие в рассмотрении проекта публичных слушаний, включающий в себя сведения об участниках публичных слушаний (фамилию, имя, отчество (при наличии), </w:t>
      </w:r>
      <w:bookmarkStart w:id="5" w:name="__DdeLink__1745_1833042714"/>
      <w:bookmarkEnd w:id="5"/>
      <w:r w:rsidRPr="005872FD">
        <w:rPr>
          <w:rFonts w:ascii="Times New Roman" w:hAnsi="Times New Roman" w:cs="Times New Roman"/>
          <w:sz w:val="24"/>
          <w:szCs w:val="24"/>
          <w:lang w:eastAsia="ru-RU" w:bidi="hi-IN"/>
        </w:rPr>
        <w:t>дату рождения, адрес места жительства (регист</w:t>
      </w:r>
      <w:r w:rsidR="005872FD">
        <w:rPr>
          <w:rFonts w:ascii="Times New Roman" w:hAnsi="Times New Roman" w:cs="Times New Roman"/>
          <w:sz w:val="24"/>
          <w:szCs w:val="24"/>
          <w:lang w:eastAsia="ru-RU" w:bidi="hi-IN"/>
        </w:rPr>
        <w:t>рации).</w:t>
      </w:r>
    </w:p>
    <w:p w:rsidR="0046507E" w:rsidRPr="005872FD" w:rsidRDefault="00526D37" w:rsidP="009F2D1F">
      <w:pPr>
        <w:pStyle w:val="af"/>
        <w:numPr>
          <w:ilvl w:val="0"/>
          <w:numId w:val="32"/>
        </w:numPr>
        <w:tabs>
          <w:tab w:val="left" w:pos="1134"/>
        </w:tabs>
        <w:ind w:left="0" w:firstLine="709"/>
        <w:jc w:val="both"/>
        <w:rPr>
          <w:rFonts w:ascii="Times New Roman" w:hAnsi="Times New Roman" w:cs="Times New Roman"/>
          <w:sz w:val="24"/>
          <w:szCs w:val="24"/>
          <w:lang w:eastAsia="ru-RU" w:bidi="hi-IN"/>
        </w:rPr>
      </w:pPr>
      <w:r w:rsidRPr="005872FD">
        <w:rPr>
          <w:rFonts w:ascii="Times New Roman" w:hAnsi="Times New Roman" w:cs="Times New Roman"/>
          <w:sz w:val="24"/>
          <w:szCs w:val="24"/>
          <w:lang w:eastAsia="ru-RU" w:bidi="hi-IN"/>
        </w:rPr>
        <w:t>По окончанию публичных слушаний, протокол публичных слушаний подписывается Председательствующим и секретарем.</w:t>
      </w:r>
    </w:p>
    <w:p w:rsidR="0046507E" w:rsidRDefault="0046507E">
      <w:pPr>
        <w:pStyle w:val="af"/>
        <w:jc w:val="both"/>
        <w:rPr>
          <w:rFonts w:ascii="Times New Roman" w:hAnsi="Times New Roman" w:cs="Times New Roman"/>
          <w:sz w:val="24"/>
          <w:szCs w:val="24"/>
          <w:lang w:eastAsia="ru-RU" w:bidi="hi-IN"/>
        </w:rPr>
      </w:pPr>
    </w:p>
    <w:p w:rsidR="0046507E" w:rsidRDefault="00526D37">
      <w:pPr>
        <w:pStyle w:val="af"/>
        <w:ind w:firstLine="709"/>
        <w:jc w:val="both"/>
        <w:rPr>
          <w:rFonts w:ascii="Times New Roman" w:hAnsi="Times New Roman" w:cs="Times New Roman"/>
          <w:b/>
          <w:sz w:val="24"/>
          <w:szCs w:val="24"/>
          <w:lang w:eastAsia="ru-RU" w:bidi="hi-IN"/>
        </w:rPr>
      </w:pPr>
      <w:r>
        <w:rPr>
          <w:rFonts w:ascii="Times New Roman" w:hAnsi="Times New Roman" w:cs="Times New Roman"/>
          <w:b/>
          <w:sz w:val="24"/>
          <w:szCs w:val="24"/>
          <w:lang w:eastAsia="ru-RU" w:bidi="hi-IN"/>
        </w:rPr>
        <w:t>Статья 10. Результаты публичных слушаний</w:t>
      </w:r>
    </w:p>
    <w:p w:rsidR="0046507E" w:rsidRDefault="0046507E">
      <w:pPr>
        <w:pStyle w:val="af"/>
        <w:ind w:firstLine="709"/>
        <w:jc w:val="both"/>
        <w:rPr>
          <w:rFonts w:ascii="Times New Roman" w:hAnsi="Times New Roman" w:cs="Times New Roman"/>
          <w:sz w:val="16"/>
          <w:szCs w:val="16"/>
          <w:lang w:eastAsia="ru-RU" w:bidi="hi-IN"/>
        </w:rPr>
      </w:pPr>
    </w:p>
    <w:p w:rsidR="0046507E" w:rsidRDefault="00526D37">
      <w:pPr>
        <w:pStyle w:val="af"/>
        <w:numPr>
          <w:ilvl w:val="0"/>
          <w:numId w:val="4"/>
        </w:numPr>
        <w:tabs>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 xml:space="preserve">Организатор проведения публичных </w:t>
      </w:r>
      <w:r w:rsidR="004A249E">
        <w:rPr>
          <w:rFonts w:ascii="Times New Roman" w:hAnsi="Times New Roman" w:cs="Times New Roman"/>
          <w:sz w:val="24"/>
          <w:szCs w:val="24"/>
          <w:lang w:eastAsia="ru-RU"/>
        </w:rPr>
        <w:t>слушаний не</w:t>
      </w:r>
      <w:r>
        <w:rPr>
          <w:rFonts w:ascii="Times New Roman" w:hAnsi="Times New Roman" w:cs="Times New Roman"/>
          <w:sz w:val="24"/>
          <w:szCs w:val="24"/>
          <w:lang w:eastAsia="ru-RU"/>
        </w:rPr>
        <w:t xml:space="preserve"> позднее 3-х рабочих дней со дня проведения публичных слушаний, на основании протокола публичных слушаний осуществляет подготовку заключения о результатах публичных слушаний носящий рекомендательный характер.</w:t>
      </w:r>
    </w:p>
    <w:p w:rsidR="0046507E" w:rsidRDefault="00526D37">
      <w:pPr>
        <w:pStyle w:val="af"/>
        <w:numPr>
          <w:ilvl w:val="0"/>
          <w:numId w:val="4"/>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заключении о результатах публичных слушаний должны быть указаны:</w:t>
      </w:r>
    </w:p>
    <w:p w:rsidR="0046507E" w:rsidRDefault="00526D37" w:rsidP="009F2D1F">
      <w:pPr>
        <w:pStyle w:val="af"/>
        <w:numPr>
          <w:ilvl w:val="0"/>
          <w:numId w:val="34"/>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оформления заключения о результатах публичных слушаний;</w:t>
      </w:r>
    </w:p>
    <w:p w:rsidR="0046507E" w:rsidRDefault="0046507E">
      <w:pPr>
        <w:sectPr w:rsidR="0046507E">
          <w:headerReference w:type="default" r:id="rId14"/>
          <w:pgSz w:w="11906" w:h="16838"/>
          <w:pgMar w:top="777" w:right="566" w:bottom="709" w:left="1560" w:header="720" w:footer="0" w:gutter="0"/>
          <w:cols w:space="720"/>
          <w:formProt w:val="0"/>
          <w:titlePg/>
          <w:docGrid w:linePitch="360" w:charSpace="-2049"/>
        </w:sectPr>
      </w:pPr>
    </w:p>
    <w:p w:rsidR="0046507E" w:rsidRDefault="00526D37" w:rsidP="009F2D1F">
      <w:pPr>
        <w:pStyle w:val="af"/>
        <w:numPr>
          <w:ilvl w:val="0"/>
          <w:numId w:val="34"/>
        </w:numPr>
        <w:tabs>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46507E" w:rsidRDefault="0046507E">
      <w:pPr>
        <w:sectPr w:rsidR="0046507E">
          <w:type w:val="continuous"/>
          <w:pgSz w:w="11906" w:h="16838"/>
          <w:pgMar w:top="777" w:right="566" w:bottom="709" w:left="1560" w:header="720" w:footer="0" w:gutter="0"/>
          <w:cols w:space="720"/>
          <w:formProt w:val="0"/>
          <w:docGrid w:linePitch="360" w:charSpace="-2049"/>
        </w:sectPr>
      </w:pPr>
    </w:p>
    <w:p w:rsidR="0046507E" w:rsidRDefault="00526D37" w:rsidP="009F2D1F">
      <w:pPr>
        <w:pStyle w:val="af"/>
        <w:numPr>
          <w:ilvl w:val="0"/>
          <w:numId w:val="34"/>
        </w:numPr>
        <w:tabs>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реквизиты протокола публичных слушаний, на основании которого подготовлено заключение о результатах публичных слушаний;</w:t>
      </w:r>
    </w:p>
    <w:p w:rsidR="0046507E" w:rsidRDefault="0046507E">
      <w:pPr>
        <w:sectPr w:rsidR="0046507E">
          <w:type w:val="continuous"/>
          <w:pgSz w:w="11906" w:h="16838"/>
          <w:pgMar w:top="777" w:right="566" w:bottom="709" w:left="1560" w:header="720" w:footer="0" w:gutter="0"/>
          <w:cols w:space="720"/>
          <w:formProt w:val="0"/>
          <w:docGrid w:linePitch="360" w:charSpace="-2049"/>
        </w:sectPr>
      </w:pPr>
    </w:p>
    <w:p w:rsidR="0046507E" w:rsidRDefault="00526D37" w:rsidP="009F2D1F">
      <w:pPr>
        <w:pStyle w:val="af"/>
        <w:numPr>
          <w:ilvl w:val="0"/>
          <w:numId w:val="34"/>
        </w:numPr>
        <w:tabs>
          <w:tab w:val="left" w:pos="1134"/>
        </w:tabs>
        <w:ind w:left="0" w:firstLine="709"/>
        <w:jc w:val="both"/>
      </w:pPr>
      <w:r>
        <w:rPr>
          <w:rFonts w:ascii="Times New Roman" w:hAnsi="Times New Roman" w:cs="Times New Roman"/>
          <w:sz w:val="24"/>
          <w:szCs w:val="24"/>
          <w:lang w:eastAsia="zh-CN"/>
        </w:rPr>
        <w:lastRenderedPageBreak/>
        <w:t>содержание внесенных предложений и замечаний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46507E" w:rsidRDefault="0046507E">
      <w:pPr>
        <w:sectPr w:rsidR="0046507E">
          <w:type w:val="continuous"/>
          <w:pgSz w:w="11906" w:h="16838"/>
          <w:pgMar w:top="777" w:right="566" w:bottom="709" w:left="1560" w:header="720" w:footer="0" w:gutter="0"/>
          <w:cols w:space="720"/>
          <w:formProt w:val="0"/>
          <w:docGrid w:linePitch="360" w:charSpace="-2049"/>
        </w:sectPr>
      </w:pPr>
    </w:p>
    <w:p w:rsidR="0046507E" w:rsidRDefault="00526D37" w:rsidP="009F2D1F">
      <w:pPr>
        <w:pStyle w:val="af"/>
        <w:numPr>
          <w:ilvl w:val="0"/>
          <w:numId w:val="34"/>
        </w:numPr>
        <w:tabs>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46507E" w:rsidRDefault="0046507E">
      <w:pPr>
        <w:sectPr w:rsidR="0046507E">
          <w:type w:val="continuous"/>
          <w:pgSz w:w="11906" w:h="16838"/>
          <w:pgMar w:top="777" w:right="566" w:bottom="709" w:left="1560" w:header="720" w:footer="0" w:gutter="0"/>
          <w:cols w:space="720"/>
          <w:formProt w:val="0"/>
          <w:docGrid w:linePitch="360" w:charSpace="-2049"/>
        </w:sectPr>
      </w:pPr>
    </w:p>
    <w:p w:rsidR="0046507E" w:rsidRDefault="00526D37">
      <w:pPr>
        <w:pStyle w:val="af"/>
        <w:numPr>
          <w:ilvl w:val="0"/>
          <w:numId w:val="4"/>
        </w:numPr>
        <w:tabs>
          <w:tab w:val="left" w:pos="993"/>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lastRenderedPageBreak/>
        <w:t>Заключение о результатах публичных слушаний подписывает Председательствующий.</w:t>
      </w:r>
    </w:p>
    <w:p w:rsidR="0046507E" w:rsidRDefault="00526D37">
      <w:pPr>
        <w:pStyle w:val="af"/>
        <w:numPr>
          <w:ilvl w:val="0"/>
          <w:numId w:val="4"/>
        </w:numPr>
        <w:tabs>
          <w:tab w:val="left" w:pos="993"/>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 xml:space="preserve">Копия заключения о результатах публичных слушаний вместе с копией протокола Комиссия не позднее 5-х рабочих дней направляется </w:t>
      </w:r>
      <w:r w:rsidR="004A249E">
        <w:rPr>
          <w:rFonts w:ascii="Times New Roman" w:hAnsi="Times New Roman" w:cs="Times New Roman"/>
          <w:sz w:val="24"/>
          <w:szCs w:val="24"/>
          <w:lang w:eastAsia="ru-RU"/>
        </w:rPr>
        <w:t>организатором для</w:t>
      </w:r>
      <w:r>
        <w:rPr>
          <w:rFonts w:ascii="Times New Roman" w:hAnsi="Times New Roman" w:cs="Times New Roman"/>
          <w:sz w:val="24"/>
          <w:szCs w:val="24"/>
          <w:lang w:eastAsia="ru-RU"/>
        </w:rPr>
        <w:t xml:space="preserve"> рассмотрения в орган местного самоуправления назначивший проведение публичных слушаний. </w:t>
      </w:r>
    </w:p>
    <w:p w:rsidR="0046507E" w:rsidRDefault="00526D37">
      <w:pPr>
        <w:pStyle w:val="af"/>
        <w:numPr>
          <w:ilvl w:val="0"/>
          <w:numId w:val="4"/>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 местного самоуправления, назначивший публичные слушания, в срок не позднее 15 рабочих дней после окончания публичных слушаний, обеспечивает опубликование заключения о результатах публичных слушаний в газете «Красноуральский рабочий», а также </w:t>
      </w:r>
      <w:r w:rsidR="00233520">
        <w:rPr>
          <w:rFonts w:ascii="Times New Roman" w:hAnsi="Times New Roman" w:cs="Times New Roman"/>
          <w:sz w:val="24"/>
          <w:szCs w:val="24"/>
          <w:lang w:eastAsia="ru-RU"/>
        </w:rPr>
        <w:t>размещение на официальном сайте.</w:t>
      </w:r>
    </w:p>
    <w:p w:rsidR="0046507E" w:rsidRDefault="00526D37">
      <w:pPr>
        <w:pStyle w:val="af"/>
        <w:numPr>
          <w:ilvl w:val="0"/>
          <w:numId w:val="4"/>
        </w:numPr>
        <w:tabs>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населения городского округа путем опубликования в газете «Красноуральский рабочий» и размещени</w:t>
      </w:r>
      <w:r w:rsidR="002D2BBF">
        <w:rPr>
          <w:rFonts w:ascii="Times New Roman" w:hAnsi="Times New Roman" w:cs="Times New Roman"/>
          <w:sz w:val="24"/>
          <w:szCs w:val="24"/>
          <w:lang w:eastAsia="ru-RU"/>
        </w:rPr>
        <w:t>я</w:t>
      </w:r>
      <w:r>
        <w:rPr>
          <w:rFonts w:ascii="Times New Roman" w:hAnsi="Times New Roman" w:cs="Times New Roman"/>
          <w:sz w:val="24"/>
          <w:szCs w:val="24"/>
          <w:lang w:eastAsia="ru-RU"/>
        </w:rPr>
        <w:t xml:space="preserve"> на официальном сайте органа местного самоуправления, рассмотревшего указанное заключение.</w:t>
      </w:r>
    </w:p>
    <w:p w:rsidR="0046507E" w:rsidRDefault="00526D37">
      <w:pPr>
        <w:pStyle w:val="af"/>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 </w:t>
      </w:r>
    </w:p>
    <w:p w:rsidR="0046507E" w:rsidRDefault="00526D37">
      <w:pPr>
        <w:pStyle w:val="af"/>
        <w:ind w:firstLine="709"/>
        <w:jc w:val="both"/>
        <w:rPr>
          <w:rFonts w:ascii="Times New Roman" w:hAnsi="Times New Roman" w:cs="Times New Roman"/>
          <w:b/>
          <w:sz w:val="24"/>
          <w:szCs w:val="24"/>
          <w:highlight w:val="white"/>
          <w:lang w:eastAsia="zh-CN" w:bidi="hi-IN"/>
        </w:rPr>
      </w:pPr>
      <w:r>
        <w:rPr>
          <w:rFonts w:ascii="Times New Roman" w:hAnsi="Times New Roman" w:cs="Times New Roman"/>
          <w:b/>
          <w:sz w:val="24"/>
          <w:szCs w:val="24"/>
          <w:highlight w:val="white"/>
          <w:lang w:eastAsia="zh-CN" w:bidi="hi-IN"/>
        </w:rPr>
        <w:t>Статья 11. Особенности проведения публичных слушаний по проекту Устава городского округа</w:t>
      </w:r>
    </w:p>
    <w:p w:rsidR="0046507E" w:rsidRDefault="0046507E">
      <w:pPr>
        <w:pStyle w:val="af"/>
        <w:ind w:firstLine="709"/>
        <w:jc w:val="both"/>
        <w:rPr>
          <w:rFonts w:ascii="Times New Roman" w:hAnsi="Times New Roman" w:cs="Times New Roman"/>
          <w:sz w:val="16"/>
          <w:szCs w:val="16"/>
          <w:highlight w:val="white"/>
          <w:lang w:eastAsia="zh-CN" w:bidi="hi-IN"/>
        </w:rPr>
      </w:pPr>
    </w:p>
    <w:p w:rsidR="0046507E" w:rsidRDefault="00526D37">
      <w:pPr>
        <w:pStyle w:val="af"/>
        <w:numPr>
          <w:ilvl w:val="0"/>
          <w:numId w:val="5"/>
        </w:numPr>
        <w:tabs>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Публичные слушания по проекту Устава городского округа, а также проекту муниципального правового акта о внесении изменений и (или) дополнений в действующий Устав городского округа назначаются Думой или главой городского округа.</w:t>
      </w:r>
    </w:p>
    <w:p w:rsidR="0046507E" w:rsidRDefault="00526D37">
      <w:pPr>
        <w:pStyle w:val="af"/>
        <w:numPr>
          <w:ilvl w:val="0"/>
          <w:numId w:val="5"/>
        </w:numPr>
        <w:tabs>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bidi="hi-IN"/>
        </w:rPr>
        <w:t xml:space="preserve">Решение Думы или постановление главы городского округа о назначении публичных слушаний </w:t>
      </w:r>
      <w:r>
        <w:rPr>
          <w:rFonts w:ascii="Times New Roman" w:hAnsi="Times New Roman" w:cs="Times New Roman"/>
          <w:sz w:val="24"/>
          <w:szCs w:val="24"/>
          <w:lang w:eastAsia="zh-CN"/>
        </w:rPr>
        <w:t>по проекту Устава городского округа</w:t>
      </w:r>
      <w:r>
        <w:rPr>
          <w:rFonts w:ascii="Times New Roman" w:hAnsi="Times New Roman" w:cs="Times New Roman"/>
          <w:sz w:val="24"/>
          <w:szCs w:val="24"/>
          <w:lang w:eastAsia="zh-CN" w:bidi="hi-IN"/>
        </w:rPr>
        <w:t xml:space="preserve"> подлежит обязательному </w:t>
      </w:r>
      <w:r>
        <w:rPr>
          <w:rFonts w:ascii="Times New Roman" w:hAnsi="Times New Roman" w:cs="Times New Roman"/>
          <w:sz w:val="24"/>
          <w:szCs w:val="24"/>
          <w:lang w:eastAsia="zh-CN" w:bidi="hi-IN"/>
        </w:rPr>
        <w:lastRenderedPageBreak/>
        <w:t xml:space="preserve">опубликованию в газете «Красноуральский рабочий» не позднее чем за 14 дней до дня начала публичных слушаний и </w:t>
      </w:r>
      <w:r w:rsidR="002D2BBF">
        <w:rPr>
          <w:rFonts w:ascii="Times New Roman" w:hAnsi="Times New Roman" w:cs="Times New Roman"/>
          <w:sz w:val="24"/>
          <w:szCs w:val="24"/>
          <w:lang w:eastAsia="ru-RU"/>
        </w:rPr>
        <w:t>на официальном сайте.</w:t>
      </w:r>
    </w:p>
    <w:p w:rsidR="0046507E" w:rsidRDefault="00526D37">
      <w:pPr>
        <w:pStyle w:val="af"/>
        <w:tabs>
          <w:tab w:val="left" w:pos="1134"/>
        </w:tabs>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Одновременно с постановлением о назначении публичных слушаний публикуется проект Устава городского округа, порядок учета предложений по данному проекту, а также порядок участия граждан в его обсуждении, утвержденный решением Думы.</w:t>
      </w:r>
    </w:p>
    <w:p w:rsidR="0046507E" w:rsidRDefault="00526D37">
      <w:pPr>
        <w:pStyle w:val="af"/>
        <w:numPr>
          <w:ilvl w:val="0"/>
          <w:numId w:val="5"/>
        </w:numPr>
        <w:tabs>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Проект Устава городского округа подлежит официальному опубликованию в газете «Красноуральский рабочий» не позднее чем за 30 дней до </w:t>
      </w:r>
      <w:r w:rsidR="002D2BBF">
        <w:rPr>
          <w:rFonts w:ascii="Times New Roman" w:hAnsi="Times New Roman" w:cs="Times New Roman"/>
          <w:sz w:val="24"/>
          <w:szCs w:val="24"/>
          <w:lang w:eastAsia="zh-CN"/>
        </w:rPr>
        <w:t xml:space="preserve">дня </w:t>
      </w:r>
      <w:r>
        <w:rPr>
          <w:rFonts w:ascii="Times New Roman" w:hAnsi="Times New Roman" w:cs="Times New Roman"/>
          <w:sz w:val="24"/>
          <w:szCs w:val="24"/>
          <w:lang w:eastAsia="zh-CN"/>
        </w:rPr>
        <w:t>его рассмотрения Думой городского округа.</w:t>
      </w:r>
    </w:p>
    <w:p w:rsidR="0046507E" w:rsidRDefault="00526D37">
      <w:pPr>
        <w:pStyle w:val="af"/>
        <w:numPr>
          <w:ilvl w:val="0"/>
          <w:numId w:val="5"/>
        </w:numPr>
        <w:tabs>
          <w:tab w:val="left" w:pos="1134"/>
        </w:tabs>
        <w:ind w:left="0" w:firstLine="709"/>
        <w:jc w:val="both"/>
        <w:rPr>
          <w:rFonts w:ascii="Times New Roman" w:hAnsi="Times New Roman" w:cs="Times New Roman"/>
          <w:sz w:val="24"/>
          <w:szCs w:val="24"/>
          <w:lang w:eastAsia="zh-CN"/>
        </w:rPr>
      </w:pPr>
      <w:bookmarkStart w:id="6" w:name="redstr21"/>
      <w:bookmarkEnd w:id="6"/>
      <w:r>
        <w:rPr>
          <w:rFonts w:ascii="Times New Roman" w:hAnsi="Times New Roman" w:cs="Times New Roman"/>
          <w:sz w:val="24"/>
          <w:szCs w:val="24"/>
          <w:lang w:eastAsia="zh-CN"/>
        </w:rPr>
        <w:t>Заявки на участие в публичных слушаниях с правом выступления принимаются не позднее чем за 3 дня до даты проведения публичных слушаний.</w:t>
      </w:r>
    </w:p>
    <w:p w:rsidR="0046507E" w:rsidRDefault="0046507E">
      <w:pPr>
        <w:pStyle w:val="af"/>
        <w:jc w:val="both"/>
        <w:rPr>
          <w:rFonts w:ascii="Times New Roman" w:hAnsi="Times New Roman" w:cs="Times New Roman"/>
          <w:sz w:val="24"/>
          <w:szCs w:val="24"/>
          <w:lang w:eastAsia="zh-CN"/>
        </w:rPr>
      </w:pPr>
    </w:p>
    <w:p w:rsidR="0046507E" w:rsidRDefault="00526D37">
      <w:pPr>
        <w:pStyle w:val="af"/>
        <w:ind w:firstLine="709"/>
        <w:jc w:val="both"/>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Статья 12. Особенности проведения публичных слушаний по проекту бюджета городского округа, годовому отчету об исполнении бюджета</w:t>
      </w:r>
      <w:r w:rsidR="00B958B5">
        <w:rPr>
          <w:rFonts w:ascii="Times New Roman" w:hAnsi="Times New Roman" w:cs="Times New Roman"/>
          <w:b/>
          <w:sz w:val="24"/>
          <w:szCs w:val="24"/>
          <w:lang w:eastAsia="zh-CN" w:bidi="hi-IN"/>
        </w:rPr>
        <w:t xml:space="preserve"> городского округа</w:t>
      </w:r>
      <w:r>
        <w:rPr>
          <w:rFonts w:ascii="Times New Roman" w:hAnsi="Times New Roman" w:cs="Times New Roman"/>
          <w:b/>
          <w:sz w:val="24"/>
          <w:szCs w:val="24"/>
          <w:lang w:eastAsia="zh-CN" w:bidi="hi-IN"/>
        </w:rPr>
        <w:t xml:space="preserve"> и проекту об исполнении бюджета</w:t>
      </w:r>
      <w:r w:rsidR="00B958B5">
        <w:rPr>
          <w:rFonts w:ascii="Times New Roman" w:hAnsi="Times New Roman" w:cs="Times New Roman"/>
          <w:b/>
          <w:sz w:val="24"/>
          <w:szCs w:val="24"/>
          <w:lang w:eastAsia="zh-CN" w:bidi="hi-IN"/>
        </w:rPr>
        <w:t xml:space="preserve"> городского округа</w:t>
      </w:r>
    </w:p>
    <w:p w:rsidR="0046507E" w:rsidRDefault="0046507E">
      <w:pPr>
        <w:pStyle w:val="af"/>
        <w:jc w:val="both"/>
        <w:rPr>
          <w:rFonts w:ascii="Times New Roman" w:hAnsi="Times New Roman" w:cs="Times New Roman"/>
          <w:sz w:val="16"/>
          <w:szCs w:val="16"/>
          <w:lang w:eastAsia="zh-CN" w:bidi="hi-IN"/>
        </w:rPr>
      </w:pPr>
    </w:p>
    <w:p w:rsidR="0046507E" w:rsidRDefault="00526D37">
      <w:pPr>
        <w:pStyle w:val="af"/>
        <w:numPr>
          <w:ilvl w:val="0"/>
          <w:numId w:val="3"/>
        </w:numPr>
        <w:tabs>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Публичные слушания по проекту бюджета городского округа назначаются постановлением главы городского округа </w:t>
      </w:r>
      <w:r>
        <w:rPr>
          <w:rFonts w:ascii="Times New Roman" w:hAnsi="Times New Roman" w:cs="Times New Roman"/>
          <w:sz w:val="24"/>
          <w:szCs w:val="24"/>
          <w:lang w:eastAsia="ru-RU"/>
        </w:rPr>
        <w:t xml:space="preserve">одновременно с принятием решения о внесении в Думу проекта бюджета городского округа в срок </w:t>
      </w:r>
      <w:r>
        <w:rPr>
          <w:rFonts w:ascii="Times New Roman" w:hAnsi="Times New Roman" w:cs="Times New Roman"/>
          <w:sz w:val="24"/>
          <w:szCs w:val="24"/>
          <w:lang w:eastAsia="zh-CN"/>
        </w:rPr>
        <w:t>не позднее 15 ноября текущего года.</w:t>
      </w:r>
    </w:p>
    <w:p w:rsidR="0046507E" w:rsidRDefault="00526D37">
      <w:pPr>
        <w:pStyle w:val="af"/>
        <w:numPr>
          <w:ilvl w:val="0"/>
          <w:numId w:val="3"/>
        </w:numPr>
        <w:tabs>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Публичные слушания по </w:t>
      </w:r>
      <w:r>
        <w:rPr>
          <w:rFonts w:ascii="Times New Roman" w:hAnsi="Times New Roman" w:cs="Times New Roman"/>
          <w:sz w:val="24"/>
          <w:szCs w:val="24"/>
          <w:lang w:eastAsia="zh-CN" w:bidi="hi-IN"/>
        </w:rPr>
        <w:t>годовому отчету об исполнении бюджета</w:t>
      </w:r>
      <w:r w:rsidR="00B958B5" w:rsidRPr="00B958B5">
        <w:rPr>
          <w:rFonts w:ascii="Times New Roman" w:hAnsi="Times New Roman" w:cs="Times New Roman"/>
          <w:sz w:val="24"/>
          <w:szCs w:val="24"/>
          <w:lang w:eastAsia="zh-CN"/>
        </w:rPr>
        <w:t xml:space="preserve"> </w:t>
      </w:r>
      <w:r w:rsidR="00B958B5">
        <w:rPr>
          <w:rFonts w:ascii="Times New Roman" w:hAnsi="Times New Roman" w:cs="Times New Roman"/>
          <w:sz w:val="24"/>
          <w:szCs w:val="24"/>
          <w:lang w:eastAsia="zh-CN"/>
        </w:rPr>
        <w:t>городского округа</w:t>
      </w:r>
      <w:r>
        <w:rPr>
          <w:rFonts w:ascii="Times New Roman" w:hAnsi="Times New Roman" w:cs="Times New Roman"/>
          <w:sz w:val="24"/>
          <w:szCs w:val="24"/>
          <w:lang w:eastAsia="zh-CN" w:bidi="hi-IN"/>
        </w:rPr>
        <w:t xml:space="preserve"> и проекту об исполнении бюджета</w:t>
      </w:r>
      <w:r>
        <w:rPr>
          <w:rFonts w:ascii="Times New Roman" w:hAnsi="Times New Roman" w:cs="Times New Roman"/>
          <w:sz w:val="24"/>
          <w:szCs w:val="24"/>
          <w:lang w:eastAsia="zh-CN"/>
        </w:rPr>
        <w:t xml:space="preserve"> </w:t>
      </w:r>
      <w:r w:rsidR="00B958B5">
        <w:rPr>
          <w:rFonts w:ascii="Times New Roman" w:hAnsi="Times New Roman" w:cs="Times New Roman"/>
          <w:sz w:val="24"/>
          <w:szCs w:val="24"/>
          <w:lang w:eastAsia="zh-CN"/>
        </w:rPr>
        <w:t xml:space="preserve">городского округа </w:t>
      </w:r>
      <w:r>
        <w:rPr>
          <w:rFonts w:ascii="Times New Roman" w:hAnsi="Times New Roman" w:cs="Times New Roman"/>
          <w:sz w:val="24"/>
          <w:szCs w:val="24"/>
          <w:lang w:eastAsia="zh-CN"/>
        </w:rPr>
        <w:t xml:space="preserve">назначаются постановлением главы городского округа </w:t>
      </w:r>
      <w:r>
        <w:rPr>
          <w:rFonts w:ascii="Times New Roman" w:hAnsi="Times New Roman" w:cs="Times New Roman"/>
          <w:sz w:val="24"/>
          <w:szCs w:val="24"/>
          <w:lang w:eastAsia="ru-RU"/>
        </w:rPr>
        <w:t xml:space="preserve">одновременно с принятием решения о внесении в Думу </w:t>
      </w:r>
      <w:r>
        <w:rPr>
          <w:rFonts w:ascii="Times New Roman" w:hAnsi="Times New Roman" w:cs="Times New Roman"/>
          <w:sz w:val="24"/>
          <w:szCs w:val="24"/>
          <w:lang w:eastAsia="zh-CN" w:bidi="hi-IN"/>
        </w:rPr>
        <w:t xml:space="preserve">годового отчета об исполнении бюджета </w:t>
      </w:r>
      <w:r w:rsidR="00B958B5">
        <w:rPr>
          <w:rFonts w:ascii="Times New Roman" w:hAnsi="Times New Roman" w:cs="Times New Roman"/>
          <w:sz w:val="24"/>
          <w:szCs w:val="24"/>
          <w:lang w:eastAsia="zh-CN"/>
        </w:rPr>
        <w:t>городского округа</w:t>
      </w:r>
      <w:r w:rsidR="00B958B5">
        <w:rPr>
          <w:rFonts w:ascii="Times New Roman" w:hAnsi="Times New Roman" w:cs="Times New Roman"/>
          <w:sz w:val="24"/>
          <w:szCs w:val="24"/>
          <w:lang w:eastAsia="zh-CN" w:bidi="hi-IN"/>
        </w:rPr>
        <w:t xml:space="preserve"> </w:t>
      </w:r>
      <w:r>
        <w:rPr>
          <w:rFonts w:ascii="Times New Roman" w:hAnsi="Times New Roman" w:cs="Times New Roman"/>
          <w:sz w:val="24"/>
          <w:szCs w:val="24"/>
          <w:lang w:eastAsia="zh-CN" w:bidi="hi-IN"/>
        </w:rPr>
        <w:t>и проекта об исполнении бюджета</w:t>
      </w:r>
      <w:r w:rsidR="00B958B5" w:rsidRPr="00B958B5">
        <w:rPr>
          <w:rFonts w:ascii="Times New Roman" w:hAnsi="Times New Roman" w:cs="Times New Roman"/>
          <w:sz w:val="24"/>
          <w:szCs w:val="24"/>
          <w:lang w:eastAsia="zh-CN"/>
        </w:rPr>
        <w:t xml:space="preserve"> </w:t>
      </w:r>
      <w:r w:rsidR="00B958B5">
        <w:rPr>
          <w:rFonts w:ascii="Times New Roman" w:hAnsi="Times New Roman" w:cs="Times New Roman"/>
          <w:sz w:val="24"/>
          <w:szCs w:val="24"/>
          <w:lang w:eastAsia="zh-CN"/>
        </w:rPr>
        <w:t>городского округа</w:t>
      </w:r>
      <w:r>
        <w:rPr>
          <w:rFonts w:ascii="Times New Roman" w:hAnsi="Times New Roman" w:cs="Times New Roman"/>
          <w:sz w:val="24"/>
          <w:szCs w:val="24"/>
          <w:lang w:eastAsia="ru-RU"/>
        </w:rPr>
        <w:t xml:space="preserve"> в срок </w:t>
      </w:r>
      <w:r>
        <w:rPr>
          <w:rFonts w:ascii="Times New Roman" w:hAnsi="Times New Roman" w:cs="Times New Roman"/>
          <w:sz w:val="24"/>
          <w:szCs w:val="24"/>
          <w:lang w:eastAsia="zh-CN"/>
        </w:rPr>
        <w:t>не позднее 1 мая отчетного периода.</w:t>
      </w:r>
    </w:p>
    <w:p w:rsidR="0046507E" w:rsidRDefault="00526D37">
      <w:pPr>
        <w:pStyle w:val="af"/>
        <w:tabs>
          <w:tab w:val="left" w:pos="1134"/>
        </w:tabs>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При определении даты принятия главой городского округа решения о назначении публичных слушаний по проектам указанным в настоящей статье, должны учитываться сроки, установленные частью 3 настоящей статьи необходимые для официального опубликования постановлений и проектов в газете «Красноуральский рабочий».</w:t>
      </w:r>
    </w:p>
    <w:p w:rsidR="0046507E" w:rsidRDefault="00526D37">
      <w:pPr>
        <w:pStyle w:val="af"/>
        <w:numPr>
          <w:ilvl w:val="0"/>
          <w:numId w:val="3"/>
        </w:numPr>
        <w:tabs>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Постановление о назначении публичных слушаний по проекту бюджета городского </w:t>
      </w:r>
      <w:r w:rsidR="002D2BBF">
        <w:rPr>
          <w:rFonts w:ascii="Times New Roman" w:hAnsi="Times New Roman" w:cs="Times New Roman"/>
          <w:sz w:val="24"/>
          <w:szCs w:val="24"/>
          <w:lang w:eastAsia="zh-CN"/>
        </w:rPr>
        <w:t>округа, по</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bidi="hi-IN"/>
        </w:rPr>
        <w:t>годовому отчету об исполнении бюджета</w:t>
      </w:r>
      <w:r w:rsidR="00B958B5" w:rsidRPr="00B958B5">
        <w:rPr>
          <w:rFonts w:ascii="Times New Roman" w:hAnsi="Times New Roman" w:cs="Times New Roman"/>
          <w:sz w:val="24"/>
          <w:szCs w:val="24"/>
          <w:lang w:eastAsia="zh-CN"/>
        </w:rPr>
        <w:t xml:space="preserve"> </w:t>
      </w:r>
      <w:r w:rsidR="00B958B5">
        <w:rPr>
          <w:rFonts w:ascii="Times New Roman" w:hAnsi="Times New Roman" w:cs="Times New Roman"/>
          <w:sz w:val="24"/>
          <w:szCs w:val="24"/>
          <w:lang w:eastAsia="zh-CN"/>
        </w:rPr>
        <w:t>городского округа</w:t>
      </w:r>
      <w:r>
        <w:rPr>
          <w:rFonts w:ascii="Times New Roman" w:hAnsi="Times New Roman" w:cs="Times New Roman"/>
          <w:sz w:val="24"/>
          <w:szCs w:val="24"/>
          <w:lang w:eastAsia="zh-CN" w:bidi="hi-IN"/>
        </w:rPr>
        <w:t xml:space="preserve"> и проекту об исполнении бюджета</w:t>
      </w:r>
      <w:r w:rsidR="00B958B5" w:rsidRPr="00B958B5">
        <w:rPr>
          <w:rFonts w:ascii="Times New Roman" w:hAnsi="Times New Roman" w:cs="Times New Roman"/>
          <w:sz w:val="24"/>
          <w:szCs w:val="24"/>
          <w:lang w:eastAsia="zh-CN"/>
        </w:rPr>
        <w:t xml:space="preserve"> </w:t>
      </w:r>
      <w:r w:rsidR="00B958B5">
        <w:rPr>
          <w:rFonts w:ascii="Times New Roman" w:hAnsi="Times New Roman" w:cs="Times New Roman"/>
          <w:sz w:val="24"/>
          <w:szCs w:val="24"/>
          <w:lang w:eastAsia="zh-CN"/>
        </w:rPr>
        <w:t>городского округа</w:t>
      </w:r>
      <w:r>
        <w:rPr>
          <w:rFonts w:ascii="Times New Roman" w:hAnsi="Times New Roman" w:cs="Times New Roman"/>
          <w:sz w:val="24"/>
          <w:szCs w:val="24"/>
          <w:lang w:eastAsia="zh-CN"/>
        </w:rPr>
        <w:t xml:space="preserve"> подлежит </w:t>
      </w:r>
      <w:r>
        <w:rPr>
          <w:rFonts w:ascii="Times New Roman" w:hAnsi="Times New Roman" w:cs="Times New Roman"/>
          <w:sz w:val="24"/>
          <w:szCs w:val="24"/>
          <w:lang w:eastAsia="ru-RU"/>
        </w:rPr>
        <w:t xml:space="preserve">размещению </w:t>
      </w:r>
      <w:r w:rsidR="002D2BBF">
        <w:rPr>
          <w:rFonts w:ascii="Times New Roman" w:hAnsi="Times New Roman" w:cs="Times New Roman"/>
          <w:sz w:val="24"/>
          <w:szCs w:val="24"/>
          <w:lang w:eastAsia="ru-RU"/>
        </w:rPr>
        <w:t>Администрацией</w:t>
      </w:r>
      <w:r>
        <w:rPr>
          <w:rFonts w:ascii="Times New Roman" w:hAnsi="Times New Roman" w:cs="Times New Roman"/>
          <w:sz w:val="24"/>
          <w:szCs w:val="24"/>
          <w:lang w:eastAsia="ru-RU"/>
        </w:rPr>
        <w:t xml:space="preserve"> на официальном сайте и официальному</w:t>
      </w:r>
      <w:r>
        <w:rPr>
          <w:rFonts w:ascii="Times New Roman" w:hAnsi="Times New Roman" w:cs="Times New Roman"/>
          <w:sz w:val="24"/>
          <w:szCs w:val="24"/>
          <w:lang w:eastAsia="zh-CN"/>
        </w:rPr>
        <w:t xml:space="preserve"> опубликованию в газете «Красноуральский рабочий» не позднее 5-и календарных дней со дня его принятия.</w:t>
      </w:r>
    </w:p>
    <w:p w:rsidR="0046507E" w:rsidRDefault="00526D37">
      <w:pPr>
        <w:pStyle w:val="af"/>
        <w:tabs>
          <w:tab w:val="left" w:pos="1134"/>
        </w:tabs>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Одновременно с постановлением о назначении публичных слушаний, подлежит размещению на официальном сайте и официальному опубликованию в газете «Красноуральский рабочий» проект бюджета городского округа,</w:t>
      </w:r>
      <w:r>
        <w:rPr>
          <w:rFonts w:ascii="Times New Roman" w:hAnsi="Times New Roman" w:cs="Times New Roman"/>
          <w:sz w:val="24"/>
          <w:szCs w:val="24"/>
          <w:lang w:eastAsia="zh-CN"/>
        </w:rPr>
        <w:t xml:space="preserve"> проект </w:t>
      </w:r>
      <w:r>
        <w:rPr>
          <w:rFonts w:ascii="Times New Roman" w:hAnsi="Times New Roman" w:cs="Times New Roman"/>
          <w:sz w:val="24"/>
          <w:szCs w:val="24"/>
          <w:lang w:eastAsia="zh-CN" w:bidi="hi-IN"/>
        </w:rPr>
        <w:t xml:space="preserve">годового отчета об исполнении бюджета </w:t>
      </w:r>
      <w:r w:rsidR="00B958B5">
        <w:rPr>
          <w:rFonts w:ascii="Times New Roman" w:hAnsi="Times New Roman" w:cs="Times New Roman"/>
          <w:sz w:val="24"/>
          <w:szCs w:val="24"/>
          <w:lang w:eastAsia="zh-CN"/>
        </w:rPr>
        <w:t>городского округа</w:t>
      </w:r>
      <w:r w:rsidR="00B958B5">
        <w:rPr>
          <w:rFonts w:ascii="Times New Roman" w:hAnsi="Times New Roman" w:cs="Times New Roman"/>
          <w:sz w:val="24"/>
          <w:szCs w:val="24"/>
          <w:lang w:eastAsia="zh-CN" w:bidi="hi-IN"/>
        </w:rPr>
        <w:t xml:space="preserve"> </w:t>
      </w:r>
      <w:r>
        <w:rPr>
          <w:rFonts w:ascii="Times New Roman" w:hAnsi="Times New Roman" w:cs="Times New Roman"/>
          <w:sz w:val="24"/>
          <w:szCs w:val="24"/>
          <w:lang w:eastAsia="zh-CN" w:bidi="hi-IN"/>
        </w:rPr>
        <w:t>и проект об исполнении бюджета</w:t>
      </w:r>
      <w:r>
        <w:rPr>
          <w:rFonts w:ascii="Times New Roman" w:hAnsi="Times New Roman" w:cs="Times New Roman"/>
          <w:sz w:val="24"/>
          <w:szCs w:val="24"/>
          <w:lang w:eastAsia="ru-RU"/>
        </w:rPr>
        <w:t xml:space="preserve"> </w:t>
      </w:r>
      <w:r w:rsidR="00B958B5">
        <w:rPr>
          <w:rFonts w:ascii="Times New Roman" w:hAnsi="Times New Roman" w:cs="Times New Roman"/>
          <w:sz w:val="24"/>
          <w:szCs w:val="24"/>
          <w:lang w:eastAsia="zh-CN"/>
        </w:rPr>
        <w:t>городского округа</w:t>
      </w:r>
      <w:r w:rsidR="00B958B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выносимые на публичные слушания.</w:t>
      </w:r>
    </w:p>
    <w:p w:rsidR="0046507E" w:rsidRDefault="00526D37">
      <w:pPr>
        <w:pStyle w:val="af"/>
        <w:numPr>
          <w:ilvl w:val="0"/>
          <w:numId w:val="3"/>
        </w:numPr>
        <w:tabs>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 xml:space="preserve">Публичные слушания по проекту бюджета городского округа, по </w:t>
      </w:r>
      <w:r>
        <w:rPr>
          <w:rFonts w:ascii="Times New Roman" w:hAnsi="Times New Roman" w:cs="Times New Roman"/>
          <w:sz w:val="24"/>
          <w:szCs w:val="24"/>
          <w:lang w:eastAsia="zh-CN" w:bidi="hi-IN"/>
        </w:rPr>
        <w:t xml:space="preserve">годовому отчету об исполнении бюджета </w:t>
      </w:r>
      <w:r w:rsidR="00B958B5">
        <w:rPr>
          <w:rFonts w:ascii="Times New Roman" w:hAnsi="Times New Roman" w:cs="Times New Roman"/>
          <w:sz w:val="24"/>
          <w:szCs w:val="24"/>
          <w:lang w:eastAsia="zh-CN"/>
        </w:rPr>
        <w:t>городского округа</w:t>
      </w:r>
      <w:r w:rsidR="00B958B5">
        <w:rPr>
          <w:rFonts w:ascii="Times New Roman" w:hAnsi="Times New Roman" w:cs="Times New Roman"/>
          <w:sz w:val="24"/>
          <w:szCs w:val="24"/>
          <w:lang w:eastAsia="zh-CN" w:bidi="hi-IN"/>
        </w:rPr>
        <w:t xml:space="preserve"> </w:t>
      </w:r>
      <w:r>
        <w:rPr>
          <w:rFonts w:ascii="Times New Roman" w:hAnsi="Times New Roman" w:cs="Times New Roman"/>
          <w:sz w:val="24"/>
          <w:szCs w:val="24"/>
          <w:lang w:eastAsia="zh-CN" w:bidi="hi-IN"/>
        </w:rPr>
        <w:t>и проекту об исполнении бюджета</w:t>
      </w:r>
      <w:r w:rsidR="00B958B5" w:rsidRPr="00B958B5">
        <w:rPr>
          <w:rFonts w:ascii="Times New Roman" w:hAnsi="Times New Roman" w:cs="Times New Roman"/>
          <w:sz w:val="24"/>
          <w:szCs w:val="24"/>
          <w:lang w:eastAsia="zh-CN"/>
        </w:rPr>
        <w:t xml:space="preserve"> </w:t>
      </w:r>
      <w:r w:rsidR="00B958B5">
        <w:rPr>
          <w:rFonts w:ascii="Times New Roman" w:hAnsi="Times New Roman" w:cs="Times New Roman"/>
          <w:sz w:val="24"/>
          <w:szCs w:val="24"/>
          <w:lang w:eastAsia="zh-CN"/>
        </w:rPr>
        <w:t>городского округа</w:t>
      </w:r>
      <w:r>
        <w:rPr>
          <w:rFonts w:ascii="Times New Roman" w:hAnsi="Times New Roman" w:cs="Times New Roman"/>
          <w:sz w:val="24"/>
          <w:szCs w:val="24"/>
          <w:lang w:eastAsia="zh-CN" w:bidi="hi-IN"/>
        </w:rPr>
        <w:t xml:space="preserve"> </w:t>
      </w:r>
      <w:r>
        <w:rPr>
          <w:rFonts w:ascii="Times New Roman" w:hAnsi="Times New Roman" w:cs="Times New Roman"/>
          <w:sz w:val="24"/>
          <w:szCs w:val="24"/>
          <w:lang w:eastAsia="ru-RU"/>
        </w:rPr>
        <w:t>проводятся не ранее чем через 7 календарных дней и не позднее 10 календарных дней после официального опубликования указанных проектов.</w:t>
      </w:r>
    </w:p>
    <w:p w:rsidR="0046507E" w:rsidRDefault="005872FD">
      <w:pPr>
        <w:pStyle w:val="af"/>
        <w:numPr>
          <w:ilvl w:val="0"/>
          <w:numId w:val="3"/>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Заключение о результатах публичных слушаний вместе с протоколом проведения публичных слушаний </w:t>
      </w:r>
      <w:r w:rsidR="00526D37">
        <w:rPr>
          <w:rFonts w:ascii="Times New Roman" w:hAnsi="Times New Roman" w:cs="Times New Roman"/>
          <w:sz w:val="24"/>
          <w:szCs w:val="24"/>
          <w:lang w:eastAsia="ru-RU"/>
        </w:rPr>
        <w:t>глава городского округа направляет в Думу:</w:t>
      </w:r>
    </w:p>
    <w:p w:rsidR="0046507E" w:rsidRDefault="00526D37" w:rsidP="009F2D1F">
      <w:pPr>
        <w:pStyle w:val="af"/>
        <w:numPr>
          <w:ilvl w:val="0"/>
          <w:numId w:val="44"/>
        </w:numPr>
        <w:tabs>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в срок до 1 декабря текущего года -</w:t>
      </w:r>
      <w:r>
        <w:rPr>
          <w:rFonts w:ascii="Times New Roman" w:hAnsi="Times New Roman" w:cs="Times New Roman"/>
          <w:sz w:val="24"/>
          <w:szCs w:val="24"/>
          <w:lang w:eastAsia="zh-CN"/>
        </w:rPr>
        <w:t xml:space="preserve"> по проекту бюджета городского округа</w:t>
      </w:r>
      <w:r>
        <w:rPr>
          <w:rFonts w:ascii="Times New Roman" w:hAnsi="Times New Roman" w:cs="Times New Roman"/>
          <w:sz w:val="24"/>
          <w:szCs w:val="24"/>
          <w:lang w:eastAsia="ru-RU"/>
        </w:rPr>
        <w:t xml:space="preserve">; </w:t>
      </w:r>
    </w:p>
    <w:p w:rsidR="0046507E" w:rsidRDefault="00526D37" w:rsidP="009F2D1F">
      <w:pPr>
        <w:pStyle w:val="af"/>
        <w:numPr>
          <w:ilvl w:val="0"/>
          <w:numId w:val="44"/>
        </w:numPr>
        <w:tabs>
          <w:tab w:val="left" w:pos="142"/>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в срок до 15 мая отчетного периода</w:t>
      </w:r>
      <w:r>
        <w:rPr>
          <w:rFonts w:ascii="Times New Roman" w:hAnsi="Times New Roman" w:cs="Times New Roman"/>
          <w:sz w:val="24"/>
          <w:szCs w:val="24"/>
          <w:lang w:eastAsia="zh-CN"/>
        </w:rPr>
        <w:t xml:space="preserve"> - по проекту годового </w:t>
      </w:r>
      <w:r>
        <w:rPr>
          <w:rFonts w:ascii="Times New Roman" w:hAnsi="Times New Roman" w:cs="Times New Roman"/>
          <w:sz w:val="24"/>
          <w:szCs w:val="24"/>
          <w:lang w:eastAsia="ru-RU"/>
        </w:rPr>
        <w:t xml:space="preserve">отчета об исполнении </w:t>
      </w:r>
      <w:r>
        <w:rPr>
          <w:rFonts w:ascii="Times New Roman" w:hAnsi="Times New Roman" w:cs="Times New Roman"/>
          <w:sz w:val="24"/>
          <w:szCs w:val="24"/>
          <w:lang w:eastAsia="zh-CN"/>
        </w:rPr>
        <w:t>бюджета городского округа</w:t>
      </w:r>
      <w:r w:rsidR="00B958B5" w:rsidRPr="00B958B5">
        <w:rPr>
          <w:rFonts w:ascii="Times New Roman" w:hAnsi="Times New Roman" w:cs="Times New Roman"/>
          <w:sz w:val="24"/>
          <w:szCs w:val="24"/>
          <w:lang w:eastAsia="zh-CN" w:bidi="hi-IN"/>
        </w:rPr>
        <w:t xml:space="preserve"> </w:t>
      </w:r>
      <w:r w:rsidR="00B958B5">
        <w:rPr>
          <w:rFonts w:ascii="Times New Roman" w:hAnsi="Times New Roman" w:cs="Times New Roman"/>
          <w:sz w:val="24"/>
          <w:szCs w:val="24"/>
          <w:lang w:eastAsia="zh-CN" w:bidi="hi-IN"/>
        </w:rPr>
        <w:t>и проекту об исполнении бюджета</w:t>
      </w:r>
      <w:r w:rsidR="00B958B5" w:rsidRPr="00B958B5">
        <w:rPr>
          <w:rFonts w:ascii="Times New Roman" w:hAnsi="Times New Roman" w:cs="Times New Roman"/>
          <w:sz w:val="24"/>
          <w:szCs w:val="24"/>
          <w:lang w:eastAsia="zh-CN"/>
        </w:rPr>
        <w:t xml:space="preserve"> </w:t>
      </w:r>
      <w:r w:rsidR="00B958B5">
        <w:rPr>
          <w:rFonts w:ascii="Times New Roman" w:hAnsi="Times New Roman" w:cs="Times New Roman"/>
          <w:sz w:val="24"/>
          <w:szCs w:val="24"/>
          <w:lang w:eastAsia="zh-CN"/>
        </w:rPr>
        <w:t>городского округа</w:t>
      </w:r>
      <w:r>
        <w:rPr>
          <w:rFonts w:ascii="Times New Roman" w:hAnsi="Times New Roman" w:cs="Times New Roman"/>
          <w:sz w:val="24"/>
          <w:szCs w:val="24"/>
          <w:lang w:eastAsia="ru-RU"/>
        </w:rPr>
        <w:t>.</w:t>
      </w:r>
    </w:p>
    <w:p w:rsidR="0046507E" w:rsidRDefault="0046507E">
      <w:pPr>
        <w:pStyle w:val="af"/>
        <w:jc w:val="both"/>
        <w:rPr>
          <w:rFonts w:ascii="Times New Roman" w:hAnsi="Times New Roman" w:cs="Times New Roman"/>
          <w:sz w:val="24"/>
          <w:szCs w:val="24"/>
          <w:highlight w:val="yellow"/>
          <w:lang w:eastAsia="zh-CN"/>
        </w:rPr>
      </w:pPr>
    </w:p>
    <w:p w:rsidR="0046507E" w:rsidRDefault="00526D37">
      <w:pPr>
        <w:pStyle w:val="af"/>
        <w:ind w:firstLine="709"/>
        <w:jc w:val="both"/>
        <w:rPr>
          <w:rFonts w:ascii="Times New Roman" w:hAnsi="Times New Roman" w:cs="Times New Roman"/>
          <w:b/>
          <w:sz w:val="24"/>
          <w:szCs w:val="24"/>
          <w:lang w:eastAsia="zh-CN" w:bidi="hi-IN"/>
        </w:rPr>
      </w:pPr>
      <w:r>
        <w:rPr>
          <w:rFonts w:ascii="Times New Roman" w:hAnsi="Times New Roman" w:cs="Times New Roman"/>
          <w:b/>
          <w:sz w:val="24"/>
          <w:szCs w:val="24"/>
          <w:lang w:eastAsia="ru-RU" w:bidi="hi-IN"/>
        </w:rPr>
        <w:t>Статья 13. Особенности подготовки и проведения общественных обсуждений, публичных слушаний по градостроительной деятельности</w:t>
      </w:r>
    </w:p>
    <w:p w:rsidR="0046507E" w:rsidRDefault="0046507E">
      <w:pPr>
        <w:sectPr w:rsidR="0046507E">
          <w:type w:val="continuous"/>
          <w:pgSz w:w="11906" w:h="16838"/>
          <w:pgMar w:top="777" w:right="566" w:bottom="709" w:left="1560" w:header="720" w:footer="0" w:gutter="0"/>
          <w:cols w:space="720"/>
          <w:formProt w:val="0"/>
          <w:docGrid w:linePitch="360" w:charSpace="-2049"/>
        </w:sectPr>
      </w:pPr>
    </w:p>
    <w:p w:rsidR="0046507E" w:rsidRDefault="0046507E">
      <w:pPr>
        <w:pStyle w:val="af"/>
        <w:jc w:val="both"/>
        <w:rPr>
          <w:rFonts w:ascii="Times New Roman" w:hAnsi="Times New Roman" w:cs="Times New Roman"/>
          <w:sz w:val="24"/>
          <w:szCs w:val="24"/>
          <w:highlight w:val="cyan"/>
          <w:lang w:eastAsia="zh-CN"/>
        </w:rPr>
      </w:pPr>
    </w:p>
    <w:p w:rsidR="0046507E" w:rsidRPr="009B4B9C" w:rsidRDefault="0046507E">
      <w:pPr>
        <w:rPr>
          <w:sz w:val="16"/>
          <w:szCs w:val="16"/>
        </w:rPr>
        <w:sectPr w:rsidR="0046507E" w:rsidRPr="009B4B9C">
          <w:type w:val="continuous"/>
          <w:pgSz w:w="11906" w:h="16838"/>
          <w:pgMar w:top="777" w:right="566" w:bottom="709" w:left="1560" w:header="720" w:footer="0" w:gutter="0"/>
          <w:cols w:space="720"/>
          <w:formProt w:val="0"/>
          <w:docGrid w:linePitch="360" w:charSpace="-2049"/>
        </w:sectPr>
      </w:pPr>
    </w:p>
    <w:p w:rsidR="0046507E" w:rsidRDefault="00526D37">
      <w:pPr>
        <w:pStyle w:val="af"/>
        <w:numPr>
          <w:ilvl w:val="0"/>
          <w:numId w:val="6"/>
        </w:numPr>
        <w:tabs>
          <w:tab w:val="left" w:pos="1134"/>
        </w:tabs>
        <w:ind w:left="0" w:firstLine="709"/>
        <w:jc w:val="both"/>
        <w:rPr>
          <w:rFonts w:ascii="Times New Roman" w:hAnsi="Times New Roman" w:cs="Times New Roman"/>
          <w:sz w:val="24"/>
          <w:szCs w:val="24"/>
          <w:lang w:eastAsia="zh-CN" w:bidi="hi-IN"/>
        </w:rPr>
      </w:pPr>
      <w:bookmarkStart w:id="7" w:name="p2701"/>
      <w:bookmarkEnd w:id="7"/>
      <w:r>
        <w:rPr>
          <w:rFonts w:ascii="Times New Roman" w:hAnsi="Times New Roman" w:cs="Times New Roman"/>
          <w:sz w:val="24"/>
          <w:szCs w:val="24"/>
          <w:lang w:eastAsia="ru-RU" w:bidi="hi-IN"/>
        </w:rPr>
        <w:lastRenderedPageBreak/>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w:t>
      </w:r>
      <w:r>
        <w:rPr>
          <w:rFonts w:ascii="Times New Roman" w:hAnsi="Times New Roman" w:cs="Times New Roman"/>
          <w:sz w:val="24"/>
          <w:szCs w:val="24"/>
          <w:lang w:eastAsia="ru-RU" w:bidi="hi-IN"/>
        </w:rPr>
        <w:lastRenderedPageBreak/>
        <w:t>строительства в обязательном порядке общественные обсуждения или публичные слушания проводятся по:</w:t>
      </w:r>
    </w:p>
    <w:p w:rsidR="0046507E" w:rsidRDefault="00526D37">
      <w:pPr>
        <w:pStyle w:val="af"/>
        <w:numPr>
          <w:ilvl w:val="0"/>
          <w:numId w:val="7"/>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проектам генеральных планов, в том числе по внесению изменений в них</w:t>
      </w:r>
      <w:r>
        <w:rPr>
          <w:rFonts w:ascii="Times New Roman" w:hAnsi="Times New Roman" w:cs="Times New Roman"/>
          <w:sz w:val="24"/>
          <w:szCs w:val="24"/>
          <w:lang w:eastAsia="zh-CN" w:bidi="hi-IN"/>
        </w:rPr>
        <w:t>, за исключением случаев, предусмотренных частью 18 статьи 24 Градостроительного кодекса Российской Федерации;</w:t>
      </w:r>
    </w:p>
    <w:p w:rsidR="0046507E" w:rsidRDefault="00526D37">
      <w:pPr>
        <w:pStyle w:val="af"/>
        <w:numPr>
          <w:ilvl w:val="0"/>
          <w:numId w:val="7"/>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проектам правил землепользования и застройки, в том числе по внесению изменений в них</w:t>
      </w:r>
      <w:r>
        <w:rPr>
          <w:rFonts w:ascii="Times New Roman" w:hAnsi="Times New Roman" w:cs="Times New Roman"/>
          <w:sz w:val="24"/>
          <w:szCs w:val="24"/>
          <w:lang w:eastAsia="zh-CN" w:bidi="hi-IN"/>
        </w:rPr>
        <w:t>;</w:t>
      </w:r>
    </w:p>
    <w:p w:rsidR="0046507E" w:rsidRDefault="00526D37">
      <w:pPr>
        <w:pStyle w:val="af"/>
        <w:numPr>
          <w:ilvl w:val="0"/>
          <w:numId w:val="7"/>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проектам планировки территории, проектам межевания территории, в том числе по внесению изменений в них,</w:t>
      </w:r>
      <w:r>
        <w:rPr>
          <w:rFonts w:ascii="Times New Roman" w:hAnsi="Times New Roman" w:cs="Times New Roman"/>
          <w:sz w:val="24"/>
          <w:szCs w:val="24"/>
          <w:lang w:eastAsia="zh-CN" w:bidi="hi-IN"/>
        </w:rPr>
        <w:t xml:space="preserve"> за исключением случаев, предусмотренных частью 12 статьи 43, частью 5.1 статьи 46 Градостроительного кодекса Российской Федерации;</w:t>
      </w:r>
    </w:p>
    <w:p w:rsidR="0046507E" w:rsidRDefault="00526D37">
      <w:pPr>
        <w:pStyle w:val="af"/>
        <w:numPr>
          <w:ilvl w:val="0"/>
          <w:numId w:val="7"/>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проектам правил благоустройства территорий, в том числе по внесению изменений в них</w:t>
      </w:r>
      <w:r>
        <w:rPr>
          <w:rFonts w:ascii="Times New Roman" w:hAnsi="Times New Roman" w:cs="Times New Roman"/>
          <w:sz w:val="24"/>
          <w:szCs w:val="24"/>
          <w:lang w:eastAsia="zh-CN" w:bidi="hi-IN"/>
        </w:rPr>
        <w:t>;</w:t>
      </w:r>
    </w:p>
    <w:p w:rsidR="0046507E" w:rsidRDefault="00526D37">
      <w:pPr>
        <w:pStyle w:val="af"/>
        <w:numPr>
          <w:ilvl w:val="0"/>
          <w:numId w:val="7"/>
        </w:numPr>
        <w:tabs>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в том числе по внесению изменений в них,</w:t>
      </w:r>
      <w:r>
        <w:rPr>
          <w:rFonts w:ascii="Times New Roman" w:hAnsi="Times New Roman" w:cs="Times New Roman"/>
          <w:sz w:val="24"/>
          <w:szCs w:val="24"/>
          <w:lang w:eastAsia="zh-CN"/>
        </w:rPr>
        <w:t xml:space="preserve"> за исключением случаев, предусмотренных частью 11 статьи 39 Градостроительного кодекса Российской Федерации;</w:t>
      </w:r>
    </w:p>
    <w:p w:rsidR="0046507E" w:rsidRDefault="00526D37">
      <w:pPr>
        <w:pStyle w:val="af"/>
        <w:numPr>
          <w:ilvl w:val="0"/>
          <w:numId w:val="7"/>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 xml:space="preserve">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том числе по внесению изменений в них. </w:t>
      </w:r>
    </w:p>
    <w:p w:rsidR="0046507E" w:rsidRDefault="00526D37">
      <w:pPr>
        <w:pStyle w:val="af"/>
        <w:numPr>
          <w:ilvl w:val="0"/>
          <w:numId w:val="6"/>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Решение о назначении проведения общественных обсуждений или публичных слушаний по проектам градостроительной деятельности, указанным части 1 настоящей статьи принимается главой городского округа.</w:t>
      </w:r>
    </w:p>
    <w:p w:rsidR="0046507E" w:rsidRDefault="00526D37">
      <w:pPr>
        <w:pStyle w:val="af"/>
        <w:tabs>
          <w:tab w:val="left" w:pos="1134"/>
        </w:tabs>
        <w:ind w:firstLine="709"/>
        <w:jc w:val="both"/>
      </w:pPr>
      <w:r>
        <w:rPr>
          <w:rFonts w:ascii="Times New Roman" w:hAnsi="Times New Roman" w:cs="Times New Roman"/>
          <w:sz w:val="24"/>
          <w:szCs w:val="24"/>
          <w:lang w:eastAsia="ru-RU" w:bidi="hi-IN"/>
        </w:rPr>
        <w:t>Порядок назначения общественных обсуждений или публичных слушаний, предусмотрен статьей 6 настоящего Положения, с учетом особенностей, изложенных в настоящей статье.</w:t>
      </w:r>
    </w:p>
    <w:p w:rsidR="0046507E" w:rsidRDefault="00526D37">
      <w:pPr>
        <w:pStyle w:val="af"/>
        <w:numPr>
          <w:ilvl w:val="0"/>
          <w:numId w:val="6"/>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Участниками общественных обсуждений или публичных слушаний:</w:t>
      </w:r>
    </w:p>
    <w:p w:rsidR="0046507E" w:rsidRDefault="00526D37">
      <w:pPr>
        <w:pStyle w:val="af"/>
        <w:numPr>
          <w:ilvl w:val="0"/>
          <w:numId w:val="8"/>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6507E" w:rsidRDefault="00526D37">
      <w:pPr>
        <w:pStyle w:val="af"/>
        <w:numPr>
          <w:ilvl w:val="0"/>
          <w:numId w:val="8"/>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6507E" w:rsidRDefault="00526D37" w:rsidP="00347B7F">
      <w:pPr>
        <w:pStyle w:val="af"/>
        <w:numPr>
          <w:ilvl w:val="0"/>
          <w:numId w:val="6"/>
        </w:numPr>
        <w:tabs>
          <w:tab w:val="left" w:pos="1134"/>
        </w:tabs>
        <w:ind w:left="0" w:firstLine="709"/>
        <w:jc w:val="both"/>
      </w:pPr>
      <w:r>
        <w:rPr>
          <w:rFonts w:ascii="Times New Roman" w:hAnsi="Times New Roman" w:cs="Times New Roman"/>
          <w:sz w:val="24"/>
          <w:szCs w:val="24"/>
          <w:lang w:eastAsia="ru-RU"/>
        </w:rPr>
        <w:t>Порядок организации и проведения общественных обсуждений или публичных слушаний по проектам градостроительной деятельности.</w:t>
      </w:r>
    </w:p>
    <w:p w:rsidR="0046507E" w:rsidRDefault="00526D37" w:rsidP="009F2D1F">
      <w:pPr>
        <w:pStyle w:val="af"/>
        <w:numPr>
          <w:ilvl w:val="1"/>
          <w:numId w:val="43"/>
        </w:numPr>
        <w:tabs>
          <w:tab w:val="left" w:pos="567"/>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Процедура проведения общественных обсуждений состоит из следующих этапов:</w:t>
      </w:r>
    </w:p>
    <w:p w:rsidR="0046507E" w:rsidRDefault="00526D37">
      <w:pPr>
        <w:pStyle w:val="af"/>
        <w:numPr>
          <w:ilvl w:val="0"/>
          <w:numId w:val="9"/>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оповещение о начале общественных обсуждений;</w:t>
      </w:r>
    </w:p>
    <w:p w:rsidR="0046507E" w:rsidRDefault="00526D37">
      <w:pPr>
        <w:pStyle w:val="af"/>
        <w:numPr>
          <w:ilvl w:val="0"/>
          <w:numId w:val="9"/>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6507E" w:rsidRDefault="00526D37">
      <w:pPr>
        <w:pStyle w:val="af"/>
        <w:numPr>
          <w:ilvl w:val="0"/>
          <w:numId w:val="9"/>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экспозиции или экспозиций проекта, подлежащего рассмотрению на общественных обсуждениях;</w:t>
      </w:r>
    </w:p>
    <w:p w:rsidR="0046507E" w:rsidRDefault="00526D37">
      <w:pPr>
        <w:pStyle w:val="af"/>
        <w:numPr>
          <w:ilvl w:val="0"/>
          <w:numId w:val="9"/>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и оформление протокола общественных обсуждений;</w:t>
      </w:r>
    </w:p>
    <w:p w:rsidR="0046507E" w:rsidRDefault="00526D37">
      <w:pPr>
        <w:pStyle w:val="af"/>
        <w:numPr>
          <w:ilvl w:val="0"/>
          <w:numId w:val="9"/>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и опубликование заключения о результатах общественных обсуждений.</w:t>
      </w:r>
    </w:p>
    <w:p w:rsidR="0046507E" w:rsidRDefault="00526D37" w:rsidP="009F2D1F">
      <w:pPr>
        <w:pStyle w:val="af"/>
        <w:numPr>
          <w:ilvl w:val="1"/>
          <w:numId w:val="43"/>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Процедура проведения публичных слушаний состоит из следующих этапов:</w:t>
      </w:r>
    </w:p>
    <w:p w:rsidR="0046507E" w:rsidRDefault="00526D37">
      <w:pPr>
        <w:pStyle w:val="af"/>
        <w:numPr>
          <w:ilvl w:val="0"/>
          <w:numId w:val="10"/>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оповещение о начале публичных слушаний;</w:t>
      </w:r>
    </w:p>
    <w:p w:rsidR="0046507E" w:rsidRDefault="00526D37">
      <w:pPr>
        <w:pStyle w:val="af"/>
        <w:numPr>
          <w:ilvl w:val="0"/>
          <w:numId w:val="10"/>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6507E" w:rsidRDefault="00526D37">
      <w:pPr>
        <w:pStyle w:val="af"/>
        <w:numPr>
          <w:ilvl w:val="0"/>
          <w:numId w:val="10"/>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экспозиции или экспозиций проекта, подлежащего рассмотрению на публичных слушаниях;</w:t>
      </w:r>
    </w:p>
    <w:p w:rsidR="0046507E" w:rsidRDefault="00526D37">
      <w:pPr>
        <w:pStyle w:val="af"/>
        <w:numPr>
          <w:ilvl w:val="0"/>
          <w:numId w:val="10"/>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собрания или собраний участников публичных слушаний;</w:t>
      </w:r>
    </w:p>
    <w:p w:rsidR="0046507E" w:rsidRDefault="00526D37">
      <w:pPr>
        <w:pStyle w:val="af"/>
        <w:numPr>
          <w:ilvl w:val="0"/>
          <w:numId w:val="10"/>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и оформление протокола публичных слушаний;</w:t>
      </w:r>
    </w:p>
    <w:p w:rsidR="0046507E" w:rsidRPr="00E93AEA" w:rsidRDefault="00526D37">
      <w:pPr>
        <w:pStyle w:val="af"/>
        <w:numPr>
          <w:ilvl w:val="0"/>
          <w:numId w:val="10"/>
        </w:numPr>
        <w:tabs>
          <w:tab w:val="left" w:pos="1134"/>
        </w:tabs>
        <w:ind w:left="0" w:firstLine="709"/>
        <w:jc w:val="both"/>
        <w:rPr>
          <w:rFonts w:ascii="Times New Roman" w:hAnsi="Times New Roman" w:cs="Times New Roman"/>
          <w:sz w:val="24"/>
          <w:szCs w:val="24"/>
          <w:lang w:eastAsia="ru-RU"/>
        </w:rPr>
      </w:pPr>
      <w:r w:rsidRPr="00E93AEA">
        <w:rPr>
          <w:rFonts w:ascii="Times New Roman" w:hAnsi="Times New Roman" w:cs="Times New Roman"/>
          <w:sz w:val="24"/>
          <w:szCs w:val="24"/>
          <w:lang w:eastAsia="ru-RU"/>
        </w:rPr>
        <w:t>подготовка и опубликование заключения о результатах публичных слушаний.</w:t>
      </w:r>
    </w:p>
    <w:p w:rsidR="0046507E" w:rsidRPr="00E93AEA" w:rsidRDefault="00526D37" w:rsidP="009F2D1F">
      <w:pPr>
        <w:pStyle w:val="af"/>
        <w:numPr>
          <w:ilvl w:val="1"/>
          <w:numId w:val="43"/>
        </w:numPr>
        <w:tabs>
          <w:tab w:val="left" w:pos="679"/>
          <w:tab w:val="left" w:pos="1134"/>
        </w:tabs>
        <w:ind w:left="0" w:firstLine="737"/>
        <w:jc w:val="both"/>
        <w:rPr>
          <w:rFonts w:ascii="Times New Roman" w:hAnsi="Times New Roman" w:cs="Times New Roman"/>
          <w:sz w:val="24"/>
          <w:szCs w:val="24"/>
        </w:rPr>
      </w:pPr>
      <w:r w:rsidRPr="00E93AEA">
        <w:rPr>
          <w:rFonts w:ascii="Times New Roman" w:hAnsi="Times New Roman" w:cs="Times New Roman"/>
          <w:sz w:val="24"/>
          <w:szCs w:val="24"/>
          <w:lang w:eastAsia="ru-RU" w:bidi="hi-IN"/>
        </w:rPr>
        <w:t>Организатор общественных обсуждений или публичных слушаний, подготавливает объявление о начале общественных обсуждений или публичных слушаний согласно примерной формы (Приложени</w:t>
      </w:r>
      <w:r w:rsidR="00840F97" w:rsidRPr="00E93AEA">
        <w:rPr>
          <w:rFonts w:ascii="Times New Roman" w:hAnsi="Times New Roman" w:cs="Times New Roman"/>
          <w:sz w:val="24"/>
          <w:szCs w:val="24"/>
          <w:lang w:eastAsia="ru-RU" w:bidi="hi-IN"/>
        </w:rPr>
        <w:t>е</w:t>
      </w:r>
      <w:r w:rsidRPr="00E93AEA">
        <w:rPr>
          <w:rFonts w:ascii="Times New Roman" w:hAnsi="Times New Roman" w:cs="Times New Roman"/>
          <w:sz w:val="24"/>
          <w:szCs w:val="24"/>
          <w:lang w:eastAsia="ru-RU" w:bidi="hi-IN"/>
        </w:rPr>
        <w:t xml:space="preserve"> 2 к настоящему Положению), которое должно содержать:</w:t>
      </w:r>
    </w:p>
    <w:p w:rsidR="0046507E" w:rsidRDefault="00526D37">
      <w:pPr>
        <w:pStyle w:val="af"/>
        <w:numPr>
          <w:ilvl w:val="0"/>
          <w:numId w:val="11"/>
        </w:numPr>
        <w:tabs>
          <w:tab w:val="left" w:pos="1134"/>
        </w:tabs>
        <w:ind w:left="0" w:firstLine="737"/>
        <w:jc w:val="both"/>
        <w:rPr>
          <w:rFonts w:ascii="Times New Roman" w:hAnsi="Times New Roman" w:cs="Times New Roman"/>
          <w:sz w:val="24"/>
          <w:szCs w:val="24"/>
          <w:lang w:eastAsia="ru-RU" w:bidi="hi-IN"/>
        </w:rPr>
      </w:pPr>
      <w:r w:rsidRPr="00E93AEA">
        <w:rPr>
          <w:rFonts w:ascii="Times New Roman" w:hAnsi="Times New Roman" w:cs="Times New Roman"/>
          <w:sz w:val="24"/>
          <w:szCs w:val="24"/>
          <w:lang w:eastAsia="ru-RU" w:bidi="hi-IN"/>
        </w:rPr>
        <w:t>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r>
        <w:rPr>
          <w:rFonts w:ascii="Times New Roman" w:hAnsi="Times New Roman" w:cs="Times New Roman"/>
          <w:sz w:val="24"/>
          <w:szCs w:val="24"/>
          <w:lang w:eastAsia="ru-RU" w:bidi="hi-IN"/>
        </w:rPr>
        <w:t>;</w:t>
      </w:r>
    </w:p>
    <w:p w:rsidR="0046507E" w:rsidRDefault="00526D37">
      <w:pPr>
        <w:pStyle w:val="af"/>
        <w:numPr>
          <w:ilvl w:val="0"/>
          <w:numId w:val="11"/>
        </w:numPr>
        <w:tabs>
          <w:tab w:val="left" w:pos="1134"/>
        </w:tabs>
        <w:ind w:left="0" w:firstLine="737"/>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46507E" w:rsidRDefault="00526D37">
      <w:pPr>
        <w:pStyle w:val="af"/>
        <w:numPr>
          <w:ilvl w:val="0"/>
          <w:numId w:val="11"/>
        </w:numPr>
        <w:tabs>
          <w:tab w:val="left" w:pos="1134"/>
        </w:tabs>
        <w:ind w:left="0" w:firstLine="737"/>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46507E" w:rsidRDefault="00526D37">
      <w:pPr>
        <w:pStyle w:val="af"/>
        <w:numPr>
          <w:ilvl w:val="0"/>
          <w:numId w:val="11"/>
        </w:numPr>
        <w:tabs>
          <w:tab w:val="left" w:pos="1134"/>
        </w:tabs>
        <w:ind w:left="0" w:firstLine="737"/>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46507E" w:rsidRDefault="00526D37">
      <w:pPr>
        <w:pStyle w:val="af"/>
        <w:numPr>
          <w:ilvl w:val="0"/>
          <w:numId w:val="11"/>
        </w:numPr>
        <w:tabs>
          <w:tab w:val="left" w:pos="1134"/>
        </w:tabs>
        <w:ind w:left="0" w:firstLine="737"/>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46507E" w:rsidRDefault="00526D37">
      <w:pPr>
        <w:pStyle w:val="af"/>
        <w:numPr>
          <w:ilvl w:val="0"/>
          <w:numId w:val="11"/>
        </w:numPr>
        <w:tabs>
          <w:tab w:val="left" w:pos="1134"/>
        </w:tabs>
        <w:ind w:left="0" w:firstLine="737"/>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6507E" w:rsidRDefault="00526D37" w:rsidP="009F2D1F">
      <w:pPr>
        <w:pStyle w:val="af"/>
        <w:numPr>
          <w:ilvl w:val="1"/>
          <w:numId w:val="43"/>
        </w:numPr>
        <w:tabs>
          <w:tab w:val="left" w:pos="1134"/>
        </w:tabs>
        <w:ind w:left="0" w:firstLine="737"/>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Оповещение о начале общественных обсуждений, публичных слушаний.</w:t>
      </w:r>
    </w:p>
    <w:p w:rsidR="0046507E" w:rsidRDefault="00526D37">
      <w:pPr>
        <w:pStyle w:val="af"/>
        <w:numPr>
          <w:ilvl w:val="0"/>
          <w:numId w:val="12"/>
        </w:numPr>
        <w:tabs>
          <w:tab w:val="left" w:pos="1134"/>
        </w:tabs>
        <w:ind w:left="0" w:firstLine="737"/>
        <w:jc w:val="both"/>
        <w:rPr>
          <w:rFonts w:ascii="Times New Roman" w:hAnsi="Times New Roman" w:cs="Times New Roman"/>
          <w:sz w:val="24"/>
          <w:szCs w:val="24"/>
        </w:rPr>
      </w:pPr>
      <w:r>
        <w:rPr>
          <w:rFonts w:ascii="Times New Roman" w:hAnsi="Times New Roman" w:cs="Times New Roman"/>
          <w:sz w:val="24"/>
          <w:szCs w:val="24"/>
          <w:lang w:eastAsia="ru-RU" w:bidi="hi-IN"/>
        </w:rPr>
        <w:t>Организатор публичных слушаний или общественных обсуждений оповещает жителей городского округа о предстоящих публичных слушаниях общественных обсуждений не позднее чем за 7 дней до дня официального опубликования постановления о назначении общественных обсуждени</w:t>
      </w:r>
      <w:r w:rsidR="00840F97">
        <w:rPr>
          <w:rFonts w:ascii="Times New Roman" w:hAnsi="Times New Roman" w:cs="Times New Roman"/>
          <w:sz w:val="24"/>
          <w:szCs w:val="24"/>
          <w:lang w:eastAsia="ru-RU" w:bidi="hi-IN"/>
        </w:rPr>
        <w:t>й</w:t>
      </w:r>
      <w:r>
        <w:rPr>
          <w:rFonts w:ascii="Times New Roman" w:hAnsi="Times New Roman" w:cs="Times New Roman"/>
          <w:sz w:val="24"/>
          <w:szCs w:val="24"/>
          <w:lang w:eastAsia="ru-RU" w:bidi="hi-IN"/>
        </w:rPr>
        <w:t xml:space="preserve"> или публичных слушани</w:t>
      </w:r>
      <w:r w:rsidR="00840F97">
        <w:rPr>
          <w:rFonts w:ascii="Times New Roman" w:hAnsi="Times New Roman" w:cs="Times New Roman"/>
          <w:sz w:val="24"/>
          <w:szCs w:val="24"/>
          <w:lang w:eastAsia="ru-RU" w:bidi="hi-IN"/>
        </w:rPr>
        <w:t>й</w:t>
      </w:r>
      <w:r>
        <w:rPr>
          <w:rFonts w:ascii="Times New Roman" w:hAnsi="Times New Roman" w:cs="Times New Roman"/>
          <w:sz w:val="24"/>
          <w:szCs w:val="24"/>
          <w:lang w:eastAsia="ru-RU" w:bidi="hi-IN"/>
        </w:rPr>
        <w:t xml:space="preserve"> в газете «Красноуральский рабочий» и размещения на официальном сайте, а также в случае, если это предусмотрено муниципальными правовыми актами, в иных средствах массовой информации.</w:t>
      </w:r>
    </w:p>
    <w:p w:rsidR="0046507E" w:rsidRDefault="00526D37">
      <w:pPr>
        <w:pStyle w:val="af"/>
        <w:numPr>
          <w:ilvl w:val="0"/>
          <w:numId w:val="12"/>
        </w:numPr>
        <w:tabs>
          <w:tab w:val="left" w:pos="1134"/>
        </w:tabs>
        <w:ind w:left="0" w:firstLine="737"/>
        <w:jc w:val="both"/>
        <w:rPr>
          <w:rFonts w:ascii="Times New Roman" w:hAnsi="Times New Roman" w:cs="Times New Roman"/>
          <w:sz w:val="24"/>
          <w:szCs w:val="24"/>
        </w:rPr>
      </w:pPr>
      <w:r>
        <w:rPr>
          <w:rFonts w:ascii="Times New Roman" w:hAnsi="Times New Roman" w:cs="Times New Roman"/>
          <w:sz w:val="24"/>
          <w:szCs w:val="24"/>
          <w:lang w:eastAsia="ru-RU" w:bidi="hi-IN"/>
        </w:rPr>
        <w:lastRenderedPageBreak/>
        <w:t>Объявления о начале общественных обсуждений, публичных слушаний распространя</w:t>
      </w:r>
      <w:r w:rsidR="00840F97">
        <w:rPr>
          <w:rFonts w:ascii="Times New Roman" w:hAnsi="Times New Roman" w:cs="Times New Roman"/>
          <w:sz w:val="24"/>
          <w:szCs w:val="24"/>
          <w:lang w:eastAsia="ru-RU" w:bidi="hi-IN"/>
        </w:rPr>
        <w:t>ю</w:t>
      </w:r>
      <w:r>
        <w:rPr>
          <w:rFonts w:ascii="Times New Roman" w:hAnsi="Times New Roman" w:cs="Times New Roman"/>
          <w:sz w:val="24"/>
          <w:szCs w:val="24"/>
          <w:lang w:eastAsia="ru-RU" w:bidi="hi-IN"/>
        </w:rPr>
        <w:t xml:space="preserve">тся на информационных стендах в специально отведенных местах на территории городского округа для вывешивания (обнародования) муниципальных правовых актов, в местах массового скопления граждан и в иных местах, расположенных на территории, </w:t>
      </w:r>
      <w:r w:rsidRPr="00E93AEA">
        <w:rPr>
          <w:rFonts w:ascii="Times New Roman" w:hAnsi="Times New Roman" w:cs="Times New Roman"/>
          <w:sz w:val="24"/>
          <w:szCs w:val="24"/>
          <w:lang w:eastAsia="ru-RU" w:bidi="hi-IN"/>
        </w:rPr>
        <w:t xml:space="preserve">в отношении которой подготовлены соответствующие проекты, и (или) в границах территориальных зон и (или) земельных участков, указанных в пункте 2 части </w:t>
      </w:r>
      <w:r w:rsidR="00347B7F" w:rsidRPr="00E93AEA">
        <w:rPr>
          <w:rFonts w:ascii="Times New Roman" w:hAnsi="Times New Roman" w:cs="Times New Roman"/>
          <w:sz w:val="24"/>
          <w:szCs w:val="24"/>
          <w:lang w:eastAsia="ru-RU" w:bidi="hi-IN"/>
        </w:rPr>
        <w:t>3</w:t>
      </w:r>
      <w:r w:rsidRPr="00E93AEA">
        <w:rPr>
          <w:rFonts w:ascii="Times New Roman" w:hAnsi="Times New Roman" w:cs="Times New Roman"/>
          <w:sz w:val="24"/>
          <w:szCs w:val="24"/>
          <w:lang w:eastAsia="ru-RU" w:bidi="hi-IN"/>
        </w:rPr>
        <w:t xml:space="preserve"> настоящей статьи (далее - территория, в пределах которой проводятся общественные обсуждения или</w:t>
      </w:r>
      <w:r>
        <w:rPr>
          <w:rFonts w:ascii="Times New Roman" w:hAnsi="Times New Roman" w:cs="Times New Roman"/>
          <w:sz w:val="24"/>
          <w:szCs w:val="24"/>
          <w:lang w:eastAsia="ru-RU" w:bidi="hi-IN"/>
        </w:rPr>
        <w:t xml:space="preserve">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6507E" w:rsidRDefault="00526D37">
      <w:pPr>
        <w:pStyle w:val="af"/>
        <w:tabs>
          <w:tab w:val="left" w:pos="1134"/>
        </w:tabs>
        <w:ind w:firstLine="737"/>
        <w:jc w:val="both"/>
        <w:rPr>
          <w:rFonts w:ascii="Times New Roman" w:hAnsi="Times New Roman" w:cs="Times New Roman"/>
          <w:sz w:val="24"/>
          <w:szCs w:val="24"/>
          <w:lang w:eastAsia="zh-CN" w:bidi="hi-IN"/>
        </w:rPr>
      </w:pPr>
      <w:r>
        <w:rPr>
          <w:rFonts w:ascii="Times New Roman" w:hAnsi="Times New Roman" w:cs="Times New Roman"/>
          <w:sz w:val="24"/>
          <w:szCs w:val="24"/>
          <w:highlight w:val="white"/>
          <w:lang w:eastAsia="ru-RU" w:bidi="hi-IN"/>
        </w:rPr>
        <w:t>Информационные стенды, на которых размещаются оповещения о начале общественных обсуждений или публичных слушаний, должны быть максимально заметны, хорошо просматриваемы и функциональны.</w:t>
      </w:r>
    </w:p>
    <w:p w:rsidR="0046507E" w:rsidRDefault="00526D37" w:rsidP="009F2D1F">
      <w:pPr>
        <w:pStyle w:val="af"/>
        <w:numPr>
          <w:ilvl w:val="1"/>
          <w:numId w:val="43"/>
        </w:numPr>
        <w:tabs>
          <w:tab w:val="left" w:pos="1134"/>
        </w:tabs>
        <w:ind w:left="0" w:firstLine="737"/>
        <w:jc w:val="both"/>
        <w:rPr>
          <w:rFonts w:ascii="Times New Roman" w:hAnsi="Times New Roman" w:cs="Times New Roman"/>
          <w:sz w:val="24"/>
          <w:szCs w:val="24"/>
          <w:lang w:eastAsia="ru-RU" w:bidi="hi-IN"/>
        </w:rPr>
      </w:pPr>
      <w:bookmarkStart w:id="8" w:name="p2741"/>
      <w:bookmarkStart w:id="9" w:name="p2731"/>
      <w:bookmarkStart w:id="10" w:name="p2721"/>
      <w:bookmarkEnd w:id="8"/>
      <w:bookmarkEnd w:id="9"/>
      <w:bookmarkEnd w:id="10"/>
      <w:r>
        <w:rPr>
          <w:rFonts w:ascii="Times New Roman" w:hAnsi="Times New Roman" w:cs="Times New Roman"/>
          <w:sz w:val="24"/>
          <w:szCs w:val="24"/>
          <w:lang w:eastAsia="zh-CN" w:bidi="hi-IN"/>
        </w:rPr>
        <w:t>Порядок проведения экспозиции и консультирования посетителей экспозиции проекта, подлежащего рассмотрению на общественных обсуждениях или публичных слушаниях.</w:t>
      </w:r>
    </w:p>
    <w:p w:rsidR="0046507E" w:rsidRDefault="00526D37" w:rsidP="009F2D1F">
      <w:pPr>
        <w:pStyle w:val="af"/>
        <w:numPr>
          <w:ilvl w:val="0"/>
          <w:numId w:val="13"/>
        </w:numPr>
        <w:tabs>
          <w:tab w:val="left" w:pos="1134"/>
        </w:tabs>
        <w:ind w:left="0" w:firstLine="737"/>
        <w:jc w:val="both"/>
        <w:rPr>
          <w:rFonts w:ascii="Times New Roman" w:hAnsi="Times New Roman" w:cs="Times New Roman"/>
          <w:sz w:val="24"/>
          <w:szCs w:val="24"/>
        </w:rPr>
      </w:pPr>
      <w:r>
        <w:rPr>
          <w:rFonts w:ascii="Times New Roman" w:hAnsi="Times New Roman" w:cs="Times New Roman"/>
          <w:sz w:val="24"/>
          <w:szCs w:val="24"/>
          <w:lang w:eastAsia="ru-RU"/>
        </w:rPr>
        <w:t xml:space="preserve">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46507E" w:rsidRDefault="00526D37">
      <w:pPr>
        <w:pStyle w:val="af"/>
        <w:tabs>
          <w:tab w:val="left" w:pos="848"/>
          <w:tab w:val="left" w:pos="1134"/>
        </w:tabs>
        <w:ind w:firstLine="737"/>
        <w:jc w:val="both"/>
        <w:rPr>
          <w:rFonts w:ascii="Times New Roman" w:hAnsi="Times New Roman" w:cs="Times New Roman"/>
          <w:sz w:val="24"/>
          <w:szCs w:val="24"/>
        </w:rPr>
      </w:pPr>
      <w:r>
        <w:rPr>
          <w:rFonts w:ascii="Times New Roman" w:hAnsi="Times New Roman" w:cs="Times New Roman"/>
          <w:sz w:val="24"/>
          <w:szCs w:val="24"/>
          <w:lang w:eastAsia="ru-RU"/>
        </w:rPr>
        <w:t xml:space="preserve">Места проведения экспозиции </w:t>
      </w:r>
      <w:r>
        <w:rPr>
          <w:rFonts w:ascii="Times New Roman" w:hAnsi="Times New Roman" w:cs="Times New Roman"/>
          <w:sz w:val="24"/>
          <w:szCs w:val="24"/>
          <w:lang w:eastAsia="zh-CN" w:bidi="hi-IN"/>
        </w:rPr>
        <w:t xml:space="preserve">конкретизируются в </w:t>
      </w:r>
      <w:r w:rsidR="004A249E">
        <w:rPr>
          <w:rFonts w:ascii="Times New Roman" w:hAnsi="Times New Roman" w:cs="Times New Roman"/>
          <w:sz w:val="24"/>
          <w:szCs w:val="24"/>
          <w:lang w:eastAsia="zh-CN" w:bidi="hi-IN"/>
        </w:rPr>
        <w:t>постановлении о назначении</w:t>
      </w:r>
      <w:r>
        <w:rPr>
          <w:rFonts w:ascii="Times New Roman" w:hAnsi="Times New Roman" w:cs="Times New Roman"/>
          <w:sz w:val="24"/>
          <w:szCs w:val="24"/>
          <w:lang w:eastAsia="zh-CN" w:bidi="hi-IN"/>
        </w:rPr>
        <w:t xml:space="preserve"> проведения общественных обсуждений или публичных слушаний.</w:t>
      </w:r>
    </w:p>
    <w:p w:rsidR="0046507E" w:rsidRDefault="00526D37" w:rsidP="009F2D1F">
      <w:pPr>
        <w:pStyle w:val="af"/>
        <w:numPr>
          <w:ilvl w:val="0"/>
          <w:numId w:val="13"/>
        </w:numPr>
        <w:tabs>
          <w:tab w:val="left" w:pos="1134"/>
        </w:tabs>
        <w:ind w:left="0" w:firstLine="737"/>
        <w:jc w:val="both"/>
        <w:rPr>
          <w:rFonts w:ascii="Times New Roman" w:hAnsi="Times New Roman" w:cs="Times New Roman"/>
          <w:sz w:val="24"/>
          <w:szCs w:val="24"/>
        </w:rPr>
      </w:pPr>
      <w:r>
        <w:rPr>
          <w:rFonts w:ascii="Times New Roman" w:hAnsi="Times New Roman" w:cs="Times New Roman"/>
          <w:sz w:val="24"/>
          <w:szCs w:val="24"/>
          <w:lang w:eastAsia="ru-RU"/>
        </w:rPr>
        <w:t>В ходе работы экспозиции должны быть организованы консультирование посетителей экспозиции, распространение инфо</w:t>
      </w:r>
      <w:r w:rsidR="00BA2773">
        <w:rPr>
          <w:rFonts w:ascii="Times New Roman" w:hAnsi="Times New Roman" w:cs="Times New Roman"/>
          <w:sz w:val="24"/>
          <w:szCs w:val="24"/>
          <w:lang w:eastAsia="ru-RU"/>
        </w:rPr>
        <w:t>рмационных материалов о проекте,</w:t>
      </w:r>
      <w:r>
        <w:rPr>
          <w:rFonts w:ascii="Times New Roman" w:hAnsi="Times New Roman" w:cs="Times New Roman"/>
          <w:sz w:val="24"/>
          <w:szCs w:val="24"/>
          <w:lang w:eastAsia="ru-RU"/>
        </w:rPr>
        <w:t xml:space="preserve"> подлежащем рассмотрению на общественных обсуждениях или публичных слушаниях. Консультирование посетителей экспозиции осуществляется организатором проведения </w:t>
      </w:r>
      <w:r>
        <w:rPr>
          <w:rFonts w:ascii="Times New Roman" w:hAnsi="Times New Roman" w:cs="Times New Roman"/>
          <w:sz w:val="24"/>
          <w:szCs w:val="24"/>
          <w:lang w:eastAsia="zh-CN" w:bidi="hi-IN"/>
        </w:rPr>
        <w:t xml:space="preserve">общественных обсуждений или публичных слушаний, уполномоченными работниками отраслевого(функционального) органа </w:t>
      </w:r>
      <w:r w:rsidR="00BA2773">
        <w:rPr>
          <w:rFonts w:ascii="Times New Roman" w:hAnsi="Times New Roman" w:cs="Times New Roman"/>
          <w:sz w:val="24"/>
          <w:szCs w:val="24"/>
          <w:lang w:eastAsia="zh-CN" w:bidi="hi-IN"/>
        </w:rPr>
        <w:t>Администрации</w:t>
      </w:r>
      <w:r>
        <w:rPr>
          <w:rFonts w:ascii="Times New Roman" w:hAnsi="Times New Roman" w:cs="Times New Roman"/>
          <w:sz w:val="24"/>
          <w:szCs w:val="24"/>
          <w:lang w:eastAsia="ru-RU"/>
        </w:rPr>
        <w:t xml:space="preserve"> и (или) разработчиком проекта.</w:t>
      </w:r>
    </w:p>
    <w:p w:rsidR="0046507E" w:rsidRDefault="00526D37" w:rsidP="009F2D1F">
      <w:pPr>
        <w:pStyle w:val="af"/>
        <w:numPr>
          <w:ilvl w:val="0"/>
          <w:numId w:val="13"/>
        </w:numPr>
        <w:tabs>
          <w:tab w:val="left" w:pos="1134"/>
        </w:tabs>
        <w:ind w:left="0" w:firstLine="73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настоящей части идентификацию, имеют право вносить предложения и замечания, касающиеся такого проекта:</w:t>
      </w:r>
    </w:p>
    <w:p w:rsidR="0046507E" w:rsidRDefault="00526D37" w:rsidP="009F2D1F">
      <w:pPr>
        <w:pStyle w:val="af"/>
        <w:numPr>
          <w:ilvl w:val="0"/>
          <w:numId w:val="14"/>
        </w:numPr>
        <w:tabs>
          <w:tab w:val="left" w:pos="1134"/>
        </w:tabs>
        <w:ind w:left="0" w:firstLine="73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посредством официального сайта или информационных систем (в случае проведения общественных обсуждений);</w:t>
      </w:r>
    </w:p>
    <w:p w:rsidR="0046507E" w:rsidRDefault="00526D37" w:rsidP="009F2D1F">
      <w:pPr>
        <w:pStyle w:val="af"/>
        <w:numPr>
          <w:ilvl w:val="0"/>
          <w:numId w:val="14"/>
        </w:numPr>
        <w:tabs>
          <w:tab w:val="left" w:pos="1134"/>
        </w:tabs>
        <w:ind w:left="0" w:firstLine="73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46507E" w:rsidRDefault="00526D37" w:rsidP="009F2D1F">
      <w:pPr>
        <w:pStyle w:val="af"/>
        <w:numPr>
          <w:ilvl w:val="0"/>
          <w:numId w:val="14"/>
        </w:numPr>
        <w:tabs>
          <w:tab w:val="left" w:pos="1134"/>
        </w:tabs>
        <w:ind w:left="0" w:firstLine="73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письменной форме в адрес организатора общественных обсуждений или публичных слушаний;</w:t>
      </w:r>
    </w:p>
    <w:p w:rsidR="0046507E" w:rsidRDefault="00526D37" w:rsidP="009F2D1F">
      <w:pPr>
        <w:pStyle w:val="af"/>
        <w:numPr>
          <w:ilvl w:val="0"/>
          <w:numId w:val="14"/>
        </w:numPr>
        <w:tabs>
          <w:tab w:val="left" w:pos="1134"/>
        </w:tabs>
        <w:ind w:left="0" w:firstLine="737"/>
        <w:jc w:val="both"/>
        <w:rPr>
          <w:rFonts w:ascii="Times New Roman" w:hAnsi="Times New Roman" w:cs="Times New Roman"/>
          <w:sz w:val="24"/>
          <w:szCs w:val="24"/>
        </w:rPr>
      </w:pPr>
      <w:r>
        <w:rPr>
          <w:rFonts w:ascii="Times New Roman" w:hAnsi="Times New Roman" w:cs="Times New Roman"/>
          <w:sz w:val="24"/>
          <w:szCs w:val="24"/>
          <w:lang w:eastAsia="ru-RU"/>
        </w:rPr>
        <w:t>посредством записи в журнале учета посетителей экспозиции проекта, подлежащего рассмотрению на общественных обсуждениях или публичных слушаниях.</w:t>
      </w:r>
    </w:p>
    <w:p w:rsidR="0046507E" w:rsidRPr="000C59D3" w:rsidRDefault="00526D37" w:rsidP="009F2D1F">
      <w:pPr>
        <w:pStyle w:val="af"/>
        <w:numPr>
          <w:ilvl w:val="0"/>
          <w:numId w:val="13"/>
        </w:numPr>
        <w:tabs>
          <w:tab w:val="left" w:pos="1134"/>
        </w:tabs>
        <w:ind w:left="0" w:firstLine="737"/>
        <w:jc w:val="both"/>
        <w:rPr>
          <w:rFonts w:ascii="Times New Roman" w:hAnsi="Times New Roman" w:cs="Times New Roman"/>
          <w:sz w:val="24"/>
          <w:szCs w:val="24"/>
          <w:lang w:eastAsia="ru-RU"/>
        </w:rPr>
      </w:pPr>
      <w:r w:rsidRPr="000C59D3">
        <w:rPr>
          <w:rFonts w:ascii="Times New Roman" w:hAnsi="Times New Roman" w:cs="Times New Roman"/>
          <w:sz w:val="24"/>
          <w:szCs w:val="24"/>
          <w:lang w:eastAsia="ru-RU"/>
        </w:rPr>
        <w:t>Предложения и замечания, внесенные в соответствии с пунктом 3 настоящей части,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8 настоящей части.</w:t>
      </w:r>
    </w:p>
    <w:p w:rsidR="0046507E" w:rsidRDefault="00526D37" w:rsidP="009F2D1F">
      <w:pPr>
        <w:pStyle w:val="af"/>
        <w:numPr>
          <w:ilvl w:val="0"/>
          <w:numId w:val="13"/>
        </w:numPr>
        <w:tabs>
          <w:tab w:val="left" w:pos="1134"/>
        </w:tabs>
        <w:ind w:left="0" w:firstLine="73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w:t>
      </w:r>
      <w:r>
        <w:rPr>
          <w:rFonts w:ascii="Times New Roman" w:hAnsi="Times New Roman" w:cs="Times New Roman"/>
          <w:sz w:val="24"/>
          <w:szCs w:val="24"/>
          <w:lang w:eastAsia="ru-RU"/>
        </w:rPr>
        <w:lastRenderedPageBreak/>
        <w:t>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6507E" w:rsidRDefault="00526D37" w:rsidP="009F2D1F">
      <w:pPr>
        <w:pStyle w:val="af"/>
        <w:numPr>
          <w:ilvl w:val="0"/>
          <w:numId w:val="13"/>
        </w:numPr>
        <w:tabs>
          <w:tab w:val="left" w:pos="1134"/>
        </w:tabs>
        <w:ind w:left="0" w:firstLine="737"/>
        <w:jc w:val="both"/>
        <w:rPr>
          <w:rFonts w:ascii="Times New Roman" w:hAnsi="Times New Roman" w:cs="Times New Roman"/>
          <w:sz w:val="24"/>
          <w:szCs w:val="24"/>
        </w:rPr>
      </w:pPr>
      <w:r>
        <w:rPr>
          <w:rFonts w:ascii="Times New Roman" w:hAnsi="Times New Roman" w:cs="Times New Roman"/>
          <w:sz w:val="24"/>
          <w:szCs w:val="24"/>
          <w:lang w:eastAsia="ru-RU"/>
        </w:rPr>
        <w:t xml:space="preserve">Не требуется представление </w:t>
      </w:r>
      <w:r w:rsidRPr="001F1074">
        <w:rPr>
          <w:rFonts w:ascii="Times New Roman" w:hAnsi="Times New Roman" w:cs="Times New Roman"/>
          <w:sz w:val="24"/>
          <w:szCs w:val="24"/>
          <w:lang w:eastAsia="ru-RU"/>
        </w:rPr>
        <w:t>указанных в пункте 5 настоящей</w:t>
      </w:r>
      <w:r>
        <w:rPr>
          <w:rFonts w:ascii="Times New Roman" w:hAnsi="Times New Roman" w:cs="Times New Roman"/>
          <w:sz w:val="24"/>
          <w:szCs w:val="24"/>
          <w:lang w:eastAsia="ru-RU"/>
        </w:rPr>
        <w:t xml:space="preserve"> части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5 настоящей части, может использоваться единая система идентификации и аутентификации.</w:t>
      </w:r>
    </w:p>
    <w:p w:rsidR="0046507E" w:rsidRDefault="00526D37" w:rsidP="009F2D1F">
      <w:pPr>
        <w:pStyle w:val="af"/>
        <w:numPr>
          <w:ilvl w:val="0"/>
          <w:numId w:val="13"/>
        </w:numPr>
        <w:tabs>
          <w:tab w:val="left" w:pos="1134"/>
        </w:tabs>
        <w:ind w:left="0" w:firstLine="737"/>
        <w:jc w:val="both"/>
        <w:rPr>
          <w:rFonts w:ascii="Times New Roman" w:hAnsi="Times New Roman" w:cs="Times New Roman"/>
          <w:sz w:val="24"/>
          <w:szCs w:val="24"/>
        </w:rPr>
      </w:pPr>
      <w:r>
        <w:rPr>
          <w:rFonts w:ascii="Times New Roman" w:hAnsi="Times New Roman" w:cs="Times New Roman"/>
          <w:sz w:val="24"/>
          <w:szCs w:val="24"/>
          <w:lang w:eastAsia="ru-RU"/>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46507E" w:rsidRDefault="00526D37" w:rsidP="009F2D1F">
      <w:pPr>
        <w:pStyle w:val="af"/>
        <w:numPr>
          <w:ilvl w:val="0"/>
          <w:numId w:val="13"/>
        </w:numPr>
        <w:tabs>
          <w:tab w:val="left" w:pos="1134"/>
        </w:tabs>
        <w:ind w:left="0" w:firstLine="73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Предложения и замечания, внесенные в соответствии </w:t>
      </w:r>
      <w:r w:rsidRPr="001F1074">
        <w:rPr>
          <w:rFonts w:ascii="Times New Roman" w:hAnsi="Times New Roman" w:cs="Times New Roman"/>
          <w:sz w:val="24"/>
          <w:szCs w:val="24"/>
          <w:lang w:eastAsia="ru-RU"/>
        </w:rPr>
        <w:t>с пунктом 3</w:t>
      </w:r>
      <w:r>
        <w:rPr>
          <w:rFonts w:ascii="Times New Roman" w:hAnsi="Times New Roman" w:cs="Times New Roman"/>
          <w:sz w:val="24"/>
          <w:szCs w:val="24"/>
          <w:lang w:eastAsia="ru-RU"/>
        </w:rPr>
        <w:t xml:space="preserve"> настоящей части,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D3593" w:rsidRPr="005D3593" w:rsidRDefault="00526D37" w:rsidP="009F2D1F">
      <w:pPr>
        <w:pStyle w:val="af"/>
        <w:numPr>
          <w:ilvl w:val="0"/>
          <w:numId w:val="13"/>
        </w:numPr>
        <w:tabs>
          <w:tab w:val="left" w:pos="1134"/>
        </w:tabs>
        <w:ind w:left="0" w:firstLine="737"/>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
    <w:p w:rsidR="002B33FF" w:rsidRDefault="005D3593" w:rsidP="009F2D1F">
      <w:pPr>
        <w:pStyle w:val="af"/>
        <w:numPr>
          <w:ilvl w:val="1"/>
          <w:numId w:val="43"/>
        </w:numPr>
        <w:tabs>
          <w:tab w:val="left" w:pos="710"/>
        </w:tabs>
        <w:ind w:left="0" w:firstLine="71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Проведение собрания или собраний участников публичных слушаний по вопросам градостроительной деятельности осуществляется в порядке, установленном статьей 9 настоящего Положения. </w:t>
      </w:r>
    </w:p>
    <w:p w:rsidR="0046507E" w:rsidRPr="002B33FF" w:rsidRDefault="002B33FF" w:rsidP="009F2D1F">
      <w:pPr>
        <w:pStyle w:val="af"/>
        <w:numPr>
          <w:ilvl w:val="1"/>
          <w:numId w:val="43"/>
        </w:numPr>
        <w:tabs>
          <w:tab w:val="left" w:pos="710"/>
        </w:tabs>
        <w:ind w:left="0" w:firstLine="710"/>
        <w:jc w:val="both"/>
        <w:rPr>
          <w:rFonts w:ascii="Times New Roman" w:hAnsi="Times New Roman" w:cs="Times New Roman"/>
          <w:sz w:val="24"/>
          <w:szCs w:val="24"/>
          <w:lang w:eastAsia="ru-RU"/>
        </w:rPr>
      </w:pPr>
      <w:r>
        <w:rPr>
          <w:rFonts w:ascii="Times New Roman" w:hAnsi="Times New Roman" w:cs="Times New Roman"/>
          <w:sz w:val="24"/>
          <w:szCs w:val="24"/>
          <w:highlight w:val="white"/>
          <w:lang w:eastAsia="ru-RU"/>
        </w:rPr>
        <w:t xml:space="preserve">Официальный </w:t>
      </w:r>
      <w:r w:rsidR="00526D37" w:rsidRPr="002B33FF">
        <w:rPr>
          <w:rFonts w:ascii="Times New Roman" w:hAnsi="Times New Roman" w:cs="Times New Roman"/>
          <w:sz w:val="24"/>
          <w:szCs w:val="24"/>
          <w:highlight w:val="white"/>
          <w:lang w:eastAsia="ru-RU"/>
        </w:rPr>
        <w:t xml:space="preserve">сайт и (или) информационные системы </w:t>
      </w:r>
      <w:r w:rsidR="006427E3">
        <w:rPr>
          <w:rFonts w:ascii="Times New Roman" w:hAnsi="Times New Roman" w:cs="Times New Roman"/>
          <w:sz w:val="24"/>
          <w:szCs w:val="24"/>
          <w:lang w:eastAsia="ru-RU"/>
        </w:rPr>
        <w:t xml:space="preserve">при проведении </w:t>
      </w:r>
      <w:r w:rsidR="006427E3">
        <w:rPr>
          <w:rFonts w:ascii="Times New Roman" w:hAnsi="Times New Roman" w:cs="Times New Roman"/>
          <w:sz w:val="24"/>
          <w:szCs w:val="24"/>
          <w:highlight w:val="white"/>
          <w:lang w:eastAsia="ru-RU"/>
        </w:rPr>
        <w:t>общественных обсуждений</w:t>
      </w:r>
      <w:r w:rsidR="006427E3">
        <w:rPr>
          <w:rFonts w:ascii="Times New Roman" w:hAnsi="Times New Roman" w:cs="Times New Roman"/>
          <w:sz w:val="24"/>
          <w:szCs w:val="24"/>
          <w:lang w:eastAsia="ru-RU"/>
        </w:rPr>
        <w:t xml:space="preserve"> </w:t>
      </w:r>
      <w:r w:rsidR="00526D37" w:rsidRPr="002B33FF">
        <w:rPr>
          <w:rFonts w:ascii="Times New Roman" w:hAnsi="Times New Roman" w:cs="Times New Roman"/>
          <w:sz w:val="24"/>
          <w:szCs w:val="24"/>
          <w:highlight w:val="white"/>
          <w:lang w:eastAsia="ru-RU"/>
        </w:rPr>
        <w:t xml:space="preserve">обеспечивать </w:t>
      </w:r>
      <w:r w:rsidR="006427E3" w:rsidRPr="002B33FF">
        <w:rPr>
          <w:rFonts w:ascii="Times New Roman" w:hAnsi="Times New Roman" w:cs="Times New Roman"/>
          <w:sz w:val="24"/>
          <w:szCs w:val="24"/>
          <w:highlight w:val="white"/>
          <w:lang w:eastAsia="ru-RU"/>
        </w:rPr>
        <w:t xml:space="preserve">должны </w:t>
      </w:r>
      <w:r w:rsidR="00526D37" w:rsidRPr="002B33FF">
        <w:rPr>
          <w:rFonts w:ascii="Times New Roman" w:hAnsi="Times New Roman" w:cs="Times New Roman"/>
          <w:sz w:val="24"/>
          <w:szCs w:val="24"/>
          <w:highlight w:val="white"/>
          <w:lang w:eastAsia="ru-RU"/>
        </w:rPr>
        <w:t>возможность:</w:t>
      </w:r>
    </w:p>
    <w:p w:rsidR="0046507E" w:rsidRDefault="00526D37">
      <w:pPr>
        <w:pStyle w:val="af"/>
        <w:tabs>
          <w:tab w:val="left" w:pos="1134"/>
        </w:tabs>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lang w:eastAsia="ru-RU"/>
        </w:rPr>
        <w:t>-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6507E" w:rsidRDefault="00526D37">
      <w:pPr>
        <w:pStyle w:val="af"/>
        <w:tabs>
          <w:tab w:val="left" w:pos="1134"/>
        </w:tabs>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lang w:eastAsia="ru-RU"/>
        </w:rPr>
        <w:t>- представления информации о результатах общественных обсуждений, количестве участников общественных обсуждений.</w:t>
      </w:r>
    </w:p>
    <w:p w:rsidR="00BA2773" w:rsidRPr="00276B8B" w:rsidRDefault="00BA2773" w:rsidP="009F2D1F">
      <w:pPr>
        <w:pStyle w:val="af"/>
        <w:numPr>
          <w:ilvl w:val="1"/>
          <w:numId w:val="43"/>
        </w:numPr>
        <w:tabs>
          <w:tab w:val="left" w:pos="1134"/>
        </w:tabs>
        <w:ind w:left="0" w:firstLine="737"/>
        <w:jc w:val="both"/>
        <w:rPr>
          <w:rFonts w:ascii="Times New Roman" w:hAnsi="Times New Roman" w:cs="Times New Roman"/>
          <w:sz w:val="24"/>
          <w:szCs w:val="24"/>
        </w:rPr>
      </w:pPr>
      <w:r w:rsidRPr="00276B8B">
        <w:rPr>
          <w:rFonts w:ascii="Times New Roman" w:hAnsi="Times New Roman" w:cs="Times New Roman"/>
          <w:color w:val="000000"/>
          <w:sz w:val="24"/>
          <w:szCs w:val="24"/>
          <w:lang w:eastAsia="zh-CN" w:bidi="hi-IN"/>
        </w:rPr>
        <w:t xml:space="preserve">В соответствии с Градостроительным </w:t>
      </w:r>
      <w:hyperlink r:id="rId15">
        <w:r w:rsidRPr="00276B8B">
          <w:rPr>
            <w:rStyle w:val="-"/>
            <w:rFonts w:ascii="Times New Roman" w:hAnsi="Times New Roman" w:cs="Times New Roman"/>
            <w:color w:val="000000"/>
            <w:sz w:val="24"/>
            <w:szCs w:val="24"/>
            <w:u w:val="none"/>
            <w:lang w:eastAsia="zh-CN" w:bidi="hi-IN"/>
          </w:rPr>
          <w:t>кодексом</w:t>
        </w:r>
      </w:hyperlink>
      <w:r w:rsidRPr="00276B8B">
        <w:rPr>
          <w:rFonts w:ascii="Times New Roman" w:hAnsi="Times New Roman" w:cs="Times New Roman"/>
          <w:color w:val="000000"/>
          <w:sz w:val="24"/>
          <w:szCs w:val="24"/>
          <w:lang w:eastAsia="zh-CN" w:bidi="hi-IN"/>
        </w:rPr>
        <w:t xml:space="preserve"> Российс</w:t>
      </w:r>
      <w:r w:rsidRPr="00276B8B">
        <w:rPr>
          <w:rFonts w:ascii="Times New Roman" w:hAnsi="Times New Roman" w:cs="Times New Roman"/>
          <w:sz w:val="24"/>
          <w:szCs w:val="24"/>
          <w:lang w:eastAsia="zh-CN" w:bidi="hi-IN"/>
        </w:rPr>
        <w:t>кой Федерации устанавливаются следующие сроки проведения общественных обсуждений или публичных слушаний:</w:t>
      </w:r>
    </w:p>
    <w:p w:rsidR="00BA2773" w:rsidRDefault="00BA2773" w:rsidP="009F2D1F">
      <w:pPr>
        <w:pStyle w:val="af"/>
        <w:numPr>
          <w:ilvl w:val="0"/>
          <w:numId w:val="45"/>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по проекту генерального плана городского округа, в том числе внесения в него изменений - не менее одного месяца и не более трех месяцев с момента оповещения жителей городского округа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p w:rsidR="00BA2773" w:rsidRDefault="00BA2773" w:rsidP="009F2D1F">
      <w:pPr>
        <w:pStyle w:val="af"/>
        <w:numPr>
          <w:ilvl w:val="0"/>
          <w:numId w:val="4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zh-CN" w:bidi="hi-IN"/>
        </w:rPr>
        <w:t xml:space="preserve">по проекту правил землепользования и застройки городского округа, в том числе внесения в него изменений - не менее двух месяцев и не более четырех месяцев со дня опубликования проекта указанных правил до дня опубликования заключения о результатах публичных слушаний или общественных обсуждений; в случае, </w:t>
      </w:r>
      <w:r>
        <w:rPr>
          <w:rFonts w:ascii="Times New Roman" w:hAnsi="Times New Roman" w:cs="Times New Roman"/>
          <w:color w:val="000000"/>
          <w:sz w:val="24"/>
          <w:szCs w:val="24"/>
          <w:lang w:eastAsia="zh-CN" w:bidi="hi-IN"/>
        </w:rPr>
        <w:t>предусмотренном частью 14 статьи 31 Градостроительного кодекса Российской Федерации, с</w:t>
      </w:r>
      <w:r>
        <w:rPr>
          <w:rFonts w:ascii="Times New Roman" w:hAnsi="Times New Roman" w:cs="Times New Roman"/>
          <w:sz w:val="24"/>
          <w:szCs w:val="24"/>
          <w:lang w:eastAsia="zh-CN" w:bidi="hi-IN"/>
        </w:rPr>
        <w:t xml:space="preserve">рок проведения публичных слушаний или общественных обсуждений - не более одного месяца со дня опубликования </w:t>
      </w:r>
      <w:r>
        <w:rPr>
          <w:rFonts w:ascii="Times New Roman" w:hAnsi="Times New Roman" w:cs="Times New Roman"/>
          <w:sz w:val="24"/>
          <w:szCs w:val="24"/>
          <w:lang w:eastAsia="zh-CN" w:bidi="hi-IN"/>
        </w:rPr>
        <w:lastRenderedPageBreak/>
        <w:t>проекта соответствующих изменений в указанные правила до дня опубликования заключения о результатах публичных слушаний или общественных обсуждений;</w:t>
      </w:r>
    </w:p>
    <w:p w:rsidR="00BA2773" w:rsidRDefault="00BA2773" w:rsidP="009F2D1F">
      <w:pPr>
        <w:pStyle w:val="af"/>
        <w:numPr>
          <w:ilvl w:val="0"/>
          <w:numId w:val="45"/>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по проекту планировки территории и проекту межевания территории, в том числе внесения изменений в них - не менее одного месяца и не более трех месяцев со дня оповещения жителей городского округа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p w:rsidR="00BA2773" w:rsidRDefault="00BA2773" w:rsidP="009F2D1F">
      <w:pPr>
        <w:pStyle w:val="af"/>
        <w:numPr>
          <w:ilvl w:val="0"/>
          <w:numId w:val="45"/>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по проекту правил благоустройства территории городского округа, в том числе внесения в него изменений - не менее одного месяца и не более трех месяцев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w:t>
      </w:r>
    </w:p>
    <w:p w:rsidR="00BA2773" w:rsidRDefault="00BA2773" w:rsidP="009F2D1F">
      <w:pPr>
        <w:pStyle w:val="af"/>
        <w:numPr>
          <w:ilvl w:val="0"/>
          <w:numId w:val="45"/>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по проектам о предоставлении разрешения на условно разрешенный вид использования земельного участка или объекта капитального строительства, в том числе внесения изменений в них - не более одного месяца со дня оповещения жителей городского округа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p w:rsidR="00BA2773" w:rsidRDefault="00BA2773" w:rsidP="009F2D1F">
      <w:pPr>
        <w:pStyle w:val="af"/>
        <w:numPr>
          <w:ilvl w:val="0"/>
          <w:numId w:val="45"/>
        </w:numPr>
        <w:tabs>
          <w:tab w:val="left" w:pos="1134"/>
        </w:tabs>
        <w:ind w:left="0"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по проектам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в том числе внесения изменений в них - не более одного месяца со дня оповещения жителей городского округа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p w:rsidR="00BA2773" w:rsidRDefault="00BA2773" w:rsidP="00BA2773">
      <w:pPr>
        <w:pStyle w:val="af"/>
        <w:tabs>
          <w:tab w:val="left" w:pos="1134"/>
        </w:tabs>
        <w:ind w:firstLine="737"/>
        <w:jc w:val="both"/>
        <w:rPr>
          <w:rFonts w:ascii="Times New Roman" w:hAnsi="Times New Roman" w:cs="Times New Roman"/>
          <w:sz w:val="24"/>
          <w:szCs w:val="24"/>
        </w:rPr>
      </w:pPr>
      <w:r>
        <w:rPr>
          <w:rFonts w:ascii="Times New Roman" w:hAnsi="Times New Roman" w:cs="Times New Roman"/>
          <w:sz w:val="24"/>
          <w:szCs w:val="24"/>
          <w:lang w:eastAsia="zh-CN" w:bidi="hi-IN"/>
        </w:rPr>
        <w:t>Сроки, указанные в настоящем пункте, конкретизируются в постановлении о назначении проведения общественных обсуждений или публичных слушаний.</w:t>
      </w:r>
    </w:p>
    <w:p w:rsidR="0046507E" w:rsidRDefault="00526D37" w:rsidP="009F2D1F">
      <w:pPr>
        <w:pStyle w:val="af"/>
        <w:numPr>
          <w:ilvl w:val="1"/>
          <w:numId w:val="43"/>
        </w:numPr>
        <w:tabs>
          <w:tab w:val="left" w:pos="851"/>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Организатор общественных обсуждений (публичных </w:t>
      </w:r>
      <w:r w:rsidR="004A249E">
        <w:rPr>
          <w:rFonts w:ascii="Times New Roman" w:hAnsi="Times New Roman" w:cs="Times New Roman"/>
          <w:sz w:val="24"/>
          <w:szCs w:val="24"/>
          <w:lang w:eastAsia="ru-RU" w:bidi="hi-IN"/>
        </w:rPr>
        <w:t>слушаний) подготавливает</w:t>
      </w:r>
      <w:r>
        <w:rPr>
          <w:rFonts w:ascii="Times New Roman" w:hAnsi="Times New Roman" w:cs="Times New Roman"/>
          <w:sz w:val="24"/>
          <w:szCs w:val="24"/>
          <w:lang w:eastAsia="ru-RU" w:bidi="hi-IN"/>
        </w:rPr>
        <w:t xml:space="preserve"> и оформляет протокол общественных обсуждений (публичных слушаний), согласно примерной </w:t>
      </w:r>
      <w:r w:rsidRPr="004A249E">
        <w:rPr>
          <w:rFonts w:ascii="Times New Roman" w:hAnsi="Times New Roman" w:cs="Times New Roman"/>
          <w:sz w:val="24"/>
          <w:szCs w:val="24"/>
          <w:lang w:eastAsia="ru-RU" w:bidi="hi-IN"/>
        </w:rPr>
        <w:t>формы (Приложение 3 к настоящему Положению), в котором указывается следующая</w:t>
      </w:r>
      <w:r>
        <w:rPr>
          <w:rFonts w:ascii="Times New Roman" w:hAnsi="Times New Roman" w:cs="Times New Roman"/>
          <w:sz w:val="24"/>
          <w:szCs w:val="24"/>
          <w:lang w:eastAsia="ru-RU" w:bidi="hi-IN"/>
        </w:rPr>
        <w:t xml:space="preserve"> информация:</w:t>
      </w:r>
    </w:p>
    <w:p w:rsidR="0046507E" w:rsidRDefault="00526D37" w:rsidP="009F2D1F">
      <w:pPr>
        <w:pStyle w:val="af"/>
        <w:numPr>
          <w:ilvl w:val="0"/>
          <w:numId w:val="15"/>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 xml:space="preserve">дата </w:t>
      </w:r>
      <w:r w:rsidR="009D5112">
        <w:rPr>
          <w:rFonts w:ascii="Times New Roman" w:hAnsi="Times New Roman" w:cs="Times New Roman"/>
          <w:sz w:val="24"/>
          <w:szCs w:val="24"/>
          <w:lang w:eastAsia="ru-RU" w:bidi="hi-IN"/>
        </w:rPr>
        <w:t>и время проведения общественных</w:t>
      </w:r>
      <w:r>
        <w:rPr>
          <w:rFonts w:ascii="Times New Roman" w:hAnsi="Times New Roman" w:cs="Times New Roman"/>
          <w:sz w:val="24"/>
          <w:szCs w:val="24"/>
          <w:lang w:eastAsia="ru-RU" w:bidi="hi-IN"/>
        </w:rPr>
        <w:t xml:space="preserve"> обсуждений или публичных слушаний;</w:t>
      </w:r>
    </w:p>
    <w:p w:rsidR="0046507E" w:rsidRDefault="00526D37" w:rsidP="009F2D1F">
      <w:pPr>
        <w:pStyle w:val="af"/>
        <w:numPr>
          <w:ilvl w:val="0"/>
          <w:numId w:val="15"/>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информация об инициаторе общественных обсуждений или публичных слушаний;</w:t>
      </w:r>
    </w:p>
    <w:p w:rsidR="0046507E" w:rsidRDefault="00526D37" w:rsidP="009F2D1F">
      <w:pPr>
        <w:pStyle w:val="af"/>
        <w:numPr>
          <w:ilvl w:val="0"/>
          <w:numId w:val="15"/>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 xml:space="preserve">информация, содержащаяся </w:t>
      </w:r>
      <w:r w:rsidR="009D5112">
        <w:rPr>
          <w:rFonts w:ascii="Times New Roman" w:hAnsi="Times New Roman" w:cs="Times New Roman"/>
          <w:sz w:val="24"/>
          <w:szCs w:val="24"/>
          <w:lang w:eastAsia="ru-RU" w:bidi="hi-IN"/>
        </w:rPr>
        <w:t xml:space="preserve">дату и источник опубликования объявления </w:t>
      </w:r>
      <w:r>
        <w:rPr>
          <w:rFonts w:ascii="Times New Roman" w:hAnsi="Times New Roman" w:cs="Times New Roman"/>
          <w:sz w:val="24"/>
          <w:szCs w:val="24"/>
          <w:lang w:eastAsia="ru-RU" w:bidi="hi-IN"/>
        </w:rPr>
        <w:t xml:space="preserve">о начале общественных обсуждений или </w:t>
      </w:r>
      <w:r w:rsidR="009D5112">
        <w:rPr>
          <w:rFonts w:ascii="Times New Roman" w:hAnsi="Times New Roman" w:cs="Times New Roman"/>
          <w:sz w:val="24"/>
          <w:szCs w:val="24"/>
          <w:lang w:eastAsia="ru-RU" w:bidi="hi-IN"/>
        </w:rPr>
        <w:t>публичных слушаний</w:t>
      </w:r>
      <w:r>
        <w:rPr>
          <w:rFonts w:ascii="Times New Roman" w:hAnsi="Times New Roman" w:cs="Times New Roman"/>
          <w:sz w:val="24"/>
          <w:szCs w:val="24"/>
          <w:lang w:eastAsia="ru-RU" w:bidi="hi-IN"/>
        </w:rPr>
        <w:t>;</w:t>
      </w:r>
    </w:p>
    <w:p w:rsidR="0046507E" w:rsidRDefault="00526D37" w:rsidP="009F2D1F">
      <w:pPr>
        <w:pStyle w:val="af"/>
        <w:numPr>
          <w:ilvl w:val="0"/>
          <w:numId w:val="15"/>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6507E" w:rsidRDefault="00526D37" w:rsidP="009F2D1F">
      <w:pPr>
        <w:pStyle w:val="af"/>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6507E" w:rsidRDefault="00526D37" w:rsidP="009F2D1F">
      <w:pPr>
        <w:pStyle w:val="af"/>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принятые (непринятые) решения с ук</w:t>
      </w:r>
      <w:r w:rsidR="009D5112">
        <w:rPr>
          <w:rFonts w:ascii="Times New Roman" w:hAnsi="Times New Roman" w:cs="Times New Roman"/>
          <w:sz w:val="24"/>
          <w:szCs w:val="24"/>
          <w:lang w:eastAsia="ru-RU" w:bidi="hi-IN"/>
        </w:rPr>
        <w:t>азанием результатов голосования;</w:t>
      </w:r>
    </w:p>
    <w:p w:rsidR="009D5112" w:rsidRPr="009D5112" w:rsidRDefault="009D5112" w:rsidP="009F2D1F">
      <w:pPr>
        <w:pStyle w:val="af"/>
        <w:numPr>
          <w:ilvl w:val="0"/>
          <w:numId w:val="15"/>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дата оформления протокола общественных обсуждений или публичных слушаний.</w:t>
      </w:r>
    </w:p>
    <w:p w:rsidR="0046507E" w:rsidRDefault="00526D37" w:rsidP="009D5112">
      <w:pPr>
        <w:pStyle w:val="af"/>
        <w:tabs>
          <w:tab w:val="left" w:pos="1134"/>
        </w:tabs>
        <w:ind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zh-CN" w:bidi="hi-IN"/>
        </w:rPr>
        <w:t xml:space="preserve">К протоколу общественных обсуждений или публичных слушаний </w:t>
      </w:r>
      <w:r w:rsidR="009D5112">
        <w:rPr>
          <w:rFonts w:ascii="Times New Roman" w:hAnsi="Times New Roman" w:cs="Times New Roman"/>
          <w:sz w:val="24"/>
          <w:szCs w:val="24"/>
          <w:lang w:eastAsia="ru-RU" w:bidi="hi-IN"/>
        </w:rPr>
        <w:t xml:space="preserve">прилагается </w:t>
      </w:r>
      <w:r>
        <w:rPr>
          <w:rFonts w:ascii="Times New Roman" w:hAnsi="Times New Roman" w:cs="Times New Roman"/>
          <w:sz w:val="24"/>
          <w:szCs w:val="24"/>
          <w:lang w:eastAsia="ru-RU" w:bidi="hi-IN"/>
        </w:rPr>
        <w:t xml:space="preserve">перечень лиц, </w:t>
      </w:r>
      <w:r>
        <w:rPr>
          <w:rFonts w:ascii="Times New Roman" w:hAnsi="Times New Roman" w:cs="Times New Roman"/>
          <w:sz w:val="24"/>
          <w:szCs w:val="24"/>
          <w:lang w:eastAsia="zh-CN" w:bidi="hi-IN"/>
        </w:rPr>
        <w:t>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Pr>
          <w:rFonts w:ascii="Times New Roman" w:hAnsi="Times New Roman" w:cs="Times New Roman"/>
          <w:sz w:val="24"/>
          <w:szCs w:val="24"/>
          <w:lang w:eastAsia="ru-RU" w:bidi="hi-IN"/>
        </w:rPr>
        <w:t>.</w:t>
      </w:r>
    </w:p>
    <w:p w:rsidR="0046507E" w:rsidRPr="004A249E" w:rsidRDefault="00526D37" w:rsidP="009F2D1F">
      <w:pPr>
        <w:pStyle w:val="af"/>
        <w:numPr>
          <w:ilvl w:val="1"/>
          <w:numId w:val="4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lastRenderedPageBreak/>
        <w:t xml:space="preserve">Организатор общественных обсуждений (публичных </w:t>
      </w:r>
      <w:r w:rsidR="004A249E">
        <w:rPr>
          <w:rFonts w:ascii="Times New Roman" w:hAnsi="Times New Roman" w:cs="Times New Roman"/>
          <w:sz w:val="24"/>
          <w:szCs w:val="24"/>
          <w:lang w:eastAsia="ru-RU" w:bidi="hi-IN"/>
        </w:rPr>
        <w:t>слушаний) не</w:t>
      </w:r>
      <w:r>
        <w:rPr>
          <w:rFonts w:ascii="Times New Roman" w:hAnsi="Times New Roman" w:cs="Times New Roman"/>
          <w:sz w:val="24"/>
          <w:szCs w:val="24"/>
          <w:lang w:eastAsia="ru-RU" w:bidi="hi-IN"/>
        </w:rPr>
        <w:t xml:space="preserve"> позднее 3-х рабочих дней со дня проведения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r w:rsidRPr="004A249E">
        <w:rPr>
          <w:rFonts w:ascii="Times New Roman" w:hAnsi="Times New Roman" w:cs="Times New Roman"/>
          <w:sz w:val="24"/>
          <w:szCs w:val="24"/>
          <w:lang w:eastAsia="ru-RU" w:bidi="hi-IN"/>
        </w:rPr>
        <w:t>согласно примерной формы (Приложение 4 к настоящему Положению).</w:t>
      </w:r>
    </w:p>
    <w:p w:rsidR="0046507E" w:rsidRDefault="00526D37">
      <w:pPr>
        <w:pStyle w:val="af"/>
        <w:tabs>
          <w:tab w:val="left" w:pos="1134"/>
        </w:tabs>
        <w:ind w:firstLine="737"/>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В заключении о результатах общественных обсуждений или публичных слушаний </w:t>
      </w:r>
      <w:r w:rsidR="004A249E">
        <w:rPr>
          <w:rFonts w:ascii="Times New Roman" w:hAnsi="Times New Roman" w:cs="Times New Roman"/>
          <w:sz w:val="24"/>
          <w:szCs w:val="24"/>
          <w:lang w:eastAsia="ru-RU" w:bidi="hi-IN"/>
        </w:rPr>
        <w:t>в указывается</w:t>
      </w:r>
      <w:r>
        <w:rPr>
          <w:rFonts w:ascii="Times New Roman" w:hAnsi="Times New Roman" w:cs="Times New Roman"/>
          <w:sz w:val="24"/>
          <w:szCs w:val="24"/>
          <w:lang w:eastAsia="ru-RU" w:bidi="hi-IN"/>
        </w:rPr>
        <w:t xml:space="preserve"> следующая информация:</w:t>
      </w:r>
    </w:p>
    <w:p w:rsidR="0046507E" w:rsidRDefault="00526D37" w:rsidP="009F2D1F">
      <w:pPr>
        <w:pStyle w:val="af"/>
        <w:numPr>
          <w:ilvl w:val="0"/>
          <w:numId w:val="16"/>
        </w:numPr>
        <w:tabs>
          <w:tab w:val="left" w:pos="1134"/>
        </w:tabs>
        <w:ind w:left="0" w:firstLine="737"/>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оформления заключения о результатах общественных обсуждений или публичных слушаний;</w:t>
      </w:r>
    </w:p>
    <w:p w:rsidR="0046507E" w:rsidRDefault="0046507E">
      <w:pPr>
        <w:sectPr w:rsidR="0046507E">
          <w:type w:val="continuous"/>
          <w:pgSz w:w="11906" w:h="16838"/>
          <w:pgMar w:top="777" w:right="566" w:bottom="709" w:left="1560" w:header="720" w:footer="0" w:gutter="0"/>
          <w:cols w:space="720"/>
          <w:formProt w:val="0"/>
          <w:docGrid w:linePitch="360" w:charSpace="-2049"/>
        </w:sectPr>
      </w:pPr>
    </w:p>
    <w:p w:rsidR="0046507E" w:rsidRDefault="00526D37" w:rsidP="009F2D1F">
      <w:pPr>
        <w:pStyle w:val="af"/>
        <w:numPr>
          <w:ilvl w:val="0"/>
          <w:numId w:val="16"/>
        </w:numPr>
        <w:tabs>
          <w:tab w:val="left" w:pos="1134"/>
        </w:tabs>
        <w:ind w:left="0" w:firstLine="737"/>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6507E" w:rsidRDefault="0046507E">
      <w:pPr>
        <w:sectPr w:rsidR="0046507E">
          <w:type w:val="continuous"/>
          <w:pgSz w:w="11906" w:h="16838"/>
          <w:pgMar w:top="777" w:right="566" w:bottom="709" w:left="1560" w:header="720" w:footer="0" w:gutter="0"/>
          <w:cols w:space="720"/>
          <w:formProt w:val="0"/>
          <w:docGrid w:linePitch="360" w:charSpace="-2049"/>
        </w:sectPr>
      </w:pPr>
    </w:p>
    <w:p w:rsidR="0046507E" w:rsidRDefault="00526D37" w:rsidP="009F2D1F">
      <w:pPr>
        <w:pStyle w:val="af"/>
        <w:numPr>
          <w:ilvl w:val="0"/>
          <w:numId w:val="16"/>
        </w:numPr>
        <w:tabs>
          <w:tab w:val="left" w:pos="1134"/>
        </w:tabs>
        <w:ind w:left="0" w:firstLine="737"/>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6507E" w:rsidRDefault="0046507E">
      <w:pPr>
        <w:sectPr w:rsidR="0046507E">
          <w:type w:val="continuous"/>
          <w:pgSz w:w="11906" w:h="16838"/>
          <w:pgMar w:top="777" w:right="566" w:bottom="709" w:left="1560" w:header="720" w:footer="0" w:gutter="0"/>
          <w:cols w:space="720"/>
          <w:formProt w:val="0"/>
          <w:docGrid w:linePitch="360" w:charSpace="-2049"/>
        </w:sectPr>
      </w:pPr>
    </w:p>
    <w:p w:rsidR="0046507E" w:rsidRDefault="00526D37" w:rsidP="009F2D1F">
      <w:pPr>
        <w:pStyle w:val="af"/>
        <w:numPr>
          <w:ilvl w:val="0"/>
          <w:numId w:val="16"/>
        </w:numPr>
        <w:tabs>
          <w:tab w:val="left" w:pos="1134"/>
        </w:tabs>
        <w:ind w:left="0" w:firstLine="737"/>
        <w:jc w:val="both"/>
        <w:rPr>
          <w:rFonts w:ascii="Times New Roman" w:hAnsi="Times New Roman" w:cs="Times New Roman"/>
          <w:sz w:val="24"/>
          <w:szCs w:val="24"/>
        </w:rPr>
      </w:pPr>
      <w:r>
        <w:rPr>
          <w:rFonts w:ascii="Times New Roman" w:hAnsi="Times New Roman" w:cs="Times New Roman"/>
          <w:sz w:val="24"/>
          <w:szCs w:val="24"/>
          <w:lang w:eastAsia="zh-CN"/>
        </w:rPr>
        <w:lastRenderedPageBreak/>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6507E" w:rsidRDefault="0046507E">
      <w:pPr>
        <w:sectPr w:rsidR="0046507E">
          <w:type w:val="continuous"/>
          <w:pgSz w:w="11906" w:h="16838"/>
          <w:pgMar w:top="777" w:right="566" w:bottom="709" w:left="1560" w:header="720" w:footer="0" w:gutter="0"/>
          <w:cols w:space="720"/>
          <w:formProt w:val="0"/>
          <w:docGrid w:linePitch="360" w:charSpace="-2049"/>
        </w:sectPr>
      </w:pPr>
    </w:p>
    <w:p w:rsidR="0046507E" w:rsidRDefault="00526D37" w:rsidP="009F2D1F">
      <w:pPr>
        <w:pStyle w:val="af"/>
        <w:numPr>
          <w:ilvl w:val="0"/>
          <w:numId w:val="16"/>
        </w:numPr>
        <w:tabs>
          <w:tab w:val="left" w:pos="1134"/>
        </w:tabs>
        <w:ind w:left="0" w:firstLine="737"/>
        <w:jc w:val="both"/>
        <w:rPr>
          <w:rFonts w:ascii="Times New Roman" w:hAnsi="Times New Roman" w:cs="Times New Roman"/>
          <w:sz w:val="24"/>
          <w:szCs w:val="24"/>
        </w:rPr>
      </w:pPr>
      <w:r>
        <w:rPr>
          <w:rFonts w:ascii="Times New Roman" w:hAnsi="Times New Roman" w:cs="Times New Roman"/>
          <w:sz w:val="24"/>
          <w:szCs w:val="24"/>
          <w:lang w:eastAsia="zh-CN"/>
        </w:rPr>
        <w:lastRenderedPageBreak/>
        <w:t xml:space="preserve">аргументированные рекомендации организатора о целесообразности или </w:t>
      </w:r>
      <w:r w:rsidR="004A249E">
        <w:rPr>
          <w:rFonts w:ascii="Times New Roman" w:hAnsi="Times New Roman" w:cs="Times New Roman"/>
          <w:sz w:val="24"/>
          <w:szCs w:val="24"/>
          <w:lang w:eastAsia="zh-CN"/>
        </w:rPr>
        <w:t>нецелесообразности учета,</w:t>
      </w:r>
      <w:r>
        <w:rPr>
          <w:rFonts w:ascii="Times New Roman" w:hAnsi="Times New Roman" w:cs="Times New Roman"/>
          <w:sz w:val="24"/>
          <w:szCs w:val="24"/>
          <w:lang w:eastAsia="zh-CN"/>
        </w:rPr>
        <w:t xml:space="preserve"> внесенных участниками общественных обсуждений или публичных </w:t>
      </w:r>
      <w:r w:rsidR="004A249E">
        <w:rPr>
          <w:rFonts w:ascii="Times New Roman" w:hAnsi="Times New Roman" w:cs="Times New Roman"/>
          <w:sz w:val="24"/>
          <w:szCs w:val="24"/>
          <w:lang w:eastAsia="zh-CN"/>
        </w:rPr>
        <w:t>слушаний предложений</w:t>
      </w:r>
      <w:r>
        <w:rPr>
          <w:rFonts w:ascii="Times New Roman" w:hAnsi="Times New Roman" w:cs="Times New Roman"/>
          <w:sz w:val="24"/>
          <w:szCs w:val="24"/>
          <w:lang w:eastAsia="zh-CN"/>
        </w:rPr>
        <w:t xml:space="preserve"> и замечаний и выводы по результатам общественных об</w:t>
      </w:r>
      <w:r w:rsidR="009D5112">
        <w:rPr>
          <w:rFonts w:ascii="Times New Roman" w:hAnsi="Times New Roman" w:cs="Times New Roman"/>
          <w:sz w:val="24"/>
          <w:szCs w:val="24"/>
          <w:lang w:eastAsia="zh-CN"/>
        </w:rPr>
        <w:t>суждений или публичных слушаний.</w:t>
      </w:r>
    </w:p>
    <w:p w:rsidR="0046507E" w:rsidRDefault="00526D37">
      <w:pPr>
        <w:pStyle w:val="af"/>
        <w:tabs>
          <w:tab w:val="left" w:pos="1134"/>
        </w:tabs>
        <w:ind w:firstLine="737"/>
        <w:jc w:val="both"/>
        <w:rPr>
          <w:rFonts w:ascii="Times New Roman" w:hAnsi="Times New Roman" w:cs="Times New Roman"/>
          <w:sz w:val="24"/>
          <w:szCs w:val="24"/>
        </w:rPr>
      </w:pPr>
      <w:r>
        <w:rPr>
          <w:rFonts w:ascii="Times New Roman" w:hAnsi="Times New Roman" w:cs="Times New Roman"/>
          <w:sz w:val="24"/>
          <w:szCs w:val="24"/>
          <w:lang w:eastAsia="ru-RU"/>
        </w:rPr>
        <w:t>Заключение о результатах общественных обсуждений или публичных слушаний подписывает Председательствующий.</w:t>
      </w:r>
    </w:p>
    <w:p w:rsidR="0046507E" w:rsidRDefault="00526D37">
      <w:pPr>
        <w:pStyle w:val="af"/>
        <w:tabs>
          <w:tab w:val="left" w:pos="1134"/>
        </w:tabs>
        <w:ind w:firstLine="737"/>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Заключение о результатах общественных обсуждений или публичных слушаний Комиссия не позднее 5-х рабочих дней вместе </w:t>
      </w:r>
      <w:r w:rsidR="009D5112">
        <w:rPr>
          <w:rFonts w:ascii="Times New Roman" w:hAnsi="Times New Roman" w:cs="Times New Roman"/>
          <w:sz w:val="24"/>
          <w:szCs w:val="24"/>
          <w:lang w:eastAsia="ru-RU" w:bidi="hi-IN"/>
        </w:rPr>
        <w:t>с</w:t>
      </w:r>
      <w:r w:rsidR="004A249E">
        <w:rPr>
          <w:rFonts w:ascii="Times New Roman" w:hAnsi="Times New Roman" w:cs="Times New Roman"/>
          <w:sz w:val="24"/>
          <w:szCs w:val="24"/>
          <w:lang w:eastAsia="ru-RU" w:bidi="hi-IN"/>
        </w:rPr>
        <w:t xml:space="preserve"> протокол</w:t>
      </w:r>
      <w:r w:rsidR="009D5112">
        <w:rPr>
          <w:rFonts w:ascii="Times New Roman" w:hAnsi="Times New Roman" w:cs="Times New Roman"/>
          <w:sz w:val="24"/>
          <w:szCs w:val="24"/>
          <w:lang w:eastAsia="ru-RU" w:bidi="hi-IN"/>
        </w:rPr>
        <w:t>ом</w:t>
      </w:r>
      <w:r w:rsidR="004A249E">
        <w:rPr>
          <w:rFonts w:ascii="Times New Roman" w:hAnsi="Times New Roman" w:cs="Times New Roman"/>
          <w:sz w:val="24"/>
          <w:szCs w:val="24"/>
          <w:lang w:eastAsia="ru-RU" w:bidi="hi-IN"/>
        </w:rPr>
        <w:t xml:space="preserve"> общественных</w:t>
      </w:r>
      <w:r>
        <w:rPr>
          <w:rFonts w:ascii="Times New Roman" w:hAnsi="Times New Roman" w:cs="Times New Roman"/>
          <w:sz w:val="24"/>
          <w:szCs w:val="24"/>
          <w:lang w:eastAsia="ru-RU" w:bidi="hi-IN"/>
        </w:rPr>
        <w:t xml:space="preserve"> обсуждений и</w:t>
      </w:r>
      <w:r w:rsidR="009D5112">
        <w:rPr>
          <w:rFonts w:ascii="Times New Roman" w:hAnsi="Times New Roman" w:cs="Times New Roman"/>
          <w:sz w:val="24"/>
          <w:szCs w:val="24"/>
          <w:lang w:eastAsia="ru-RU" w:bidi="hi-IN"/>
        </w:rPr>
        <w:t xml:space="preserve">ли публичных слушаний </w:t>
      </w:r>
      <w:r w:rsidR="00F27DB1">
        <w:rPr>
          <w:rFonts w:ascii="Times New Roman" w:hAnsi="Times New Roman" w:cs="Times New Roman"/>
          <w:sz w:val="24"/>
          <w:szCs w:val="24"/>
          <w:lang w:eastAsia="ru-RU" w:bidi="hi-IN"/>
        </w:rPr>
        <w:t>направляется председателем Комиссии</w:t>
      </w:r>
      <w:r>
        <w:rPr>
          <w:rFonts w:ascii="Times New Roman" w:hAnsi="Times New Roman" w:cs="Times New Roman"/>
          <w:sz w:val="24"/>
          <w:szCs w:val="24"/>
          <w:lang w:eastAsia="ru-RU" w:bidi="hi-IN"/>
        </w:rPr>
        <w:t xml:space="preserve"> для рассмотрения в орган местного самоуправления назначивший проведение общественных обсуждений или публичных слушаний. </w:t>
      </w:r>
    </w:p>
    <w:p w:rsidR="0046507E" w:rsidRDefault="00526D37">
      <w:pPr>
        <w:pStyle w:val="af"/>
        <w:tabs>
          <w:tab w:val="left" w:pos="1134"/>
        </w:tabs>
        <w:ind w:firstLine="737"/>
        <w:jc w:val="both"/>
        <w:rPr>
          <w:rFonts w:ascii="Times New Roman" w:hAnsi="Times New Roman" w:cs="Times New Roman"/>
          <w:sz w:val="24"/>
          <w:szCs w:val="24"/>
        </w:rPr>
      </w:pPr>
      <w:r>
        <w:rPr>
          <w:rFonts w:ascii="Times New Roman" w:hAnsi="Times New Roman" w:cs="Times New Roman"/>
          <w:sz w:val="24"/>
          <w:szCs w:val="24"/>
          <w:lang w:eastAsia="ru-RU"/>
        </w:rPr>
        <w:t>Орган местного самоуправления, назначивший общественны</w:t>
      </w:r>
      <w:r w:rsidR="00F27DB1">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обсуждени</w:t>
      </w:r>
      <w:r w:rsidR="00F27DB1">
        <w:rPr>
          <w:rFonts w:ascii="Times New Roman" w:hAnsi="Times New Roman" w:cs="Times New Roman"/>
          <w:sz w:val="24"/>
          <w:szCs w:val="24"/>
          <w:lang w:eastAsia="ru-RU"/>
        </w:rPr>
        <w:t>я или публичные</w:t>
      </w:r>
      <w:r>
        <w:rPr>
          <w:rFonts w:ascii="Times New Roman" w:hAnsi="Times New Roman" w:cs="Times New Roman"/>
          <w:sz w:val="24"/>
          <w:szCs w:val="24"/>
          <w:lang w:eastAsia="ru-RU"/>
        </w:rPr>
        <w:t xml:space="preserve"> слушани</w:t>
      </w:r>
      <w:r w:rsidR="00F27DB1">
        <w:rPr>
          <w:rFonts w:ascii="Times New Roman" w:hAnsi="Times New Roman" w:cs="Times New Roman"/>
          <w:sz w:val="24"/>
          <w:szCs w:val="24"/>
          <w:lang w:eastAsia="ru-RU"/>
        </w:rPr>
        <w:t>я</w:t>
      </w:r>
      <w:r>
        <w:rPr>
          <w:rFonts w:ascii="Times New Roman" w:hAnsi="Times New Roman" w:cs="Times New Roman"/>
          <w:sz w:val="24"/>
          <w:szCs w:val="24"/>
          <w:lang w:eastAsia="ru-RU"/>
        </w:rPr>
        <w:t xml:space="preserve">, в срок не позднее 15 рабочих дней после окончания общественных обсуждений или публичных слушаний, обеспечивает опубликование заключения о результатах публичных слушаний в газете «Красноуральский рабочий», а также </w:t>
      </w:r>
      <w:r w:rsidR="00233520">
        <w:rPr>
          <w:rFonts w:ascii="Times New Roman" w:hAnsi="Times New Roman" w:cs="Times New Roman"/>
          <w:sz w:val="24"/>
          <w:szCs w:val="24"/>
          <w:lang w:eastAsia="ru-RU"/>
        </w:rPr>
        <w:t>размещение на официальном сайте.</w:t>
      </w:r>
    </w:p>
    <w:p w:rsidR="0046507E" w:rsidRDefault="00526D37">
      <w:pPr>
        <w:pStyle w:val="af"/>
        <w:tabs>
          <w:tab w:val="left" w:pos="1134"/>
        </w:tabs>
        <w:ind w:firstLine="737"/>
        <w:jc w:val="both"/>
        <w:rPr>
          <w:rFonts w:ascii="Times New Roman" w:hAnsi="Times New Roman" w:cs="Times New Roman"/>
          <w:sz w:val="24"/>
          <w:szCs w:val="24"/>
        </w:rPr>
      </w:pPr>
      <w:r>
        <w:rPr>
          <w:rFonts w:ascii="Times New Roman" w:hAnsi="Times New Roman" w:cs="Times New Roman"/>
          <w:sz w:val="24"/>
          <w:szCs w:val="24"/>
          <w:lang w:eastAsia="ru-RU"/>
        </w:rPr>
        <w:t>Заключение о результатах общественных обсуждений или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общественных обсуждений или публичных слушаний и населения городского округа путем опубликования в газете «Красноуральский рабочий» и размещением на официальном сайте органа местного самоуправления, рассмотревшего указанное заключение.</w:t>
      </w:r>
    </w:p>
    <w:p w:rsidR="0046507E" w:rsidRDefault="0046507E">
      <w:pPr>
        <w:sectPr w:rsidR="0046507E">
          <w:type w:val="continuous"/>
          <w:pgSz w:w="11906" w:h="16838"/>
          <w:pgMar w:top="777" w:right="566" w:bottom="709" w:left="1560" w:header="720" w:footer="0" w:gutter="0"/>
          <w:cols w:space="720"/>
          <w:formProt w:val="0"/>
          <w:docGrid w:linePitch="360" w:charSpace="-2049"/>
        </w:sectPr>
      </w:pPr>
    </w:p>
    <w:p w:rsidR="0046507E" w:rsidRDefault="0046507E">
      <w:pPr>
        <w:pStyle w:val="af"/>
        <w:jc w:val="both"/>
        <w:rPr>
          <w:rFonts w:ascii="Times New Roman" w:hAnsi="Times New Roman" w:cs="Times New Roman"/>
          <w:sz w:val="24"/>
          <w:szCs w:val="24"/>
          <w:lang w:eastAsia="ru-RU" w:bidi="hi-IN"/>
        </w:rPr>
      </w:pPr>
    </w:p>
    <w:p w:rsidR="005D3593" w:rsidRDefault="00F65966" w:rsidP="00F65966">
      <w:pPr>
        <w:pStyle w:val="af"/>
        <w:tabs>
          <w:tab w:val="left" w:pos="1134"/>
        </w:tabs>
        <w:ind w:left="709"/>
        <w:jc w:val="both"/>
        <w:rPr>
          <w:rFonts w:ascii="Times New Roman" w:hAnsi="Times New Roman" w:cs="Times New Roman"/>
          <w:b/>
          <w:sz w:val="24"/>
          <w:szCs w:val="24"/>
          <w:highlight w:val="white"/>
          <w:lang w:eastAsia="ru-RU"/>
        </w:rPr>
      </w:pPr>
      <w:r w:rsidRPr="00F65966">
        <w:rPr>
          <w:rFonts w:ascii="Times New Roman" w:hAnsi="Times New Roman" w:cs="Times New Roman"/>
          <w:b/>
          <w:bCs/>
          <w:sz w:val="24"/>
          <w:szCs w:val="24"/>
          <w:lang w:eastAsia="zh-CN" w:bidi="hi-IN"/>
        </w:rPr>
        <w:t xml:space="preserve">Статья 14. </w:t>
      </w:r>
      <w:r w:rsidR="005D3593" w:rsidRPr="00F65966">
        <w:rPr>
          <w:rFonts w:ascii="Times New Roman" w:hAnsi="Times New Roman" w:cs="Times New Roman"/>
          <w:b/>
          <w:sz w:val="24"/>
          <w:szCs w:val="24"/>
          <w:highlight w:val="white"/>
          <w:lang w:eastAsia="ru-RU"/>
        </w:rPr>
        <w:t xml:space="preserve">Официальный сайт </w:t>
      </w:r>
      <w:r w:rsidRPr="00F65966">
        <w:rPr>
          <w:rFonts w:ascii="Times New Roman" w:hAnsi="Times New Roman" w:cs="Times New Roman"/>
          <w:b/>
          <w:sz w:val="24"/>
          <w:szCs w:val="24"/>
          <w:highlight w:val="white"/>
          <w:lang w:eastAsia="ru-RU"/>
        </w:rPr>
        <w:t>органов местного самоуправления</w:t>
      </w:r>
    </w:p>
    <w:p w:rsidR="00F65966" w:rsidRPr="00F65966" w:rsidRDefault="00F65966" w:rsidP="00F65966">
      <w:pPr>
        <w:pStyle w:val="af"/>
        <w:tabs>
          <w:tab w:val="left" w:pos="1134"/>
        </w:tabs>
        <w:ind w:left="709"/>
        <w:jc w:val="both"/>
        <w:rPr>
          <w:rFonts w:ascii="Times New Roman" w:hAnsi="Times New Roman" w:cs="Times New Roman"/>
          <w:b/>
          <w:sz w:val="16"/>
          <w:szCs w:val="16"/>
          <w:highlight w:val="white"/>
        </w:rPr>
      </w:pPr>
    </w:p>
    <w:p w:rsidR="00F65966" w:rsidRDefault="00F65966" w:rsidP="009F2D1F">
      <w:pPr>
        <w:pStyle w:val="af"/>
        <w:numPr>
          <w:ilvl w:val="1"/>
          <w:numId w:val="35"/>
        </w:numPr>
        <w:tabs>
          <w:tab w:val="left" w:pos="1134"/>
        </w:tabs>
        <w:ind w:left="0"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lang w:eastAsia="ru-RU"/>
        </w:rPr>
        <w:t>Официальным сайтом органов местного самоуправления городского округа Красноуральск является сайт с доменным именем http://krur.midural.ru.</w:t>
      </w:r>
    </w:p>
    <w:p w:rsidR="005D3593" w:rsidRDefault="009407B9" w:rsidP="009F2D1F">
      <w:pPr>
        <w:pStyle w:val="af"/>
        <w:numPr>
          <w:ilvl w:val="1"/>
          <w:numId w:val="35"/>
        </w:numPr>
        <w:tabs>
          <w:tab w:val="left" w:pos="1134"/>
        </w:tabs>
        <w:ind w:left="0"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lang w:eastAsia="ru-RU"/>
        </w:rPr>
        <w:lastRenderedPageBreak/>
        <w:t xml:space="preserve">Глава городского округа или Дума, назначившие </w:t>
      </w:r>
      <w:r w:rsidR="005D3593">
        <w:rPr>
          <w:rFonts w:ascii="Times New Roman" w:hAnsi="Times New Roman" w:cs="Times New Roman"/>
          <w:sz w:val="24"/>
          <w:szCs w:val="24"/>
          <w:highlight w:val="white"/>
          <w:lang w:eastAsia="ru-RU"/>
        </w:rPr>
        <w:t>общественны</w:t>
      </w:r>
      <w:r>
        <w:rPr>
          <w:rFonts w:ascii="Times New Roman" w:hAnsi="Times New Roman" w:cs="Times New Roman"/>
          <w:sz w:val="24"/>
          <w:szCs w:val="24"/>
          <w:highlight w:val="white"/>
          <w:lang w:eastAsia="ru-RU"/>
        </w:rPr>
        <w:t>е обсуждения</w:t>
      </w:r>
      <w:r w:rsidR="005D3593">
        <w:rPr>
          <w:rFonts w:ascii="Times New Roman" w:hAnsi="Times New Roman" w:cs="Times New Roman"/>
          <w:sz w:val="24"/>
          <w:szCs w:val="24"/>
          <w:highlight w:val="white"/>
          <w:lang w:eastAsia="ru-RU"/>
        </w:rPr>
        <w:t xml:space="preserve"> или публичны</w:t>
      </w:r>
      <w:r>
        <w:rPr>
          <w:rFonts w:ascii="Times New Roman" w:hAnsi="Times New Roman" w:cs="Times New Roman"/>
          <w:sz w:val="24"/>
          <w:szCs w:val="24"/>
          <w:highlight w:val="white"/>
          <w:lang w:eastAsia="ru-RU"/>
        </w:rPr>
        <w:t>е</w:t>
      </w:r>
      <w:r w:rsidR="005D3593">
        <w:rPr>
          <w:rFonts w:ascii="Times New Roman" w:hAnsi="Times New Roman" w:cs="Times New Roman"/>
          <w:sz w:val="24"/>
          <w:szCs w:val="24"/>
          <w:highlight w:val="white"/>
          <w:lang w:eastAsia="ru-RU"/>
        </w:rPr>
        <w:t xml:space="preserve"> слушани</w:t>
      </w:r>
      <w:r>
        <w:rPr>
          <w:rFonts w:ascii="Times New Roman" w:hAnsi="Times New Roman" w:cs="Times New Roman"/>
          <w:sz w:val="24"/>
          <w:szCs w:val="24"/>
          <w:highlight w:val="white"/>
          <w:lang w:eastAsia="ru-RU"/>
        </w:rPr>
        <w:t>я</w:t>
      </w:r>
      <w:r w:rsidR="005D3593">
        <w:rPr>
          <w:rFonts w:ascii="Times New Roman" w:hAnsi="Times New Roman" w:cs="Times New Roman"/>
          <w:sz w:val="24"/>
          <w:szCs w:val="24"/>
          <w:highlight w:val="white"/>
          <w:lang w:eastAsia="ru-RU"/>
        </w:rPr>
        <w:t xml:space="preserve"> на официальном сайте в соответствующих разделах «Общественные обсуждения» и</w:t>
      </w:r>
      <w:r>
        <w:rPr>
          <w:rFonts w:ascii="Times New Roman" w:hAnsi="Times New Roman" w:cs="Times New Roman"/>
          <w:sz w:val="24"/>
          <w:szCs w:val="24"/>
          <w:highlight w:val="white"/>
          <w:lang w:eastAsia="ru-RU"/>
        </w:rPr>
        <w:t>ли</w:t>
      </w:r>
      <w:r w:rsidR="005D3593">
        <w:rPr>
          <w:rFonts w:ascii="Times New Roman" w:hAnsi="Times New Roman" w:cs="Times New Roman"/>
          <w:sz w:val="24"/>
          <w:szCs w:val="24"/>
          <w:highlight w:val="white"/>
          <w:lang w:eastAsia="ru-RU"/>
        </w:rPr>
        <w:t xml:space="preserve"> «Публичные слушания» </w:t>
      </w:r>
      <w:r>
        <w:rPr>
          <w:rFonts w:ascii="Times New Roman" w:hAnsi="Times New Roman" w:cs="Times New Roman"/>
          <w:sz w:val="24"/>
          <w:szCs w:val="24"/>
          <w:highlight w:val="white"/>
          <w:lang w:eastAsia="ru-RU"/>
        </w:rPr>
        <w:t xml:space="preserve">в сроки установленные настоящим Положением, </w:t>
      </w:r>
      <w:r w:rsidR="005D3593">
        <w:rPr>
          <w:rFonts w:ascii="Times New Roman" w:hAnsi="Times New Roman" w:cs="Times New Roman"/>
          <w:sz w:val="24"/>
          <w:szCs w:val="24"/>
          <w:highlight w:val="white"/>
          <w:lang w:eastAsia="ru-RU"/>
        </w:rPr>
        <w:t>обеспечива</w:t>
      </w:r>
      <w:r>
        <w:rPr>
          <w:rFonts w:ascii="Times New Roman" w:hAnsi="Times New Roman" w:cs="Times New Roman"/>
          <w:sz w:val="24"/>
          <w:szCs w:val="24"/>
          <w:highlight w:val="white"/>
          <w:lang w:eastAsia="ru-RU"/>
        </w:rPr>
        <w:t>ют</w:t>
      </w:r>
      <w:r w:rsidR="005D3593">
        <w:rPr>
          <w:rFonts w:ascii="Times New Roman" w:hAnsi="Times New Roman" w:cs="Times New Roman"/>
          <w:sz w:val="24"/>
          <w:szCs w:val="24"/>
          <w:highlight w:val="white"/>
          <w:lang w:eastAsia="ru-RU"/>
        </w:rPr>
        <w:t xml:space="preserve"> размещение проекта</w:t>
      </w:r>
      <w:r w:rsidRPr="009407B9">
        <w:rPr>
          <w:rFonts w:ascii="Times New Roman" w:hAnsi="Times New Roman" w:cs="Times New Roman"/>
          <w:sz w:val="24"/>
          <w:szCs w:val="24"/>
          <w:highlight w:val="white"/>
          <w:lang w:eastAsia="ru-RU"/>
        </w:rPr>
        <w:t xml:space="preserve"> </w:t>
      </w:r>
      <w:r>
        <w:rPr>
          <w:rFonts w:ascii="Times New Roman" w:hAnsi="Times New Roman" w:cs="Times New Roman"/>
          <w:sz w:val="24"/>
          <w:szCs w:val="24"/>
          <w:highlight w:val="white"/>
          <w:lang w:eastAsia="ru-RU"/>
        </w:rPr>
        <w:t>подлежащего рассмотрению на общественных обсуждениях или публичных слушаниях</w:t>
      </w:r>
      <w:r w:rsidR="005D3593">
        <w:rPr>
          <w:rFonts w:ascii="Times New Roman" w:hAnsi="Times New Roman" w:cs="Times New Roman"/>
          <w:sz w:val="24"/>
          <w:szCs w:val="24"/>
          <w:highlight w:val="white"/>
          <w:lang w:eastAsia="ru-RU"/>
        </w:rPr>
        <w:t>, информационных материалов к нему, предложений и замечаний, внесенных участниками общественных обсуждений или публичных слушаний, информации о результатах общественных обсуждений или публичных слушаний.</w:t>
      </w:r>
    </w:p>
    <w:p w:rsidR="00F65966" w:rsidRDefault="00F65966">
      <w:pPr>
        <w:pStyle w:val="af"/>
        <w:ind w:firstLine="680"/>
        <w:jc w:val="both"/>
        <w:rPr>
          <w:rFonts w:ascii="Times New Roman" w:hAnsi="Times New Roman" w:cs="Times New Roman"/>
          <w:b/>
          <w:bCs/>
          <w:sz w:val="24"/>
          <w:szCs w:val="24"/>
          <w:lang w:eastAsia="zh-CN" w:bidi="hi-IN"/>
        </w:rPr>
      </w:pPr>
    </w:p>
    <w:p w:rsidR="0046507E" w:rsidRDefault="00526D37">
      <w:pPr>
        <w:pStyle w:val="af"/>
        <w:ind w:firstLine="680"/>
        <w:jc w:val="both"/>
        <w:rPr>
          <w:b/>
          <w:bCs/>
        </w:rPr>
      </w:pPr>
      <w:r>
        <w:rPr>
          <w:rFonts w:ascii="Times New Roman" w:hAnsi="Times New Roman" w:cs="Times New Roman"/>
          <w:b/>
          <w:bCs/>
          <w:sz w:val="24"/>
          <w:szCs w:val="24"/>
          <w:lang w:eastAsia="zh-CN" w:bidi="hi-IN"/>
        </w:rPr>
        <w:t>Статья 1</w:t>
      </w:r>
      <w:r w:rsidR="00F65966">
        <w:rPr>
          <w:rFonts w:ascii="Times New Roman" w:hAnsi="Times New Roman" w:cs="Times New Roman"/>
          <w:b/>
          <w:bCs/>
          <w:sz w:val="24"/>
          <w:szCs w:val="24"/>
          <w:lang w:eastAsia="zh-CN" w:bidi="hi-IN"/>
        </w:rPr>
        <w:t>5</w:t>
      </w:r>
      <w:r>
        <w:rPr>
          <w:rFonts w:ascii="Times New Roman" w:hAnsi="Times New Roman" w:cs="Times New Roman"/>
          <w:b/>
          <w:bCs/>
          <w:sz w:val="24"/>
          <w:szCs w:val="24"/>
          <w:lang w:eastAsia="zh-CN" w:bidi="hi-IN"/>
        </w:rPr>
        <w:t xml:space="preserve">. Финансирование </w:t>
      </w:r>
      <w:r>
        <w:rPr>
          <w:rFonts w:ascii="Times New Roman" w:hAnsi="Times New Roman" w:cs="Times New Roman"/>
          <w:b/>
          <w:bCs/>
          <w:sz w:val="24"/>
          <w:szCs w:val="24"/>
          <w:lang w:eastAsia="ru-RU" w:bidi="hi-IN"/>
        </w:rPr>
        <w:t>общественных обсуждений или публичных слушаний</w:t>
      </w:r>
    </w:p>
    <w:p w:rsidR="0046507E" w:rsidRDefault="0046507E">
      <w:pPr>
        <w:pStyle w:val="af"/>
        <w:jc w:val="both"/>
        <w:rPr>
          <w:rFonts w:ascii="Times New Roman" w:hAnsi="Times New Roman" w:cs="Times New Roman"/>
          <w:sz w:val="16"/>
          <w:szCs w:val="16"/>
          <w:lang w:eastAsia="zh-CN" w:bidi="hi-IN"/>
        </w:rPr>
      </w:pPr>
    </w:p>
    <w:p w:rsidR="0046507E" w:rsidRDefault="00526D37" w:rsidP="009F2D1F">
      <w:pPr>
        <w:pStyle w:val="af"/>
        <w:numPr>
          <w:ilvl w:val="1"/>
          <w:numId w:val="17"/>
        </w:numPr>
        <w:tabs>
          <w:tab w:val="left" w:pos="401"/>
          <w:tab w:val="left" w:pos="709"/>
          <w:tab w:val="left" w:pos="1134"/>
        </w:tabs>
        <w:ind w:left="0" w:firstLine="720"/>
        <w:jc w:val="both"/>
      </w:pPr>
      <w:r>
        <w:rPr>
          <w:rFonts w:ascii="Times New Roman" w:hAnsi="Times New Roman" w:cs="Times New Roman"/>
          <w:sz w:val="24"/>
          <w:szCs w:val="24"/>
          <w:lang w:eastAsia="zh-CN" w:bidi="hi-IN"/>
        </w:rPr>
        <w:t>Р</w:t>
      </w:r>
      <w:r>
        <w:rPr>
          <w:rFonts w:ascii="Times New Roman" w:hAnsi="Times New Roman" w:cs="Times New Roman"/>
          <w:sz w:val="24"/>
          <w:szCs w:val="24"/>
          <w:lang w:eastAsia="ru-RU" w:bidi="hi-IN"/>
        </w:rPr>
        <w:t>асходы, связанные с организацией проведения общественных обсуждений или публичных слушаний</w:t>
      </w:r>
      <w:r>
        <w:rPr>
          <w:rFonts w:ascii="Times New Roman" w:hAnsi="Times New Roman" w:cs="Times New Roman"/>
          <w:sz w:val="24"/>
          <w:szCs w:val="24"/>
          <w:lang w:eastAsia="zh-CN" w:bidi="hi-IN"/>
        </w:rPr>
        <w:t>:</w:t>
      </w:r>
    </w:p>
    <w:p w:rsidR="0046507E" w:rsidRDefault="00526D37" w:rsidP="009F2D1F">
      <w:pPr>
        <w:pStyle w:val="af"/>
        <w:numPr>
          <w:ilvl w:val="0"/>
          <w:numId w:val="36"/>
        </w:numPr>
        <w:tabs>
          <w:tab w:val="left" w:pos="1134"/>
        </w:tabs>
        <w:ind w:left="0" w:firstLine="720"/>
        <w:jc w:val="both"/>
        <w:rPr>
          <w:rFonts w:ascii="Times New Roman" w:hAnsi="Times New Roman" w:cs="Times New Roman"/>
          <w:sz w:val="24"/>
          <w:szCs w:val="24"/>
          <w:lang w:eastAsia="zh-CN" w:bidi="hi-IN"/>
        </w:rPr>
      </w:pPr>
      <w:bookmarkStart w:id="11" w:name="P231"/>
      <w:bookmarkEnd w:id="11"/>
      <w:r>
        <w:rPr>
          <w:rFonts w:ascii="Times New Roman" w:hAnsi="Times New Roman" w:cs="Times New Roman"/>
          <w:sz w:val="24"/>
          <w:szCs w:val="24"/>
          <w:lang w:eastAsia="ru-RU" w:bidi="hi-IN"/>
        </w:rPr>
        <w:t xml:space="preserve">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s="Times New Roman"/>
          <w:sz w:val="24"/>
          <w:szCs w:val="24"/>
          <w:lang w:eastAsia="zh-CN" w:bidi="hi-IN"/>
        </w:rPr>
        <w:t>осуществляется за счет собственных средств физического или юридического лица, заинтересованного в предоставлении такого разрешения;</w:t>
      </w:r>
    </w:p>
    <w:p w:rsidR="0046507E" w:rsidRDefault="00526D37" w:rsidP="009F2D1F">
      <w:pPr>
        <w:pStyle w:val="af"/>
        <w:numPr>
          <w:ilvl w:val="0"/>
          <w:numId w:val="36"/>
        </w:numPr>
        <w:tabs>
          <w:tab w:val="left" w:pos="1134"/>
        </w:tabs>
        <w:ind w:left="0" w:firstLine="72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при проведении публичных слушаний по всем остальным вопросам, в том числе оплата</w:t>
      </w:r>
      <w:r>
        <w:rPr>
          <w:rFonts w:ascii="Times New Roman" w:hAnsi="Times New Roman" w:cs="Times New Roman"/>
          <w:sz w:val="24"/>
          <w:szCs w:val="24"/>
          <w:lang w:eastAsia="ru-RU" w:bidi="hi-IN"/>
        </w:rPr>
        <w:t xml:space="preserve"> работы экспертов, приглашенных организатором общественных обсуждений (публичных слушаний) </w:t>
      </w:r>
      <w:r>
        <w:rPr>
          <w:rFonts w:ascii="Times New Roman" w:hAnsi="Times New Roman" w:cs="Times New Roman"/>
          <w:sz w:val="24"/>
          <w:szCs w:val="24"/>
          <w:lang w:eastAsia="zh-CN" w:bidi="hi-IN"/>
        </w:rPr>
        <w:t xml:space="preserve">осуществляются за счет средств </w:t>
      </w:r>
      <w:r>
        <w:rPr>
          <w:rFonts w:ascii="Times New Roman" w:hAnsi="Times New Roman" w:cs="Times New Roman"/>
          <w:sz w:val="24"/>
          <w:szCs w:val="24"/>
          <w:lang w:eastAsia="ru-RU" w:bidi="hi-IN"/>
        </w:rPr>
        <w:t xml:space="preserve">бюджета городского округа Красноуральск; </w:t>
      </w:r>
    </w:p>
    <w:p w:rsidR="0046507E" w:rsidRDefault="00526D37" w:rsidP="009F2D1F">
      <w:pPr>
        <w:pStyle w:val="af"/>
        <w:numPr>
          <w:ilvl w:val="1"/>
          <w:numId w:val="17"/>
        </w:numPr>
        <w:tabs>
          <w:tab w:val="left" w:pos="1134"/>
        </w:tabs>
        <w:ind w:left="0" w:firstLine="720"/>
        <w:jc w:val="both"/>
      </w:pPr>
      <w:r>
        <w:rPr>
          <w:rFonts w:ascii="Times New Roman" w:hAnsi="Times New Roman" w:cs="Times New Roman"/>
          <w:sz w:val="24"/>
          <w:szCs w:val="24"/>
          <w:lang w:eastAsia="ru-RU" w:bidi="hi-IN"/>
        </w:rPr>
        <w:t>Работа экспертов, приглашенных Инициативной группой, а также экспертов, самостоятельно заявивших о своем желании подготовить заключение по вопросу, выносимому на публичные слушания оплате из бюджета городского округа Красноуральск не подлежит.</w:t>
      </w:r>
    </w:p>
    <w:p w:rsidR="0046507E" w:rsidRDefault="00526D37" w:rsidP="009F2D1F">
      <w:pPr>
        <w:pStyle w:val="af"/>
        <w:numPr>
          <w:ilvl w:val="1"/>
          <w:numId w:val="17"/>
        </w:numPr>
        <w:tabs>
          <w:tab w:val="left" w:pos="1134"/>
        </w:tabs>
        <w:ind w:left="0" w:firstLine="720"/>
        <w:jc w:val="both"/>
      </w:pPr>
      <w:r>
        <w:rPr>
          <w:rFonts w:ascii="Times New Roman" w:hAnsi="Times New Roman" w:cs="Times New Roman"/>
          <w:sz w:val="24"/>
          <w:szCs w:val="24"/>
          <w:lang w:eastAsia="zh-CN" w:bidi="hi-IN"/>
        </w:rPr>
        <w:t xml:space="preserve">При проведении </w:t>
      </w:r>
      <w:r>
        <w:rPr>
          <w:rFonts w:ascii="Times New Roman" w:hAnsi="Times New Roman" w:cs="Times New Roman"/>
          <w:sz w:val="24"/>
          <w:szCs w:val="24"/>
          <w:lang w:eastAsia="ru-RU" w:bidi="hi-IN"/>
        </w:rPr>
        <w:t>общественных обсуждений или публичных слушаний</w:t>
      </w:r>
      <w:r>
        <w:rPr>
          <w:rFonts w:ascii="Times New Roman" w:hAnsi="Times New Roman" w:cs="Times New Roman"/>
          <w:sz w:val="24"/>
          <w:szCs w:val="24"/>
          <w:lang w:eastAsia="zh-CN" w:bidi="hi-IN"/>
        </w:rPr>
        <w:t xml:space="preserve"> по основаниям, перечисленным в пункте 1 части 1 настоящей статьи, в течение семи дней с момента обращения заинтересованных лиц, Администрация рассчитывает предварительную смету расходов на проведение публичных слушаний. Предварительная смета утверждается заявителем и главой городского округа. После утверждения предварительной сметы расходов заявитель должен перечислить утвержденную сметой денежную сумму на счет Администрации. В течение семи дней после проведения </w:t>
      </w:r>
      <w:r>
        <w:rPr>
          <w:rFonts w:ascii="Times New Roman" w:hAnsi="Times New Roman" w:cs="Times New Roman"/>
          <w:sz w:val="24"/>
          <w:szCs w:val="24"/>
          <w:lang w:eastAsia="ru-RU" w:bidi="hi-IN"/>
        </w:rPr>
        <w:t>общественных обсуждений или публичных слушаний</w:t>
      </w:r>
      <w:r>
        <w:rPr>
          <w:rFonts w:ascii="Times New Roman" w:hAnsi="Times New Roman" w:cs="Times New Roman"/>
          <w:sz w:val="24"/>
          <w:szCs w:val="24"/>
          <w:lang w:eastAsia="zh-CN" w:bidi="hi-IN"/>
        </w:rPr>
        <w:t xml:space="preserve"> заинтересованные лица производят окончательный расчет по фактической смете расходов, связанных с организацией и проведением </w:t>
      </w:r>
      <w:r>
        <w:rPr>
          <w:rFonts w:ascii="Times New Roman" w:hAnsi="Times New Roman" w:cs="Times New Roman"/>
          <w:sz w:val="24"/>
          <w:szCs w:val="24"/>
          <w:lang w:eastAsia="ru-RU" w:bidi="hi-IN"/>
        </w:rPr>
        <w:t>общественных обсуждений или публичных слушаний</w:t>
      </w:r>
      <w:r>
        <w:rPr>
          <w:rFonts w:ascii="Times New Roman" w:hAnsi="Times New Roman" w:cs="Times New Roman"/>
          <w:sz w:val="24"/>
          <w:szCs w:val="24"/>
          <w:lang w:eastAsia="zh-CN" w:bidi="hi-IN"/>
        </w:rPr>
        <w:t>.</w:t>
      </w:r>
    </w:p>
    <w:p w:rsidR="0046507E" w:rsidRDefault="0046507E">
      <w:pPr>
        <w:pStyle w:val="af"/>
        <w:tabs>
          <w:tab w:val="left" w:pos="1134"/>
        </w:tabs>
        <w:ind w:firstLine="720"/>
        <w:jc w:val="both"/>
        <w:rPr>
          <w:rFonts w:ascii="Times New Roman" w:hAnsi="Times New Roman" w:cs="Times New Roman"/>
          <w:sz w:val="24"/>
          <w:szCs w:val="24"/>
          <w:lang w:eastAsia="zh-CN" w:bidi="hi-IN"/>
        </w:rPr>
      </w:pPr>
    </w:p>
    <w:p w:rsidR="0046507E" w:rsidRDefault="00526D37">
      <w:pPr>
        <w:pStyle w:val="af"/>
        <w:ind w:firstLine="680"/>
        <w:jc w:val="both"/>
        <w:rPr>
          <w:rFonts w:ascii="Times New Roman" w:hAnsi="Times New Roman" w:cs="Times New Roman"/>
          <w:b/>
          <w:bCs/>
          <w:sz w:val="24"/>
          <w:szCs w:val="24"/>
          <w:lang w:eastAsia="ru-RU" w:bidi="hi-IN"/>
        </w:rPr>
      </w:pPr>
      <w:r>
        <w:rPr>
          <w:rFonts w:ascii="Times New Roman" w:hAnsi="Times New Roman" w:cs="Times New Roman"/>
          <w:b/>
          <w:bCs/>
          <w:sz w:val="24"/>
          <w:szCs w:val="24"/>
          <w:lang w:eastAsia="zh-CN" w:bidi="hi-IN"/>
        </w:rPr>
        <w:t>Статья 1</w:t>
      </w:r>
      <w:r w:rsidR="00F65966">
        <w:rPr>
          <w:rFonts w:ascii="Times New Roman" w:hAnsi="Times New Roman" w:cs="Times New Roman"/>
          <w:b/>
          <w:bCs/>
          <w:sz w:val="24"/>
          <w:szCs w:val="24"/>
          <w:lang w:eastAsia="zh-CN" w:bidi="hi-IN"/>
        </w:rPr>
        <w:t>6</w:t>
      </w:r>
      <w:r>
        <w:rPr>
          <w:rFonts w:ascii="Times New Roman" w:hAnsi="Times New Roman" w:cs="Times New Roman"/>
          <w:b/>
          <w:bCs/>
          <w:sz w:val="24"/>
          <w:szCs w:val="24"/>
          <w:lang w:eastAsia="zh-CN" w:bidi="hi-IN"/>
        </w:rPr>
        <w:t xml:space="preserve">. Хранение материалов </w:t>
      </w:r>
      <w:r>
        <w:rPr>
          <w:rFonts w:ascii="Times New Roman" w:hAnsi="Times New Roman" w:cs="Times New Roman"/>
          <w:b/>
          <w:bCs/>
          <w:sz w:val="24"/>
          <w:szCs w:val="24"/>
          <w:lang w:eastAsia="ru-RU" w:bidi="hi-IN"/>
        </w:rPr>
        <w:t>общественных обсуждений или публичных слушаний</w:t>
      </w:r>
    </w:p>
    <w:p w:rsidR="0046507E" w:rsidRDefault="0046507E">
      <w:pPr>
        <w:pStyle w:val="af"/>
        <w:ind w:firstLine="680"/>
        <w:jc w:val="both"/>
        <w:rPr>
          <w:rFonts w:ascii="Times New Roman" w:hAnsi="Times New Roman" w:cs="Times New Roman"/>
          <w:sz w:val="16"/>
          <w:szCs w:val="16"/>
          <w:lang w:eastAsia="zh-CN" w:bidi="hi-IN"/>
        </w:rPr>
      </w:pPr>
    </w:p>
    <w:p w:rsidR="0046507E" w:rsidRDefault="00526D37">
      <w:pPr>
        <w:pStyle w:val="af"/>
        <w:ind w:firstLine="709"/>
        <w:jc w:val="both"/>
        <w:rPr>
          <w:rFonts w:ascii="Times New Roman" w:hAnsi="Times New Roman" w:cs="Times New Roman"/>
          <w:sz w:val="24"/>
          <w:szCs w:val="24"/>
          <w:lang w:eastAsia="zh-CN" w:bidi="hi-IN"/>
        </w:rPr>
      </w:pPr>
      <w:r>
        <w:rPr>
          <w:rFonts w:ascii="Times New Roman" w:hAnsi="Times New Roman" w:cs="Times New Roman"/>
          <w:sz w:val="24"/>
          <w:szCs w:val="24"/>
          <w:lang w:eastAsia="ru-RU" w:bidi="hi-IN"/>
        </w:rPr>
        <w:t xml:space="preserve">Материалы </w:t>
      </w:r>
      <w:r>
        <w:rPr>
          <w:rFonts w:ascii="Times New Roman" w:hAnsi="Times New Roman" w:cs="Times New Roman"/>
          <w:bCs/>
          <w:sz w:val="24"/>
          <w:szCs w:val="24"/>
          <w:lang w:eastAsia="ru-RU" w:bidi="hi-IN"/>
        </w:rPr>
        <w:t>общественных обсуждений или публичных слушаний</w:t>
      </w:r>
      <w:r>
        <w:rPr>
          <w:rFonts w:ascii="Times New Roman" w:hAnsi="Times New Roman" w:cs="Times New Roman"/>
          <w:sz w:val="24"/>
          <w:szCs w:val="24"/>
          <w:lang w:eastAsia="ru-RU" w:bidi="hi-IN"/>
        </w:rPr>
        <w:t xml:space="preserve"> в течение всего срока полномочий Думы и главы городского округа их назначивших, должны храниться в указанных органах, а по истечении этого срока сдаются на хранение в архивный отдел </w:t>
      </w:r>
      <w:r w:rsidR="0085369D">
        <w:rPr>
          <w:rFonts w:ascii="Times New Roman" w:hAnsi="Times New Roman" w:cs="Times New Roman"/>
          <w:sz w:val="24"/>
          <w:szCs w:val="24"/>
          <w:lang w:eastAsia="ru-RU" w:bidi="hi-IN"/>
        </w:rPr>
        <w:t>Администрации</w:t>
      </w:r>
      <w:r>
        <w:rPr>
          <w:rFonts w:ascii="Times New Roman" w:hAnsi="Times New Roman" w:cs="Times New Roman"/>
          <w:sz w:val="24"/>
          <w:szCs w:val="24"/>
          <w:lang w:eastAsia="ru-RU" w:bidi="hi-IN"/>
        </w:rPr>
        <w:t>.</w:t>
      </w:r>
    </w:p>
    <w:p w:rsidR="0046507E" w:rsidRDefault="0046507E">
      <w:pPr>
        <w:pStyle w:val="af"/>
        <w:jc w:val="both"/>
        <w:rPr>
          <w:rFonts w:ascii="Times New Roman" w:hAnsi="Times New Roman" w:cs="Times New Roman"/>
          <w:sz w:val="24"/>
          <w:szCs w:val="24"/>
          <w:lang w:eastAsia="ru-RU" w:bidi="hi-IN"/>
        </w:rPr>
      </w:pPr>
    </w:p>
    <w:p w:rsidR="0046507E" w:rsidRDefault="00526D37">
      <w:pPr>
        <w:pStyle w:val="af"/>
        <w:ind w:firstLine="680"/>
        <w:jc w:val="both"/>
        <w:rPr>
          <w:b/>
          <w:bCs/>
        </w:rPr>
      </w:pPr>
      <w:r>
        <w:rPr>
          <w:rFonts w:ascii="Times New Roman" w:hAnsi="Times New Roman" w:cs="Times New Roman"/>
          <w:b/>
          <w:bCs/>
          <w:sz w:val="24"/>
          <w:szCs w:val="24"/>
          <w:lang w:eastAsia="ru-RU" w:bidi="hi-IN"/>
        </w:rPr>
        <w:t>Статья 1</w:t>
      </w:r>
      <w:r w:rsidR="00F65966">
        <w:rPr>
          <w:rFonts w:ascii="Times New Roman" w:hAnsi="Times New Roman" w:cs="Times New Roman"/>
          <w:b/>
          <w:bCs/>
          <w:sz w:val="24"/>
          <w:szCs w:val="24"/>
          <w:lang w:eastAsia="ru-RU" w:bidi="hi-IN"/>
        </w:rPr>
        <w:t>7</w:t>
      </w:r>
      <w:r>
        <w:rPr>
          <w:rFonts w:ascii="Times New Roman" w:hAnsi="Times New Roman" w:cs="Times New Roman"/>
          <w:b/>
          <w:bCs/>
          <w:sz w:val="24"/>
          <w:szCs w:val="24"/>
          <w:lang w:eastAsia="ru-RU" w:bidi="hi-IN"/>
        </w:rPr>
        <w:t>. Ответственность должностных лиц за нарушение процедуры организации и проведения общественных обсуждений или пу</w:t>
      </w:r>
      <w:r w:rsidR="0085369D">
        <w:rPr>
          <w:rFonts w:ascii="Times New Roman" w:hAnsi="Times New Roman" w:cs="Times New Roman"/>
          <w:b/>
          <w:bCs/>
          <w:sz w:val="24"/>
          <w:szCs w:val="24"/>
          <w:lang w:eastAsia="ru-RU" w:bidi="hi-IN"/>
        </w:rPr>
        <w:t>бличных слушаний</w:t>
      </w:r>
    </w:p>
    <w:p w:rsidR="0046507E" w:rsidRDefault="00526D37">
      <w:pPr>
        <w:pStyle w:val="af"/>
        <w:jc w:val="both"/>
        <w:rPr>
          <w:sz w:val="16"/>
          <w:szCs w:val="16"/>
        </w:rPr>
      </w:pPr>
      <w:r>
        <w:rPr>
          <w:rFonts w:ascii="Times New Roman" w:hAnsi="Times New Roman" w:cs="Times New Roman"/>
          <w:sz w:val="16"/>
          <w:szCs w:val="16"/>
          <w:lang w:eastAsia="ru-RU" w:bidi="hi-IN"/>
        </w:rPr>
        <w:t> </w:t>
      </w:r>
    </w:p>
    <w:p w:rsidR="0046507E" w:rsidRDefault="00526D37" w:rsidP="00085BE5">
      <w:pPr>
        <w:pStyle w:val="af"/>
        <w:tabs>
          <w:tab w:val="left" w:pos="1134"/>
        </w:tabs>
        <w:ind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Должностные лица, нарушившие предусмотренный порядок организации и проведения общественных обсуждений или публичных слушаний, привлекаются к ответственности в соответствии с законодательством Российской Федерации.</w:t>
      </w:r>
    </w:p>
    <w:p w:rsidR="00E30061" w:rsidRDefault="00E30061" w:rsidP="00E30061">
      <w:pPr>
        <w:pStyle w:val="af"/>
        <w:tabs>
          <w:tab w:val="left" w:pos="1134"/>
        </w:tabs>
        <w:jc w:val="both"/>
        <w:rPr>
          <w:rFonts w:ascii="Times New Roman" w:hAnsi="Times New Roman" w:cs="Times New Roman"/>
          <w:sz w:val="24"/>
          <w:szCs w:val="24"/>
          <w:lang w:eastAsia="ru-RU" w:bidi="hi-IN"/>
        </w:rPr>
      </w:pPr>
    </w:p>
    <w:p w:rsidR="0046507E" w:rsidRDefault="0046507E">
      <w:pPr>
        <w:pStyle w:val="af"/>
        <w:jc w:val="both"/>
        <w:rPr>
          <w:rFonts w:ascii="Times New Roman" w:hAnsi="Times New Roman" w:cs="Times New Roman"/>
          <w:sz w:val="24"/>
          <w:szCs w:val="24"/>
          <w:lang w:eastAsia="zh-CN"/>
        </w:rPr>
      </w:pPr>
    </w:p>
    <w:p w:rsidR="0046507E" w:rsidRDefault="0046507E">
      <w:pPr>
        <w:pStyle w:val="af"/>
        <w:jc w:val="both"/>
        <w:rPr>
          <w:rFonts w:ascii="Times New Roman" w:hAnsi="Times New Roman" w:cs="Times New Roman"/>
          <w:sz w:val="24"/>
          <w:szCs w:val="24"/>
          <w:lang w:eastAsia="zh-CN"/>
        </w:rPr>
      </w:pPr>
    </w:p>
    <w:p w:rsidR="0046507E" w:rsidRDefault="0046507E">
      <w:pPr>
        <w:sectPr w:rsidR="0046507E">
          <w:type w:val="continuous"/>
          <w:pgSz w:w="11906" w:h="16838"/>
          <w:pgMar w:top="777" w:right="566" w:bottom="709" w:left="1560" w:header="720" w:footer="0" w:gutter="0"/>
          <w:cols w:space="720"/>
          <w:formProt w:val="0"/>
          <w:docGrid w:linePitch="360" w:charSpace="-2049"/>
        </w:sectPr>
      </w:pPr>
    </w:p>
    <w:p w:rsidR="0046507E" w:rsidRDefault="0046507E">
      <w:pPr>
        <w:spacing w:line="240" w:lineRule="auto"/>
        <w:ind w:left="5953" w:hanging="283"/>
        <w:rPr>
          <w:rFonts w:ascii="Times New Roman" w:hAnsi="Times New Roman" w:cs="Times New Roman"/>
          <w:sz w:val="24"/>
          <w:szCs w:val="24"/>
          <w:lang w:eastAsia="zh-CN"/>
        </w:rPr>
      </w:pPr>
    </w:p>
    <w:p w:rsidR="0046507E" w:rsidRDefault="00526D37">
      <w:pPr>
        <w:spacing w:line="240" w:lineRule="auto"/>
        <w:ind w:left="5953" w:hanging="283"/>
      </w:pPr>
      <w:r>
        <w:rPr>
          <w:rFonts w:ascii="Times New Roman" w:hAnsi="Times New Roman" w:cs="Times New Roman"/>
          <w:sz w:val="24"/>
          <w:szCs w:val="24"/>
          <w:lang w:eastAsia="zh-CN"/>
        </w:rPr>
        <w:lastRenderedPageBreak/>
        <w:t xml:space="preserve">Приложение 1 </w:t>
      </w:r>
    </w:p>
    <w:p w:rsidR="0046507E" w:rsidRDefault="00526D37">
      <w:pPr>
        <w:spacing w:line="240" w:lineRule="auto"/>
        <w:ind w:left="5669"/>
      </w:pPr>
      <w:r>
        <w:rPr>
          <w:rFonts w:ascii="Times New Roman" w:hAnsi="Times New Roman" w:cs="Times New Roman"/>
          <w:sz w:val="24"/>
          <w:szCs w:val="24"/>
          <w:lang w:eastAsia="zh-CN"/>
        </w:rPr>
        <w:t xml:space="preserve">к Положению </w:t>
      </w:r>
      <w:r>
        <w:rPr>
          <w:rFonts w:ascii="Times New Roman" w:eastAsia="WenQuanYi Micro Hei" w:hAnsi="Times New Roman" w:cs="Times New Roman"/>
          <w:color w:val="000000"/>
          <w:sz w:val="24"/>
          <w:szCs w:val="24"/>
          <w:lang w:eastAsia="ru-RU" w:bidi="hi-IN"/>
        </w:rPr>
        <w:t>о порядке организации и проведения публичных слушаний, общественных обсуждений в городско</w:t>
      </w:r>
      <w:r w:rsidR="00BA78FC">
        <w:rPr>
          <w:rFonts w:ascii="Times New Roman" w:eastAsia="WenQuanYi Micro Hei" w:hAnsi="Times New Roman" w:cs="Times New Roman"/>
          <w:color w:val="000000"/>
          <w:sz w:val="24"/>
          <w:szCs w:val="24"/>
          <w:lang w:eastAsia="ru-RU" w:bidi="hi-IN"/>
        </w:rPr>
        <w:t>м</w:t>
      </w:r>
      <w:r>
        <w:rPr>
          <w:rFonts w:ascii="Times New Roman" w:eastAsia="WenQuanYi Micro Hei" w:hAnsi="Times New Roman" w:cs="Times New Roman"/>
          <w:color w:val="000000"/>
          <w:sz w:val="24"/>
          <w:szCs w:val="24"/>
          <w:lang w:eastAsia="ru-RU" w:bidi="hi-IN"/>
        </w:rPr>
        <w:t xml:space="preserve"> округе Красноуральск</w:t>
      </w:r>
    </w:p>
    <w:p w:rsidR="0046507E" w:rsidRDefault="0046507E">
      <w:pPr>
        <w:spacing w:line="240" w:lineRule="auto"/>
        <w:rPr>
          <w:rFonts w:ascii="Times New Roman" w:eastAsia="WenQuanYi Micro Hei" w:hAnsi="Times New Roman" w:cs="Times New Roman"/>
          <w:color w:val="000000"/>
          <w:sz w:val="24"/>
          <w:szCs w:val="24"/>
          <w:lang w:eastAsia="ru-RU" w:bidi="hi-IN"/>
        </w:rPr>
      </w:pPr>
    </w:p>
    <w:p w:rsidR="0046507E" w:rsidRDefault="00526D37">
      <w:pPr>
        <w:spacing w:line="240" w:lineRule="auto"/>
        <w:jc w:val="center"/>
      </w:pPr>
      <w:proofErr w:type="gramStart"/>
      <w:r>
        <w:rPr>
          <w:rFonts w:ascii="Times New Roman" w:hAnsi="Times New Roman" w:cs="Times New Roman"/>
          <w:b/>
          <w:sz w:val="28"/>
          <w:szCs w:val="28"/>
          <w:lang w:eastAsia="zh-CN"/>
        </w:rPr>
        <w:t>ПОДПИСНОЙ  ЛИСТ</w:t>
      </w:r>
      <w:proofErr w:type="gramEnd"/>
      <w:r>
        <w:rPr>
          <w:rFonts w:ascii="Times New Roman" w:hAnsi="Times New Roman" w:cs="Times New Roman"/>
          <w:b/>
          <w:sz w:val="28"/>
          <w:szCs w:val="28"/>
          <w:lang w:eastAsia="zh-CN"/>
        </w:rPr>
        <w:t xml:space="preserve">  ИНИЦИАТИВНОЙ  ГРУППЫ</w:t>
      </w:r>
    </w:p>
    <w:p w:rsidR="0046507E" w:rsidRDefault="0046507E">
      <w:pPr>
        <w:spacing w:line="240" w:lineRule="auto"/>
        <w:jc w:val="center"/>
        <w:rPr>
          <w:rFonts w:ascii="Times New Roman" w:hAnsi="Times New Roman" w:cs="Times New Roman"/>
          <w:b/>
          <w:sz w:val="28"/>
          <w:szCs w:val="28"/>
          <w:lang w:eastAsia="zh-CN"/>
        </w:rPr>
      </w:pPr>
    </w:p>
    <w:p w:rsidR="0046507E" w:rsidRDefault="00526D37" w:rsidP="00517D7E">
      <w:pPr>
        <w:pStyle w:val="af"/>
        <w:rPr>
          <w:rFonts w:ascii="Times New Roman" w:hAnsi="Times New Roman" w:cs="Times New Roman"/>
          <w:sz w:val="28"/>
          <w:szCs w:val="28"/>
          <w:lang w:eastAsia="zh-CN"/>
        </w:rPr>
      </w:pPr>
      <w:r>
        <w:rPr>
          <w:rFonts w:ascii="Times New Roman" w:hAnsi="Times New Roman" w:cs="Times New Roman"/>
          <w:sz w:val="28"/>
          <w:szCs w:val="28"/>
          <w:lang w:eastAsia="zh-CN"/>
        </w:rPr>
        <w:t xml:space="preserve">             Мы, нижеподписавшиеся, поддерживаем проведение публичных слушаний по вопросу ______________________________</w:t>
      </w:r>
      <w:r w:rsidR="004A249E">
        <w:rPr>
          <w:rFonts w:ascii="Times New Roman" w:hAnsi="Times New Roman" w:cs="Times New Roman"/>
          <w:sz w:val="28"/>
          <w:szCs w:val="28"/>
          <w:lang w:eastAsia="zh-CN"/>
        </w:rPr>
        <w:t>_</w:t>
      </w:r>
      <w:r>
        <w:rPr>
          <w:rFonts w:ascii="Times New Roman" w:hAnsi="Times New Roman" w:cs="Times New Roman"/>
          <w:sz w:val="28"/>
          <w:szCs w:val="28"/>
          <w:lang w:eastAsia="zh-CN"/>
        </w:rPr>
        <w:t>__________________:</w:t>
      </w:r>
    </w:p>
    <w:p w:rsidR="0046507E" w:rsidRDefault="00526D37" w:rsidP="00EA0AF2">
      <w:pPr>
        <w:pStyle w:val="af"/>
        <w:jc w:val="center"/>
        <w:rPr>
          <w:rFonts w:ascii="Times New Roman" w:hAnsi="Times New Roman" w:cs="Times New Roman"/>
          <w:sz w:val="16"/>
          <w:szCs w:val="16"/>
          <w:lang w:eastAsia="zh-CN"/>
        </w:rPr>
      </w:pPr>
      <w:r>
        <w:rPr>
          <w:rFonts w:ascii="Times New Roman" w:hAnsi="Times New Roman" w:cs="Times New Roman"/>
          <w:sz w:val="16"/>
          <w:szCs w:val="16"/>
          <w:lang w:eastAsia="zh-CN"/>
        </w:rPr>
        <w:t>вид нормативного правового акта</w:t>
      </w:r>
    </w:p>
    <w:p w:rsidR="0046507E" w:rsidRDefault="00526D37">
      <w:pPr>
        <w:pStyle w:val="af"/>
        <w:rPr>
          <w:rFonts w:ascii="Times New Roman" w:hAnsi="Times New Roman" w:cs="Times New Roman"/>
          <w:sz w:val="28"/>
          <w:szCs w:val="28"/>
          <w:lang w:eastAsia="zh-CN"/>
        </w:rPr>
      </w:pPr>
      <w:r>
        <w:rPr>
          <w:rFonts w:ascii="Times New Roman" w:hAnsi="Times New Roman" w:cs="Times New Roman"/>
          <w:sz w:val="28"/>
          <w:szCs w:val="28"/>
          <w:lang w:eastAsia="zh-CN"/>
        </w:rPr>
        <w:t>«___________________________________________________________________</w:t>
      </w:r>
    </w:p>
    <w:p w:rsidR="0046507E" w:rsidRDefault="00526D37">
      <w:pPr>
        <w:pStyle w:val="af"/>
        <w:rPr>
          <w:rFonts w:ascii="Times New Roman" w:hAnsi="Times New Roman" w:cs="Times New Roman"/>
          <w:sz w:val="28"/>
          <w:szCs w:val="28"/>
          <w:lang w:eastAsia="zh-CN"/>
        </w:rPr>
      </w:pPr>
      <w:r>
        <w:rPr>
          <w:rFonts w:ascii="Times New Roman" w:hAnsi="Times New Roman" w:cs="Times New Roman"/>
          <w:sz w:val="28"/>
          <w:szCs w:val="28"/>
          <w:lang w:eastAsia="zh-CN"/>
        </w:rPr>
        <w:t>_____________________________________________________</w:t>
      </w:r>
      <w:r w:rsidR="004A249E">
        <w:rPr>
          <w:rFonts w:ascii="Times New Roman" w:hAnsi="Times New Roman" w:cs="Times New Roman"/>
          <w:sz w:val="28"/>
          <w:szCs w:val="28"/>
          <w:lang w:eastAsia="zh-CN"/>
        </w:rPr>
        <w:t>_</w:t>
      </w:r>
      <w:r>
        <w:rPr>
          <w:rFonts w:ascii="Times New Roman" w:hAnsi="Times New Roman" w:cs="Times New Roman"/>
          <w:sz w:val="28"/>
          <w:szCs w:val="28"/>
          <w:lang w:eastAsia="zh-CN"/>
        </w:rPr>
        <w:t>______________»</w:t>
      </w:r>
    </w:p>
    <w:p w:rsidR="0046507E" w:rsidRDefault="00526D37" w:rsidP="00EA0AF2">
      <w:pPr>
        <w:pStyle w:val="af"/>
        <w:jc w:val="center"/>
        <w:rPr>
          <w:rFonts w:ascii="Times New Roman" w:hAnsi="Times New Roman" w:cs="Times New Roman"/>
          <w:sz w:val="16"/>
          <w:szCs w:val="16"/>
          <w:lang w:eastAsia="zh-CN"/>
        </w:rPr>
      </w:pPr>
      <w:r>
        <w:rPr>
          <w:rFonts w:ascii="Times New Roman" w:hAnsi="Times New Roman" w:cs="Times New Roman"/>
          <w:sz w:val="16"/>
          <w:szCs w:val="16"/>
          <w:lang w:eastAsia="zh-CN"/>
        </w:rPr>
        <w:t>наименование нормативного правового акта</w:t>
      </w:r>
    </w:p>
    <w:p w:rsidR="00EA0AF2" w:rsidRDefault="00AA6903" w:rsidP="00EA0AF2">
      <w:pPr>
        <w:pStyle w:val="af"/>
        <w:rPr>
          <w:rFonts w:ascii="Times New Roman" w:hAnsi="Times New Roman" w:cs="Times New Roman"/>
          <w:sz w:val="16"/>
          <w:szCs w:val="16"/>
          <w:lang w:eastAsia="zh-CN"/>
        </w:rPr>
      </w:pPr>
      <w:r>
        <w:rPr>
          <w:rFonts w:ascii="Times New Roman" w:hAnsi="Times New Roman" w:cs="Times New Roman"/>
          <w:sz w:val="28"/>
          <w:szCs w:val="28"/>
          <w:lang w:eastAsia="zh-CN"/>
        </w:rPr>
        <w:t>предлагаемых: _</w:t>
      </w:r>
      <w:r w:rsidR="00526D37">
        <w:rPr>
          <w:rFonts w:ascii="Times New Roman" w:hAnsi="Times New Roman" w:cs="Times New Roman"/>
          <w:sz w:val="28"/>
          <w:szCs w:val="28"/>
          <w:lang w:eastAsia="zh-CN"/>
        </w:rPr>
        <w:t>_______________________________________________________</w:t>
      </w:r>
      <w:r w:rsidR="00EA0AF2">
        <w:rPr>
          <w:rFonts w:ascii="Times New Roman" w:hAnsi="Times New Roman" w:cs="Times New Roman"/>
          <w:sz w:val="16"/>
          <w:szCs w:val="16"/>
          <w:lang w:eastAsia="zh-CN"/>
        </w:rPr>
        <w:t xml:space="preserve">                                                                                                 </w:t>
      </w:r>
    </w:p>
    <w:p w:rsidR="00EA0AF2" w:rsidRDefault="00AA6903" w:rsidP="00EA0AF2">
      <w:pPr>
        <w:pStyle w:val="af"/>
        <w:jc w:val="center"/>
        <w:rPr>
          <w:rFonts w:ascii="Times New Roman" w:hAnsi="Times New Roman" w:cs="Times New Roman"/>
          <w:sz w:val="16"/>
          <w:szCs w:val="16"/>
          <w:lang w:eastAsia="zh-CN"/>
        </w:rPr>
      </w:pPr>
      <w:r>
        <w:rPr>
          <w:rFonts w:ascii="Times New Roman" w:hAnsi="Times New Roman" w:cs="Times New Roman"/>
          <w:sz w:val="16"/>
          <w:szCs w:val="16"/>
          <w:lang w:eastAsia="zh-CN"/>
        </w:rPr>
        <w:t xml:space="preserve">указывается </w:t>
      </w:r>
      <w:r w:rsidR="00276B8B">
        <w:rPr>
          <w:rFonts w:ascii="Times New Roman" w:hAnsi="Times New Roman" w:cs="Times New Roman"/>
          <w:sz w:val="16"/>
          <w:szCs w:val="16"/>
          <w:lang w:eastAsia="zh-CN"/>
        </w:rPr>
        <w:t>Ф.И.О.</w:t>
      </w:r>
      <w:r>
        <w:rPr>
          <w:rFonts w:ascii="Times New Roman" w:hAnsi="Times New Roman" w:cs="Times New Roman"/>
          <w:sz w:val="16"/>
          <w:szCs w:val="16"/>
          <w:lang w:eastAsia="zh-CN"/>
        </w:rPr>
        <w:t xml:space="preserve"> </w:t>
      </w:r>
      <w:r w:rsidR="00EA0AF2">
        <w:rPr>
          <w:rFonts w:ascii="Times New Roman" w:hAnsi="Times New Roman" w:cs="Times New Roman"/>
          <w:sz w:val="16"/>
          <w:szCs w:val="16"/>
          <w:lang w:eastAsia="zh-CN"/>
        </w:rPr>
        <w:t>член</w:t>
      </w:r>
      <w:r>
        <w:rPr>
          <w:rFonts w:ascii="Times New Roman" w:hAnsi="Times New Roman" w:cs="Times New Roman"/>
          <w:sz w:val="16"/>
          <w:szCs w:val="16"/>
          <w:lang w:eastAsia="zh-CN"/>
        </w:rPr>
        <w:t>ов</w:t>
      </w:r>
      <w:r w:rsidR="00EA0AF2">
        <w:rPr>
          <w:rFonts w:ascii="Times New Roman" w:hAnsi="Times New Roman" w:cs="Times New Roman"/>
          <w:sz w:val="16"/>
          <w:szCs w:val="16"/>
          <w:lang w:eastAsia="zh-CN"/>
        </w:rPr>
        <w:t xml:space="preserve"> инициативной группы</w:t>
      </w:r>
    </w:p>
    <w:p w:rsidR="0046507E" w:rsidRDefault="00526D37">
      <w:pPr>
        <w:pStyle w:val="af"/>
      </w:pPr>
      <w:r>
        <w:rPr>
          <w:rFonts w:ascii="Times New Roman" w:hAnsi="Times New Roman" w:cs="Times New Roman"/>
          <w:sz w:val="28"/>
          <w:szCs w:val="28"/>
          <w:lang w:eastAsia="zh-CN"/>
        </w:rPr>
        <w:t>_____________________________________________________________________</w:t>
      </w:r>
      <w:r w:rsidR="00AA6903">
        <w:rPr>
          <w:rFonts w:ascii="Times New Roman" w:hAnsi="Times New Roman" w:cs="Times New Roman"/>
          <w:sz w:val="28"/>
          <w:szCs w:val="28"/>
          <w:lang w:eastAsia="zh-CN"/>
        </w:rPr>
        <w:t>_____________________________________________________________________</w:t>
      </w:r>
      <w:r>
        <w:rPr>
          <w:rFonts w:ascii="Times New Roman" w:hAnsi="Times New Roman" w:cs="Times New Roman"/>
          <w:sz w:val="28"/>
          <w:szCs w:val="28"/>
          <w:lang w:eastAsia="zh-CN"/>
        </w:rPr>
        <w:t>____________________________________________________</w:t>
      </w:r>
      <w:r w:rsidR="004A249E">
        <w:rPr>
          <w:rFonts w:ascii="Times New Roman" w:hAnsi="Times New Roman" w:cs="Times New Roman"/>
          <w:sz w:val="28"/>
          <w:szCs w:val="28"/>
          <w:lang w:eastAsia="zh-CN"/>
        </w:rPr>
        <w:t>____</w:t>
      </w:r>
      <w:r>
        <w:rPr>
          <w:rFonts w:ascii="Times New Roman" w:hAnsi="Times New Roman" w:cs="Times New Roman"/>
          <w:sz w:val="28"/>
          <w:szCs w:val="28"/>
          <w:lang w:eastAsia="zh-CN"/>
        </w:rPr>
        <w:t>_____________</w:t>
      </w:r>
    </w:p>
    <w:p w:rsidR="0046507E" w:rsidRDefault="00526D37">
      <w:pPr>
        <w:pStyle w:val="af"/>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p>
    <w:tbl>
      <w:tblPr>
        <w:tblW w:w="9698" w:type="dxa"/>
        <w:tblInd w:w="-49" w:type="dxa"/>
        <w:tblBorders>
          <w:top w:val="single" w:sz="8" w:space="0" w:color="000001"/>
          <w:left w:val="single" w:sz="8" w:space="0" w:color="000001"/>
          <w:bottom w:val="single" w:sz="8" w:space="0" w:color="000001"/>
          <w:insideH w:val="single" w:sz="8" w:space="0" w:color="000001"/>
        </w:tblBorders>
        <w:tblCellMar>
          <w:left w:w="-10" w:type="dxa"/>
          <w:right w:w="70" w:type="dxa"/>
        </w:tblCellMar>
        <w:tblLook w:val="0000" w:firstRow="0" w:lastRow="0" w:firstColumn="0" w:lastColumn="0" w:noHBand="0" w:noVBand="0"/>
      </w:tblPr>
      <w:tblGrid>
        <w:gridCol w:w="474"/>
        <w:gridCol w:w="1717"/>
        <w:gridCol w:w="1564"/>
        <w:gridCol w:w="1798"/>
        <w:gridCol w:w="1981"/>
        <w:gridCol w:w="2164"/>
      </w:tblGrid>
      <w:tr w:rsidR="0046507E" w:rsidTr="004A249E">
        <w:trPr>
          <w:cantSplit/>
          <w:trHeight w:val="600"/>
        </w:trPr>
        <w:tc>
          <w:tcPr>
            <w:tcW w:w="474" w:type="dxa"/>
            <w:tcBorders>
              <w:top w:val="single" w:sz="8" w:space="0" w:color="000001"/>
              <w:left w:val="single" w:sz="8" w:space="0" w:color="000001"/>
              <w:bottom w:val="single" w:sz="8" w:space="0" w:color="000001"/>
            </w:tcBorders>
            <w:shd w:val="clear" w:color="auto" w:fill="FFFFFF"/>
            <w:tcMar>
              <w:left w:w="-10" w:type="dxa"/>
            </w:tcMar>
          </w:tcPr>
          <w:p w:rsidR="0046507E" w:rsidRDefault="00526D37">
            <w:pPr>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br/>
              <w:t>п/п</w:t>
            </w:r>
          </w:p>
        </w:tc>
        <w:tc>
          <w:tcPr>
            <w:tcW w:w="1717" w:type="dxa"/>
            <w:tcBorders>
              <w:top w:val="single" w:sz="8" w:space="0" w:color="000001"/>
              <w:left w:val="single" w:sz="8" w:space="0" w:color="000001"/>
              <w:bottom w:val="single" w:sz="8" w:space="0" w:color="000001"/>
            </w:tcBorders>
            <w:shd w:val="clear" w:color="auto" w:fill="FFFFFF"/>
            <w:tcMar>
              <w:left w:w="-10" w:type="dxa"/>
              <w:right w:w="0" w:type="dxa"/>
            </w:tcMar>
          </w:tcPr>
          <w:p w:rsidR="0046507E" w:rsidRPr="006C1703" w:rsidRDefault="00526D37" w:rsidP="006C1703">
            <w:pPr>
              <w:pStyle w:val="af"/>
              <w:rPr>
                <w:rFonts w:ascii="Times New Roman" w:hAnsi="Times New Roman" w:cs="Times New Roman"/>
                <w:sz w:val="24"/>
                <w:szCs w:val="24"/>
                <w:lang w:eastAsia="zh-CN"/>
              </w:rPr>
            </w:pPr>
            <w:r w:rsidRPr="006C1703">
              <w:rPr>
                <w:rFonts w:ascii="Times New Roman" w:hAnsi="Times New Roman" w:cs="Times New Roman"/>
                <w:sz w:val="24"/>
                <w:szCs w:val="24"/>
                <w:lang w:eastAsia="zh-CN"/>
              </w:rPr>
              <w:t>Фамилия,</w:t>
            </w:r>
          </w:p>
          <w:p w:rsidR="0046507E" w:rsidRDefault="00526D37" w:rsidP="006C1703">
            <w:pPr>
              <w:pStyle w:val="af"/>
              <w:rPr>
                <w:lang w:eastAsia="zh-CN"/>
              </w:rPr>
            </w:pPr>
            <w:proofErr w:type="gramStart"/>
            <w:r w:rsidRPr="006C1703">
              <w:rPr>
                <w:rFonts w:ascii="Times New Roman" w:hAnsi="Times New Roman" w:cs="Times New Roman"/>
                <w:sz w:val="24"/>
                <w:szCs w:val="24"/>
                <w:lang w:eastAsia="zh-CN"/>
              </w:rPr>
              <w:t>имя,</w:t>
            </w:r>
            <w:r w:rsidRPr="006C1703">
              <w:rPr>
                <w:rFonts w:ascii="Times New Roman" w:hAnsi="Times New Roman" w:cs="Times New Roman"/>
                <w:sz w:val="24"/>
                <w:szCs w:val="24"/>
                <w:lang w:eastAsia="zh-CN"/>
              </w:rPr>
              <w:br/>
              <w:t>отчество</w:t>
            </w:r>
            <w:proofErr w:type="gramEnd"/>
          </w:p>
        </w:tc>
        <w:tc>
          <w:tcPr>
            <w:tcW w:w="1564" w:type="dxa"/>
            <w:tcBorders>
              <w:top w:val="single" w:sz="8" w:space="0" w:color="000001"/>
              <w:left w:val="single" w:sz="8" w:space="0" w:color="000001"/>
              <w:bottom w:val="single" w:sz="8" w:space="0" w:color="000001"/>
            </w:tcBorders>
            <w:shd w:val="clear" w:color="auto" w:fill="FFFFFF"/>
            <w:tcMar>
              <w:left w:w="-10" w:type="dxa"/>
              <w:right w:w="10" w:type="dxa"/>
            </w:tcMar>
          </w:tcPr>
          <w:p w:rsidR="0046507E" w:rsidRDefault="004A249E">
            <w:pPr>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Дата рождения</w:t>
            </w:r>
          </w:p>
        </w:tc>
        <w:tc>
          <w:tcPr>
            <w:tcW w:w="1798" w:type="dxa"/>
            <w:tcBorders>
              <w:top w:val="single" w:sz="8" w:space="0" w:color="000001"/>
              <w:left w:val="single" w:sz="8" w:space="0" w:color="000001"/>
              <w:bottom w:val="single" w:sz="8" w:space="0" w:color="000001"/>
            </w:tcBorders>
            <w:shd w:val="clear" w:color="auto" w:fill="FFFFFF"/>
            <w:tcMar>
              <w:left w:w="-10" w:type="dxa"/>
            </w:tcMar>
          </w:tcPr>
          <w:p w:rsidR="0046507E" w:rsidRDefault="00526D37">
            <w:pPr>
              <w:spacing w:line="240" w:lineRule="auto"/>
            </w:pPr>
            <w:r>
              <w:rPr>
                <w:rFonts w:ascii="Times New Roman" w:hAnsi="Times New Roman" w:cs="Times New Roman"/>
                <w:sz w:val="24"/>
                <w:szCs w:val="24"/>
                <w:lang w:eastAsia="zh-CN"/>
              </w:rPr>
              <w:t xml:space="preserve">Серия и номер </w:t>
            </w:r>
            <w:r>
              <w:rPr>
                <w:rFonts w:ascii="Times New Roman" w:hAnsi="Times New Roman" w:cs="Times New Roman"/>
                <w:sz w:val="24"/>
                <w:szCs w:val="24"/>
                <w:lang w:eastAsia="zh-CN"/>
              </w:rPr>
              <w:br/>
              <w:t xml:space="preserve">паспорта или </w:t>
            </w:r>
            <w:r>
              <w:rPr>
                <w:rFonts w:ascii="Times New Roman" w:hAnsi="Times New Roman" w:cs="Times New Roman"/>
                <w:sz w:val="24"/>
                <w:szCs w:val="24"/>
                <w:lang w:eastAsia="zh-CN"/>
              </w:rPr>
              <w:br/>
              <w:t>документа, его</w:t>
            </w:r>
            <w:r>
              <w:rPr>
                <w:rFonts w:ascii="Times New Roman" w:hAnsi="Times New Roman" w:cs="Times New Roman"/>
                <w:sz w:val="24"/>
                <w:szCs w:val="24"/>
                <w:lang w:eastAsia="zh-CN"/>
              </w:rPr>
              <w:br/>
              <w:t>заменяющего</w:t>
            </w:r>
          </w:p>
        </w:tc>
        <w:tc>
          <w:tcPr>
            <w:tcW w:w="1981" w:type="dxa"/>
            <w:tcBorders>
              <w:top w:val="single" w:sz="8" w:space="0" w:color="000001"/>
              <w:left w:val="single" w:sz="8" w:space="0" w:color="000001"/>
              <w:bottom w:val="single" w:sz="8" w:space="0" w:color="000001"/>
            </w:tcBorders>
            <w:shd w:val="clear" w:color="auto" w:fill="FFFFFF"/>
            <w:tcMar>
              <w:left w:w="-10" w:type="dxa"/>
            </w:tcMar>
          </w:tcPr>
          <w:p w:rsidR="0046507E" w:rsidRDefault="00526D37">
            <w:pPr>
              <w:spacing w:line="240" w:lineRule="auto"/>
            </w:pPr>
            <w:r>
              <w:rPr>
                <w:rFonts w:ascii="Times New Roman" w:hAnsi="Times New Roman" w:cs="Times New Roman"/>
                <w:sz w:val="24"/>
                <w:szCs w:val="24"/>
                <w:lang w:eastAsia="zh-CN"/>
              </w:rPr>
              <w:t xml:space="preserve"> Адрес места    </w:t>
            </w:r>
            <w:r>
              <w:rPr>
                <w:rFonts w:ascii="Times New Roman" w:hAnsi="Times New Roman" w:cs="Times New Roman"/>
                <w:sz w:val="24"/>
                <w:szCs w:val="24"/>
                <w:lang w:eastAsia="zh-CN"/>
              </w:rPr>
              <w:br/>
            </w:r>
            <w:r w:rsidR="004A249E">
              <w:rPr>
                <w:rFonts w:ascii="Times New Roman" w:hAnsi="Times New Roman" w:cs="Times New Roman"/>
                <w:sz w:val="24"/>
                <w:szCs w:val="24"/>
                <w:lang w:eastAsia="zh-CN"/>
              </w:rPr>
              <w:t>жительства, контактный</w:t>
            </w:r>
            <w:r>
              <w:rPr>
                <w:rFonts w:ascii="Times New Roman" w:hAnsi="Times New Roman" w:cs="Times New Roman"/>
                <w:sz w:val="24"/>
                <w:szCs w:val="24"/>
                <w:lang w:eastAsia="zh-CN"/>
              </w:rPr>
              <w:t xml:space="preserve"> телефон, электронная почта</w:t>
            </w:r>
          </w:p>
        </w:tc>
        <w:tc>
          <w:tcPr>
            <w:tcW w:w="216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46507E" w:rsidRDefault="00526D37">
            <w:pPr>
              <w:spacing w:line="240" w:lineRule="auto"/>
            </w:pPr>
            <w:r>
              <w:rPr>
                <w:rFonts w:ascii="Times New Roman" w:hAnsi="Times New Roman" w:cs="Times New Roman"/>
                <w:sz w:val="24"/>
                <w:szCs w:val="24"/>
                <w:lang w:eastAsia="zh-CN"/>
              </w:rPr>
              <w:t>Подпись и</w:t>
            </w:r>
            <w:r>
              <w:rPr>
                <w:rFonts w:ascii="Times New Roman" w:hAnsi="Times New Roman" w:cs="Times New Roman"/>
                <w:sz w:val="24"/>
                <w:szCs w:val="24"/>
                <w:lang w:eastAsia="zh-CN"/>
              </w:rPr>
              <w:br/>
              <w:t xml:space="preserve">дата ее </w:t>
            </w:r>
            <w:r>
              <w:rPr>
                <w:rFonts w:ascii="Times New Roman" w:hAnsi="Times New Roman" w:cs="Times New Roman"/>
                <w:sz w:val="24"/>
                <w:szCs w:val="24"/>
                <w:lang w:eastAsia="zh-CN"/>
              </w:rPr>
              <w:br/>
              <w:t xml:space="preserve">внесения </w:t>
            </w:r>
            <w:r>
              <w:rPr>
                <w:rFonts w:ascii="Times New Roman" w:hAnsi="Times New Roman" w:cs="Times New Roman"/>
                <w:sz w:val="24"/>
                <w:szCs w:val="24"/>
                <w:lang w:eastAsia="zh-CN"/>
              </w:rPr>
              <w:br/>
              <w:t>(вносится собственноручно каждым членом Инициативной группы)</w:t>
            </w:r>
          </w:p>
        </w:tc>
      </w:tr>
      <w:tr w:rsidR="0046507E" w:rsidTr="004A249E">
        <w:trPr>
          <w:cantSplit/>
          <w:trHeight w:val="240"/>
        </w:trPr>
        <w:tc>
          <w:tcPr>
            <w:tcW w:w="474" w:type="dxa"/>
            <w:tcBorders>
              <w:top w:val="single" w:sz="4" w:space="0" w:color="000001"/>
              <w:left w:val="single" w:sz="8" w:space="0" w:color="000001"/>
              <w:bottom w:val="single" w:sz="4" w:space="0" w:color="000001"/>
            </w:tcBorders>
            <w:shd w:val="clear" w:color="auto" w:fill="FFFFFF"/>
            <w:tcMar>
              <w:left w:w="-10" w:type="dxa"/>
            </w:tcMar>
          </w:tcPr>
          <w:p w:rsidR="0046507E" w:rsidRDefault="00526D37" w:rsidP="00AF026F">
            <w:pPr>
              <w:spacing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717" w:type="dxa"/>
            <w:tcBorders>
              <w:top w:val="single" w:sz="4" w:space="0" w:color="000001"/>
              <w:left w:val="single" w:sz="8" w:space="0" w:color="000001"/>
              <w:bottom w:val="single" w:sz="4" w:space="0" w:color="000001"/>
            </w:tcBorders>
            <w:shd w:val="clear" w:color="auto" w:fill="FFFFFF"/>
            <w:tcMar>
              <w:left w:w="-10" w:type="dxa"/>
              <w:right w:w="0" w:type="dxa"/>
            </w:tcMar>
          </w:tcPr>
          <w:p w:rsidR="0046507E" w:rsidRDefault="00526D37">
            <w:pPr>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w:t>
            </w:r>
          </w:p>
        </w:tc>
        <w:tc>
          <w:tcPr>
            <w:tcW w:w="1564" w:type="dxa"/>
            <w:tcBorders>
              <w:top w:val="single" w:sz="4" w:space="0" w:color="000001"/>
              <w:left w:val="single" w:sz="8" w:space="0" w:color="000001"/>
              <w:bottom w:val="single" w:sz="4" w:space="0" w:color="000001"/>
            </w:tcBorders>
            <w:shd w:val="clear" w:color="auto" w:fill="FFFFFF"/>
            <w:tcMar>
              <w:left w:w="-10" w:type="dxa"/>
              <w:right w:w="10" w:type="dxa"/>
            </w:tcMar>
          </w:tcPr>
          <w:p w:rsidR="0046507E" w:rsidRDefault="00526D37">
            <w:pPr>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w:t>
            </w:r>
          </w:p>
        </w:tc>
        <w:tc>
          <w:tcPr>
            <w:tcW w:w="1798" w:type="dxa"/>
            <w:tcBorders>
              <w:top w:val="single" w:sz="4" w:space="0" w:color="000001"/>
              <w:left w:val="single" w:sz="8" w:space="0" w:color="000001"/>
              <w:bottom w:val="single" w:sz="4" w:space="0" w:color="000001"/>
            </w:tcBorders>
            <w:shd w:val="clear" w:color="auto" w:fill="FFFFFF"/>
            <w:tcMar>
              <w:left w:w="-10" w:type="dxa"/>
            </w:tcMar>
          </w:tcPr>
          <w:p w:rsidR="0046507E" w:rsidRDefault="00526D37">
            <w:pPr>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w:t>
            </w:r>
          </w:p>
        </w:tc>
        <w:tc>
          <w:tcPr>
            <w:tcW w:w="1981" w:type="dxa"/>
            <w:tcBorders>
              <w:top w:val="single" w:sz="4" w:space="0" w:color="000001"/>
              <w:left w:val="single" w:sz="8" w:space="0" w:color="000001"/>
              <w:bottom w:val="single" w:sz="4" w:space="0" w:color="000001"/>
            </w:tcBorders>
            <w:shd w:val="clear" w:color="auto" w:fill="FFFFFF"/>
            <w:tcMar>
              <w:left w:w="-10" w:type="dxa"/>
            </w:tcMar>
          </w:tcPr>
          <w:p w:rsidR="0046507E" w:rsidRDefault="0046507E">
            <w:pPr>
              <w:spacing w:line="240" w:lineRule="auto"/>
              <w:rPr>
                <w:rFonts w:ascii="Times New Roman" w:hAnsi="Times New Roman" w:cs="Times New Roman"/>
                <w:sz w:val="24"/>
                <w:szCs w:val="24"/>
                <w:lang w:eastAsia="zh-CN"/>
              </w:rPr>
            </w:pPr>
          </w:p>
        </w:tc>
        <w:tc>
          <w:tcPr>
            <w:tcW w:w="2164" w:type="dxa"/>
            <w:tcBorders>
              <w:top w:val="single" w:sz="4" w:space="0" w:color="000001"/>
              <w:left w:val="single" w:sz="8" w:space="0" w:color="000001"/>
              <w:bottom w:val="single" w:sz="4" w:space="0" w:color="000001"/>
              <w:right w:val="single" w:sz="8" w:space="0" w:color="000001"/>
            </w:tcBorders>
            <w:shd w:val="clear" w:color="auto" w:fill="FFFFFF"/>
            <w:tcMar>
              <w:left w:w="-10" w:type="dxa"/>
            </w:tcMar>
          </w:tcPr>
          <w:p w:rsidR="0046507E" w:rsidRDefault="00526D37">
            <w:pPr>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w:t>
            </w:r>
          </w:p>
        </w:tc>
      </w:tr>
      <w:tr w:rsidR="0046507E" w:rsidTr="004A249E">
        <w:trPr>
          <w:cantSplit/>
          <w:trHeight w:val="240"/>
        </w:trPr>
        <w:tc>
          <w:tcPr>
            <w:tcW w:w="474" w:type="dxa"/>
            <w:tcBorders>
              <w:top w:val="single" w:sz="4" w:space="0" w:color="000001"/>
              <w:left w:val="single" w:sz="4" w:space="0" w:color="000001"/>
              <w:bottom w:val="single" w:sz="4" w:space="0" w:color="000001"/>
            </w:tcBorders>
            <w:shd w:val="clear" w:color="auto" w:fill="FFFFFF"/>
            <w:tcMar>
              <w:left w:w="20" w:type="dxa"/>
            </w:tcMar>
          </w:tcPr>
          <w:p w:rsidR="0046507E" w:rsidRDefault="00526D37" w:rsidP="00AF026F">
            <w:pPr>
              <w:spacing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1717" w:type="dxa"/>
            <w:tcBorders>
              <w:top w:val="single" w:sz="4" w:space="0" w:color="000001"/>
              <w:left w:val="single" w:sz="4" w:space="0" w:color="000001"/>
              <w:bottom w:val="single" w:sz="4" w:space="0" w:color="000001"/>
            </w:tcBorders>
            <w:shd w:val="clear" w:color="auto" w:fill="FFFFFF"/>
            <w:tcMar>
              <w:left w:w="-5" w:type="dxa"/>
              <w:right w:w="0" w:type="dxa"/>
            </w:tcMar>
          </w:tcPr>
          <w:p w:rsidR="0046507E" w:rsidRDefault="00526D37">
            <w:pPr>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w:t>
            </w:r>
          </w:p>
        </w:tc>
        <w:tc>
          <w:tcPr>
            <w:tcW w:w="1564" w:type="dxa"/>
            <w:tcBorders>
              <w:top w:val="single" w:sz="4" w:space="0" w:color="000001"/>
              <w:left w:val="single" w:sz="4" w:space="0" w:color="000001"/>
              <w:bottom w:val="single" w:sz="4" w:space="0" w:color="000001"/>
            </w:tcBorders>
            <w:shd w:val="clear" w:color="auto" w:fill="FFFFFF"/>
            <w:tcMar>
              <w:left w:w="-5" w:type="dxa"/>
              <w:right w:w="10" w:type="dxa"/>
            </w:tcMar>
          </w:tcPr>
          <w:p w:rsidR="0046507E" w:rsidRDefault="00526D37">
            <w:pPr>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w:t>
            </w:r>
          </w:p>
        </w:tc>
        <w:tc>
          <w:tcPr>
            <w:tcW w:w="1798" w:type="dxa"/>
            <w:tcBorders>
              <w:top w:val="single" w:sz="4" w:space="0" w:color="000001"/>
              <w:left w:val="single" w:sz="4" w:space="0" w:color="000001"/>
              <w:bottom w:val="single" w:sz="4" w:space="0" w:color="000001"/>
            </w:tcBorders>
            <w:shd w:val="clear" w:color="auto" w:fill="FFFFFF"/>
            <w:tcMar>
              <w:left w:w="-5" w:type="dxa"/>
            </w:tcMar>
          </w:tcPr>
          <w:p w:rsidR="0046507E" w:rsidRDefault="00526D37">
            <w:pPr>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w:t>
            </w:r>
          </w:p>
        </w:tc>
        <w:tc>
          <w:tcPr>
            <w:tcW w:w="1981" w:type="dxa"/>
            <w:tcBorders>
              <w:top w:val="single" w:sz="4" w:space="0" w:color="000001"/>
              <w:left w:val="single" w:sz="4" w:space="0" w:color="000001"/>
              <w:bottom w:val="single" w:sz="4" w:space="0" w:color="000001"/>
            </w:tcBorders>
            <w:shd w:val="clear" w:color="auto" w:fill="FFFFFF"/>
            <w:tcMar>
              <w:left w:w="20" w:type="dxa"/>
            </w:tcMar>
          </w:tcPr>
          <w:p w:rsidR="0046507E" w:rsidRDefault="00526D37">
            <w:pPr>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w:t>
            </w:r>
          </w:p>
        </w:tc>
        <w:tc>
          <w:tcPr>
            <w:tcW w:w="2164" w:type="dxa"/>
            <w:tcBorders>
              <w:top w:val="single" w:sz="4" w:space="0" w:color="000001"/>
              <w:left w:val="single" w:sz="4" w:space="0" w:color="000001"/>
              <w:bottom w:val="single" w:sz="4" w:space="0" w:color="000001"/>
              <w:right w:val="single" w:sz="4" w:space="0" w:color="000001"/>
            </w:tcBorders>
            <w:shd w:val="clear" w:color="auto" w:fill="FFFFFF"/>
            <w:tcMar>
              <w:left w:w="20" w:type="dxa"/>
            </w:tcMar>
          </w:tcPr>
          <w:p w:rsidR="0046507E" w:rsidRDefault="00526D37">
            <w:pPr>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w:t>
            </w:r>
          </w:p>
        </w:tc>
      </w:tr>
      <w:tr w:rsidR="0046507E" w:rsidTr="004A249E">
        <w:trPr>
          <w:cantSplit/>
          <w:trHeight w:val="240"/>
        </w:trPr>
        <w:tc>
          <w:tcPr>
            <w:tcW w:w="474" w:type="dxa"/>
            <w:tcBorders>
              <w:top w:val="single" w:sz="4" w:space="0" w:color="000001"/>
              <w:left w:val="single" w:sz="4" w:space="0" w:color="000001"/>
              <w:bottom w:val="single" w:sz="4" w:space="0" w:color="000001"/>
            </w:tcBorders>
            <w:shd w:val="clear" w:color="auto" w:fill="FFFFFF"/>
            <w:tcMar>
              <w:left w:w="20" w:type="dxa"/>
            </w:tcMar>
          </w:tcPr>
          <w:p w:rsidR="0046507E" w:rsidRDefault="00526D37" w:rsidP="00AF026F">
            <w:pPr>
              <w:spacing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w:t>
            </w:r>
          </w:p>
        </w:tc>
        <w:tc>
          <w:tcPr>
            <w:tcW w:w="1717" w:type="dxa"/>
            <w:tcBorders>
              <w:top w:val="single" w:sz="4" w:space="0" w:color="000001"/>
              <w:left w:val="single" w:sz="4" w:space="0" w:color="000001"/>
              <w:bottom w:val="single" w:sz="4" w:space="0" w:color="000001"/>
            </w:tcBorders>
            <w:shd w:val="clear" w:color="auto" w:fill="FFFFFF"/>
            <w:tcMar>
              <w:left w:w="-5" w:type="dxa"/>
              <w:right w:w="0" w:type="dxa"/>
            </w:tcMar>
          </w:tcPr>
          <w:p w:rsidR="0046507E" w:rsidRDefault="0046507E">
            <w:pPr>
              <w:spacing w:line="240" w:lineRule="auto"/>
              <w:rPr>
                <w:rFonts w:ascii="Times New Roman" w:hAnsi="Times New Roman" w:cs="Times New Roman"/>
                <w:sz w:val="24"/>
                <w:szCs w:val="24"/>
                <w:lang w:eastAsia="zh-CN"/>
              </w:rPr>
            </w:pPr>
          </w:p>
        </w:tc>
        <w:tc>
          <w:tcPr>
            <w:tcW w:w="1564" w:type="dxa"/>
            <w:tcBorders>
              <w:top w:val="single" w:sz="4" w:space="0" w:color="000001"/>
              <w:left w:val="single" w:sz="4" w:space="0" w:color="000001"/>
              <w:bottom w:val="single" w:sz="4" w:space="0" w:color="000001"/>
            </w:tcBorders>
            <w:shd w:val="clear" w:color="auto" w:fill="FFFFFF"/>
            <w:tcMar>
              <w:left w:w="-5" w:type="dxa"/>
              <w:right w:w="10" w:type="dxa"/>
            </w:tcMar>
          </w:tcPr>
          <w:p w:rsidR="0046507E" w:rsidRDefault="0046507E">
            <w:pPr>
              <w:spacing w:line="240" w:lineRule="auto"/>
              <w:rPr>
                <w:rFonts w:ascii="Times New Roman" w:hAnsi="Times New Roman" w:cs="Times New Roman"/>
                <w:sz w:val="24"/>
                <w:szCs w:val="24"/>
                <w:lang w:eastAsia="zh-CN"/>
              </w:rPr>
            </w:pPr>
          </w:p>
        </w:tc>
        <w:tc>
          <w:tcPr>
            <w:tcW w:w="1798" w:type="dxa"/>
            <w:tcBorders>
              <w:top w:val="single" w:sz="4" w:space="0" w:color="000001"/>
              <w:left w:val="single" w:sz="4" w:space="0" w:color="000001"/>
              <w:bottom w:val="single" w:sz="4" w:space="0" w:color="000001"/>
            </w:tcBorders>
            <w:shd w:val="clear" w:color="auto" w:fill="FFFFFF"/>
            <w:tcMar>
              <w:left w:w="-5" w:type="dxa"/>
            </w:tcMar>
          </w:tcPr>
          <w:p w:rsidR="0046507E" w:rsidRDefault="0046507E">
            <w:pPr>
              <w:spacing w:line="240" w:lineRule="auto"/>
              <w:rPr>
                <w:rFonts w:ascii="Times New Roman" w:hAnsi="Times New Roman" w:cs="Times New Roman"/>
                <w:sz w:val="24"/>
                <w:szCs w:val="24"/>
                <w:lang w:eastAsia="zh-CN"/>
              </w:rPr>
            </w:pPr>
          </w:p>
        </w:tc>
        <w:tc>
          <w:tcPr>
            <w:tcW w:w="1981" w:type="dxa"/>
            <w:tcBorders>
              <w:top w:val="single" w:sz="4" w:space="0" w:color="000001"/>
              <w:left w:val="single" w:sz="4" w:space="0" w:color="000001"/>
              <w:bottom w:val="single" w:sz="4" w:space="0" w:color="000001"/>
            </w:tcBorders>
            <w:shd w:val="clear" w:color="auto" w:fill="FFFFFF"/>
            <w:tcMar>
              <w:left w:w="20" w:type="dxa"/>
            </w:tcMar>
          </w:tcPr>
          <w:p w:rsidR="0046507E" w:rsidRDefault="0046507E">
            <w:pPr>
              <w:spacing w:line="240" w:lineRule="auto"/>
              <w:rPr>
                <w:rFonts w:ascii="Times New Roman" w:hAnsi="Times New Roman" w:cs="Times New Roman"/>
                <w:sz w:val="24"/>
                <w:szCs w:val="24"/>
                <w:lang w:eastAsia="zh-CN"/>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Mar>
              <w:left w:w="20" w:type="dxa"/>
            </w:tcMar>
          </w:tcPr>
          <w:p w:rsidR="0046507E" w:rsidRDefault="0046507E">
            <w:pPr>
              <w:spacing w:line="240" w:lineRule="auto"/>
              <w:rPr>
                <w:rFonts w:ascii="Times New Roman" w:hAnsi="Times New Roman" w:cs="Times New Roman"/>
                <w:sz w:val="24"/>
                <w:szCs w:val="24"/>
                <w:lang w:eastAsia="zh-CN"/>
              </w:rPr>
            </w:pPr>
          </w:p>
        </w:tc>
      </w:tr>
    </w:tbl>
    <w:p w:rsidR="0046507E" w:rsidRDefault="00526D37">
      <w:pPr>
        <w:spacing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w:t>
      </w:r>
    </w:p>
    <w:p w:rsidR="0046507E" w:rsidRDefault="00526D37">
      <w:pPr>
        <w:spacing w:line="240" w:lineRule="auto"/>
        <w:rPr>
          <w:rFonts w:ascii="Times New Roman" w:hAnsi="Times New Roman" w:cs="Times New Roman"/>
          <w:b/>
          <w:sz w:val="24"/>
          <w:szCs w:val="24"/>
          <w:lang w:eastAsia="zh-CN"/>
        </w:rPr>
      </w:pPr>
      <w:r>
        <w:rPr>
          <w:rFonts w:ascii="Times New Roman" w:hAnsi="Times New Roman" w:cs="Times New Roman"/>
          <w:b/>
          <w:sz w:val="24"/>
          <w:szCs w:val="24"/>
          <w:lang w:eastAsia="zh-CN"/>
        </w:rPr>
        <w:t>Подписной лист удостоверяю:</w:t>
      </w:r>
    </w:p>
    <w:p w:rsidR="0046507E" w:rsidRDefault="00526D37">
      <w:pPr>
        <w:pStyle w:val="af"/>
      </w:pPr>
      <w:r>
        <w:rPr>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4A249E">
        <w:rPr>
          <w:lang w:eastAsia="zh-CN"/>
        </w:rPr>
        <w:t>______</w:t>
      </w:r>
      <w:r>
        <w:rPr>
          <w:lang w:eastAsia="zh-CN"/>
        </w:rPr>
        <w:t>___</w:t>
      </w:r>
    </w:p>
    <w:p w:rsidR="0046507E" w:rsidRDefault="00526D37">
      <w:pPr>
        <w:pStyle w:val="af"/>
        <w:rPr>
          <w:lang w:eastAsia="zh-CN"/>
        </w:rPr>
      </w:pPr>
      <w:r>
        <w:rPr>
          <w:sz w:val="16"/>
          <w:szCs w:val="16"/>
          <w:lang w:eastAsia="zh-CN"/>
        </w:rPr>
        <w:t>(ФИО, адрес места жительства, серия, номер, дата и место выдачи паспорта или документа, его заменяющего, контактный телефон лица, собиравшего подписи, его подпись и дата заполнения подписного листа)</w:t>
      </w: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ind w:firstLine="5726"/>
        <w:rPr>
          <w:rFonts w:ascii="Times New Roman" w:hAnsi="Times New Roman" w:cs="Times New Roman"/>
          <w:sz w:val="24"/>
          <w:szCs w:val="24"/>
          <w:lang w:eastAsia="zh-CN"/>
        </w:rPr>
      </w:pPr>
    </w:p>
    <w:p w:rsidR="0046507E" w:rsidRDefault="00526D37">
      <w:pPr>
        <w:spacing w:line="240" w:lineRule="auto"/>
        <w:ind w:firstLine="5726"/>
      </w:pPr>
      <w:r>
        <w:rPr>
          <w:rFonts w:ascii="Times New Roman" w:hAnsi="Times New Roman" w:cs="Times New Roman"/>
          <w:sz w:val="24"/>
          <w:szCs w:val="24"/>
          <w:lang w:eastAsia="zh-CN"/>
        </w:rPr>
        <w:lastRenderedPageBreak/>
        <w:t xml:space="preserve">Приложение 2 </w:t>
      </w:r>
    </w:p>
    <w:p w:rsidR="0046507E" w:rsidRDefault="00526D37">
      <w:pPr>
        <w:spacing w:line="240" w:lineRule="auto"/>
        <w:ind w:left="5726"/>
      </w:pPr>
      <w:r>
        <w:rPr>
          <w:rFonts w:ascii="Times New Roman" w:hAnsi="Times New Roman" w:cs="Times New Roman"/>
          <w:sz w:val="24"/>
          <w:szCs w:val="24"/>
          <w:lang w:eastAsia="zh-CN"/>
        </w:rPr>
        <w:t xml:space="preserve">к Положению </w:t>
      </w:r>
      <w:r>
        <w:rPr>
          <w:rFonts w:ascii="Times New Roman" w:eastAsia="WenQuanYi Micro Hei" w:hAnsi="Times New Roman" w:cs="Times New Roman"/>
          <w:color w:val="000000"/>
          <w:sz w:val="24"/>
          <w:szCs w:val="24"/>
          <w:lang w:eastAsia="ru-RU" w:bidi="hi-IN"/>
        </w:rPr>
        <w:t>о порядке организации и проведения публичных слушаний, общественных обсуждений в городско</w:t>
      </w:r>
      <w:r w:rsidR="00BA78FC">
        <w:rPr>
          <w:rFonts w:ascii="Times New Roman" w:eastAsia="WenQuanYi Micro Hei" w:hAnsi="Times New Roman" w:cs="Times New Roman"/>
          <w:color w:val="000000"/>
          <w:sz w:val="24"/>
          <w:szCs w:val="24"/>
          <w:lang w:eastAsia="ru-RU" w:bidi="hi-IN"/>
        </w:rPr>
        <w:t>м</w:t>
      </w:r>
      <w:r>
        <w:rPr>
          <w:rFonts w:ascii="Times New Roman" w:eastAsia="WenQuanYi Micro Hei" w:hAnsi="Times New Roman" w:cs="Times New Roman"/>
          <w:color w:val="000000"/>
          <w:sz w:val="24"/>
          <w:szCs w:val="24"/>
          <w:lang w:eastAsia="ru-RU" w:bidi="hi-IN"/>
        </w:rPr>
        <w:t xml:space="preserve"> округе Красноуральск</w:t>
      </w:r>
      <w:r>
        <w:rPr>
          <w:rFonts w:ascii="Times New Roman" w:hAnsi="Times New Roman" w:cs="Times New Roman"/>
          <w:sz w:val="24"/>
          <w:szCs w:val="24"/>
          <w:lang w:eastAsia="zh-CN"/>
        </w:rPr>
        <w:br/>
      </w:r>
    </w:p>
    <w:p w:rsidR="0046507E" w:rsidRDefault="00526D37">
      <w:pPr>
        <w:pStyle w:val="af"/>
        <w:jc w:val="center"/>
        <w:rPr>
          <w:rFonts w:ascii="Times New Roman" w:hAnsi="Times New Roman" w:cs="Times New Roman"/>
          <w:sz w:val="28"/>
          <w:szCs w:val="28"/>
        </w:rPr>
      </w:pPr>
      <w:r>
        <w:rPr>
          <w:rStyle w:val="fontstyle31"/>
          <w:rFonts w:ascii="Times New Roman" w:hAnsi="Times New Roman" w:cs="Times New Roman"/>
          <w:sz w:val="28"/>
          <w:szCs w:val="28"/>
        </w:rPr>
        <w:t>ОБЪЯВЛЕНИЕ</w:t>
      </w:r>
    </w:p>
    <w:p w:rsidR="0046507E" w:rsidRDefault="00526D37">
      <w:pPr>
        <w:pStyle w:val="af"/>
        <w:jc w:val="center"/>
        <w:rPr>
          <w:rFonts w:ascii="Times New Roman" w:hAnsi="Times New Roman" w:cs="Times New Roman"/>
          <w:b/>
          <w:sz w:val="28"/>
          <w:szCs w:val="28"/>
        </w:rPr>
      </w:pPr>
      <w:r>
        <w:rPr>
          <w:rStyle w:val="fontstyle31"/>
          <w:rFonts w:ascii="Times New Roman" w:eastAsia="WenQuanYi Micro Hei" w:hAnsi="Times New Roman" w:cs="Times New Roman"/>
          <w:bCs w:val="0"/>
          <w:color w:val="000000"/>
          <w:sz w:val="28"/>
          <w:szCs w:val="28"/>
          <w:lang w:eastAsia="ru-RU" w:bidi="hi-IN"/>
        </w:rPr>
        <w:t>о начале</w:t>
      </w:r>
      <w:r>
        <w:rPr>
          <w:rStyle w:val="fontstyle31"/>
          <w:rFonts w:ascii="Times New Roman" w:eastAsia="WenQuanYi Micro Hei" w:hAnsi="Times New Roman" w:cs="Times New Roman"/>
          <w:b w:val="0"/>
          <w:bCs w:val="0"/>
          <w:color w:val="000000"/>
          <w:sz w:val="28"/>
          <w:szCs w:val="28"/>
          <w:lang w:eastAsia="ru-RU" w:bidi="hi-IN"/>
        </w:rPr>
        <w:t xml:space="preserve"> </w:t>
      </w:r>
      <w:r>
        <w:rPr>
          <w:rStyle w:val="fontstyle01"/>
          <w:rFonts w:ascii="Times New Roman" w:eastAsia="WenQuanYi Micro Hei" w:hAnsi="Times New Roman" w:cs="Times New Roman"/>
          <w:b/>
          <w:bCs/>
          <w:color w:val="000000"/>
          <w:sz w:val="28"/>
          <w:szCs w:val="28"/>
          <w:lang w:eastAsia="ru-RU" w:bidi="hi-IN"/>
        </w:rPr>
        <w:t>публичных слушаний (общественных обсуждений)</w:t>
      </w:r>
    </w:p>
    <w:p w:rsidR="0046507E" w:rsidRDefault="0046507E">
      <w:pPr>
        <w:pStyle w:val="af"/>
        <w:ind w:firstLine="709"/>
        <w:jc w:val="both"/>
        <w:rPr>
          <w:rFonts w:ascii="Times New Roman" w:hAnsi="Times New Roman" w:cs="Times New Roman"/>
          <w:sz w:val="24"/>
          <w:szCs w:val="24"/>
        </w:rPr>
      </w:pPr>
    </w:p>
    <w:p w:rsidR="0046507E" w:rsidRDefault="00526D37">
      <w:pPr>
        <w:pStyle w:val="af"/>
        <w:ind w:firstLine="709"/>
        <w:jc w:val="both"/>
        <w:rPr>
          <w:rFonts w:ascii="Times New Roman" w:hAnsi="Times New Roman" w:cs="Times New Roman"/>
          <w:sz w:val="16"/>
          <w:szCs w:val="16"/>
        </w:rPr>
      </w:pPr>
      <w:r>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Положением о порядке организации и проведения публичных слушаний, общественных обсуждений в городско</w:t>
      </w:r>
      <w:r w:rsidR="00FF2654">
        <w:rPr>
          <w:rFonts w:ascii="Times New Roman" w:hAnsi="Times New Roman" w:cs="Times New Roman"/>
          <w:sz w:val="24"/>
          <w:szCs w:val="24"/>
        </w:rPr>
        <w:t>м</w:t>
      </w:r>
      <w:r>
        <w:rPr>
          <w:rFonts w:ascii="Times New Roman" w:hAnsi="Times New Roman" w:cs="Times New Roman"/>
          <w:sz w:val="24"/>
          <w:szCs w:val="24"/>
        </w:rPr>
        <w:t xml:space="preserve"> округе Красноуральск, утвержденным решением Думы городского округа Красноуральск от 28 июня 2018 года №_____, на основании постановления главы городского округа Красноуральск от_______________№ __ проводятся публичные слушания</w:t>
      </w:r>
      <w:r>
        <w:rPr>
          <w:rStyle w:val="fontstyle01"/>
          <w:rFonts w:ascii="Times New Roman" w:eastAsia="WenQuanYi Micro Hei" w:hAnsi="Times New Roman" w:cs="Times New Roman"/>
          <w:b/>
          <w:bCs/>
          <w:color w:val="000000"/>
          <w:sz w:val="24"/>
          <w:szCs w:val="24"/>
          <w:lang w:eastAsia="ru-RU" w:bidi="hi-IN"/>
        </w:rPr>
        <w:t xml:space="preserve"> </w:t>
      </w:r>
      <w:r>
        <w:rPr>
          <w:rStyle w:val="fontstyle01"/>
          <w:rFonts w:ascii="Times New Roman" w:eastAsia="WenQuanYi Micro Hei" w:hAnsi="Times New Roman" w:cs="Times New Roman"/>
          <w:bCs/>
          <w:color w:val="000000"/>
          <w:sz w:val="24"/>
          <w:szCs w:val="24"/>
          <w:lang w:eastAsia="ru-RU" w:bidi="hi-IN"/>
        </w:rPr>
        <w:t>(общественные обсуждения)</w:t>
      </w:r>
      <w:r>
        <w:rPr>
          <w:rStyle w:val="fontstyle01"/>
          <w:rFonts w:ascii="Times New Roman" w:hAnsi="Times New Roman" w:cs="Times New Roman"/>
          <w:sz w:val="24"/>
          <w:szCs w:val="24"/>
        </w:rPr>
        <w:t xml:space="preserve"> по проекту:_______________________________________________________________________</w:t>
      </w:r>
      <w:r w:rsidR="00AA6903">
        <w:rPr>
          <w:rStyle w:val="fontstyle01"/>
          <w:rFonts w:ascii="Times New Roman" w:hAnsi="Times New Roman" w:cs="Times New Roman"/>
          <w:sz w:val="24"/>
          <w:szCs w:val="24"/>
        </w:rPr>
        <w:t>__</w:t>
      </w:r>
      <w:r>
        <w:rPr>
          <w:rStyle w:val="fontstyle01"/>
          <w:rFonts w:ascii="Times New Roman" w:hAnsi="Times New Roman" w:cs="Times New Roman"/>
          <w:sz w:val="24"/>
          <w:szCs w:val="24"/>
        </w:rPr>
        <w:t>_</w:t>
      </w:r>
      <w:r>
        <w:rPr>
          <w:rFonts w:ascii="Times New Roman" w:hAnsi="Times New Roman" w:cs="Times New Roman"/>
          <w:sz w:val="24"/>
          <w:szCs w:val="24"/>
        </w:rPr>
        <w:br/>
      </w:r>
      <w:r>
        <w:rPr>
          <w:rStyle w:val="fontstyle01"/>
          <w:rFonts w:ascii="Times New Roman" w:hAnsi="Times New Roman" w:cs="Times New Roman"/>
          <w:sz w:val="16"/>
          <w:szCs w:val="16"/>
        </w:rPr>
        <w:t xml:space="preserve">                                                                             (наименование проекта)</w:t>
      </w:r>
    </w:p>
    <w:p w:rsidR="0046507E" w:rsidRDefault="0046507E">
      <w:pPr>
        <w:pStyle w:val="af"/>
        <w:ind w:firstLine="709"/>
        <w:jc w:val="both"/>
        <w:rPr>
          <w:rStyle w:val="fontstyle01"/>
          <w:rFonts w:ascii="Times New Roman" w:hAnsi="Times New Roman" w:cs="Times New Roman"/>
          <w:b/>
          <w:bCs/>
          <w:sz w:val="16"/>
          <w:szCs w:val="16"/>
        </w:rPr>
      </w:pPr>
    </w:p>
    <w:p w:rsidR="0046507E" w:rsidRDefault="00526D37">
      <w:pPr>
        <w:pStyle w:val="af"/>
        <w:ind w:firstLine="709"/>
        <w:rPr>
          <w:rFonts w:ascii="Times New Roman" w:hAnsi="Times New Roman" w:cs="Times New Roman"/>
          <w:sz w:val="24"/>
          <w:szCs w:val="24"/>
        </w:rPr>
      </w:pPr>
      <w:r>
        <w:rPr>
          <w:rStyle w:val="fontstyle01"/>
          <w:rFonts w:ascii="Times New Roman" w:hAnsi="Times New Roman" w:cs="Times New Roman"/>
          <w:b/>
          <w:bCs/>
          <w:sz w:val="24"/>
          <w:szCs w:val="24"/>
        </w:rPr>
        <w:t>Информационные материалы к проекту</w:t>
      </w:r>
      <w:r>
        <w:rPr>
          <w:rStyle w:val="fontstyle01"/>
          <w:rFonts w:ascii="Times New Roman" w:hAnsi="Times New Roman" w:cs="Times New Roman"/>
          <w:sz w:val="24"/>
          <w:szCs w:val="24"/>
        </w:rPr>
        <w:t>:__________________________________</w:t>
      </w:r>
      <w:r w:rsidR="00AA6903">
        <w:rPr>
          <w:rStyle w:val="fontstyle01"/>
          <w:rFonts w:ascii="Times New Roman" w:hAnsi="Times New Roman" w:cs="Times New Roman"/>
          <w:sz w:val="24"/>
          <w:szCs w:val="24"/>
        </w:rPr>
        <w:t>_</w:t>
      </w:r>
      <w:r>
        <w:rPr>
          <w:rStyle w:val="fontstyle01"/>
          <w:rFonts w:ascii="Times New Roman" w:hAnsi="Times New Roman" w:cs="Times New Roman"/>
          <w:sz w:val="24"/>
          <w:szCs w:val="24"/>
        </w:rPr>
        <w:t>___</w:t>
      </w:r>
      <w:r>
        <w:rPr>
          <w:rFonts w:ascii="Times New Roman" w:hAnsi="Times New Roman" w:cs="Times New Roman"/>
          <w:color w:val="242021"/>
          <w:sz w:val="24"/>
          <w:szCs w:val="24"/>
        </w:rPr>
        <w:br/>
      </w:r>
      <w:r>
        <w:rPr>
          <w:rStyle w:val="fontstyle01"/>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AA6903">
        <w:rPr>
          <w:rStyle w:val="fontstyle01"/>
          <w:rFonts w:ascii="Times New Roman" w:hAnsi="Times New Roman" w:cs="Times New Roman"/>
          <w:sz w:val="24"/>
          <w:szCs w:val="24"/>
        </w:rPr>
        <w:t>__</w:t>
      </w:r>
    </w:p>
    <w:p w:rsidR="0046507E" w:rsidRDefault="0046507E">
      <w:pPr>
        <w:pStyle w:val="af"/>
        <w:ind w:firstLine="709"/>
        <w:jc w:val="both"/>
        <w:rPr>
          <w:rStyle w:val="fontstyle01"/>
          <w:rFonts w:ascii="Times New Roman" w:hAnsi="Times New Roman" w:cs="Times New Roman"/>
          <w:b/>
          <w:bCs/>
          <w:sz w:val="24"/>
          <w:szCs w:val="24"/>
        </w:rPr>
      </w:pPr>
    </w:p>
    <w:p w:rsidR="0046507E" w:rsidRDefault="00526D37">
      <w:pPr>
        <w:pStyle w:val="af"/>
        <w:ind w:firstLine="709"/>
        <w:rPr>
          <w:rStyle w:val="fontstyle01"/>
          <w:rFonts w:ascii="Times New Roman" w:hAnsi="Times New Roman" w:cs="Times New Roman"/>
          <w:b/>
          <w:bCs/>
          <w:sz w:val="24"/>
          <w:szCs w:val="24"/>
        </w:rPr>
      </w:pPr>
      <w:r>
        <w:rPr>
          <w:rStyle w:val="fontstyle01"/>
          <w:rFonts w:ascii="Times New Roman" w:hAnsi="Times New Roman" w:cs="Times New Roman"/>
          <w:b/>
          <w:bCs/>
          <w:sz w:val="24"/>
          <w:szCs w:val="24"/>
        </w:rPr>
        <w:t xml:space="preserve">Организатор </w:t>
      </w:r>
      <w:r>
        <w:rPr>
          <w:rStyle w:val="fontstyle01"/>
          <w:rFonts w:ascii="Times New Roman" w:eastAsia="WenQuanYi Micro Hei" w:hAnsi="Times New Roman" w:cs="Times New Roman"/>
          <w:b/>
          <w:bCs/>
          <w:color w:val="000000"/>
          <w:sz w:val="24"/>
          <w:szCs w:val="24"/>
          <w:lang w:eastAsia="ru-RU" w:bidi="hi-IN"/>
        </w:rPr>
        <w:t>публичных слушаний (общественных обсуждений</w:t>
      </w:r>
      <w:r w:rsidR="004A249E">
        <w:rPr>
          <w:rStyle w:val="fontstyle01"/>
          <w:rFonts w:ascii="Times New Roman" w:eastAsia="WenQuanYi Micro Hei" w:hAnsi="Times New Roman" w:cs="Times New Roman"/>
          <w:b/>
          <w:bCs/>
          <w:color w:val="000000"/>
          <w:sz w:val="24"/>
          <w:szCs w:val="24"/>
          <w:lang w:eastAsia="ru-RU" w:bidi="hi-IN"/>
        </w:rPr>
        <w:t>)</w:t>
      </w:r>
      <w:r w:rsidR="004A249E">
        <w:rPr>
          <w:rStyle w:val="fontstyle01"/>
          <w:rFonts w:ascii="Times New Roman" w:hAnsi="Times New Roman" w:cs="Times New Roman"/>
          <w:b/>
          <w:bCs/>
          <w:sz w:val="24"/>
          <w:szCs w:val="24"/>
        </w:rPr>
        <w:t>: _</w:t>
      </w:r>
      <w:r>
        <w:rPr>
          <w:rStyle w:val="fontstyle01"/>
          <w:rFonts w:ascii="Times New Roman" w:hAnsi="Times New Roman" w:cs="Times New Roman"/>
          <w:b/>
          <w:bCs/>
          <w:sz w:val="24"/>
          <w:szCs w:val="24"/>
        </w:rPr>
        <w:t>______________</w:t>
      </w:r>
      <w:r>
        <w:rPr>
          <w:rFonts w:ascii="Times New Roman" w:hAnsi="Times New Roman" w:cs="Times New Roman"/>
          <w:color w:val="242021"/>
          <w:sz w:val="24"/>
          <w:szCs w:val="24"/>
        </w:rPr>
        <w:br/>
        <w:t>____________</w:t>
      </w:r>
      <w:r>
        <w:rPr>
          <w:rStyle w:val="fontstyle01"/>
          <w:rFonts w:ascii="Times New Roman" w:hAnsi="Times New Roman" w:cs="Times New Roman"/>
          <w:sz w:val="24"/>
          <w:szCs w:val="24"/>
        </w:rPr>
        <w:t>__________________________________________________________________</w:t>
      </w:r>
      <w:r w:rsidR="00AA6903">
        <w:rPr>
          <w:rStyle w:val="fontstyle01"/>
          <w:rFonts w:ascii="Times New Roman" w:hAnsi="Times New Roman" w:cs="Times New Roman"/>
          <w:sz w:val="24"/>
          <w:szCs w:val="24"/>
        </w:rPr>
        <w:t>_</w:t>
      </w:r>
      <w:r>
        <w:rPr>
          <w:rStyle w:val="fontstyle01"/>
          <w:rFonts w:ascii="Times New Roman" w:hAnsi="Times New Roman" w:cs="Times New Roman"/>
          <w:sz w:val="24"/>
          <w:szCs w:val="24"/>
        </w:rPr>
        <w:t>__</w:t>
      </w:r>
      <w:r>
        <w:rPr>
          <w:rStyle w:val="fontstyle01"/>
          <w:rFonts w:ascii="Times New Roman" w:hAnsi="Times New Roman" w:cs="Times New Roman"/>
          <w:b/>
          <w:bCs/>
          <w:sz w:val="24"/>
          <w:szCs w:val="24"/>
        </w:rPr>
        <w:t xml:space="preserve">                   </w:t>
      </w:r>
    </w:p>
    <w:p w:rsidR="0046507E" w:rsidRDefault="00526D37">
      <w:pPr>
        <w:pStyle w:val="af"/>
        <w:ind w:firstLine="709"/>
        <w:rPr>
          <w:rStyle w:val="fontstyle01"/>
          <w:rFonts w:ascii="Times New Roman" w:hAnsi="Times New Roman" w:cs="Times New Roman"/>
          <w:sz w:val="24"/>
          <w:szCs w:val="24"/>
        </w:rPr>
      </w:pPr>
      <w:r>
        <w:rPr>
          <w:rStyle w:val="fontstyle01"/>
          <w:rFonts w:ascii="Times New Roman" w:hAnsi="Times New Roman" w:cs="Times New Roman"/>
          <w:b/>
          <w:bCs/>
          <w:sz w:val="24"/>
          <w:szCs w:val="24"/>
        </w:rPr>
        <w:t xml:space="preserve">          </w:t>
      </w:r>
      <w:r>
        <w:rPr>
          <w:rStyle w:val="fontstyle01"/>
          <w:rFonts w:ascii="Times New Roman" w:hAnsi="Times New Roman" w:cs="Times New Roman"/>
          <w:bCs/>
          <w:sz w:val="16"/>
          <w:szCs w:val="16"/>
        </w:rPr>
        <w:t xml:space="preserve">(наименование организатора </w:t>
      </w:r>
      <w:r>
        <w:rPr>
          <w:rStyle w:val="fontstyle01"/>
          <w:rFonts w:ascii="Times New Roman" w:eastAsia="WenQuanYi Micro Hei" w:hAnsi="Times New Roman" w:cs="Times New Roman"/>
          <w:bCs/>
          <w:color w:val="000000"/>
          <w:sz w:val="16"/>
          <w:szCs w:val="16"/>
          <w:lang w:eastAsia="ru-RU" w:bidi="hi-IN"/>
        </w:rPr>
        <w:t xml:space="preserve">публичных слушаний или общественных </w:t>
      </w:r>
      <w:r w:rsidR="004A249E">
        <w:rPr>
          <w:rStyle w:val="fontstyle01"/>
          <w:rFonts w:ascii="Times New Roman" w:eastAsia="WenQuanYi Micro Hei" w:hAnsi="Times New Roman" w:cs="Times New Roman"/>
          <w:bCs/>
          <w:color w:val="000000"/>
          <w:sz w:val="16"/>
          <w:szCs w:val="16"/>
          <w:lang w:eastAsia="ru-RU" w:bidi="hi-IN"/>
        </w:rPr>
        <w:t>обсуждений)</w:t>
      </w:r>
      <w:r w:rsidR="004A249E">
        <w:rPr>
          <w:rFonts w:ascii="Times New Roman" w:hAnsi="Times New Roman" w:cs="Times New Roman"/>
          <w:color w:val="242021"/>
          <w:sz w:val="16"/>
          <w:szCs w:val="16"/>
        </w:rPr>
        <w:t xml:space="preserve"> _</w:t>
      </w:r>
      <w:r>
        <w:rPr>
          <w:rStyle w:val="fontstyle01"/>
          <w:rFonts w:ascii="Times New Roman" w:hAnsi="Times New Roman" w:cs="Times New Roman"/>
          <w:sz w:val="24"/>
          <w:szCs w:val="24"/>
        </w:rPr>
        <w:t>______________________________________________________________________________</w:t>
      </w:r>
      <w:r w:rsidR="00AA6903">
        <w:rPr>
          <w:rStyle w:val="fontstyle01"/>
          <w:rFonts w:ascii="Times New Roman" w:hAnsi="Times New Roman" w:cs="Times New Roman"/>
          <w:sz w:val="24"/>
          <w:szCs w:val="24"/>
        </w:rPr>
        <w:t>_</w:t>
      </w:r>
      <w:r>
        <w:rPr>
          <w:rStyle w:val="fontstyle01"/>
          <w:rFonts w:ascii="Times New Roman" w:hAnsi="Times New Roman" w:cs="Times New Roman"/>
          <w:sz w:val="24"/>
          <w:szCs w:val="24"/>
        </w:rPr>
        <w:t xml:space="preserve">_  </w:t>
      </w:r>
    </w:p>
    <w:p w:rsidR="0046507E" w:rsidRDefault="00526D37">
      <w:pPr>
        <w:pStyle w:val="af"/>
        <w:ind w:firstLine="709"/>
        <w:rPr>
          <w:rStyle w:val="fontstyle01"/>
          <w:rFonts w:ascii="Times New Roman" w:hAnsi="Times New Roman" w:cs="Times New Roman"/>
          <w:sz w:val="24"/>
          <w:szCs w:val="24"/>
        </w:rPr>
      </w:pPr>
      <w:r>
        <w:rPr>
          <w:rStyle w:val="fontstyle01"/>
          <w:rFonts w:ascii="Times New Roman" w:hAnsi="Times New Roman" w:cs="Times New Roman"/>
          <w:sz w:val="16"/>
          <w:szCs w:val="16"/>
        </w:rPr>
        <w:t xml:space="preserve">(адрес местонахождения организатора </w:t>
      </w:r>
      <w:r>
        <w:rPr>
          <w:rStyle w:val="fontstyle01"/>
          <w:rFonts w:ascii="Times New Roman" w:eastAsia="WenQuanYi Micro Hei" w:hAnsi="Times New Roman" w:cs="Times New Roman"/>
          <w:bCs/>
          <w:color w:val="000000"/>
          <w:sz w:val="16"/>
          <w:szCs w:val="16"/>
          <w:lang w:eastAsia="ru-RU" w:bidi="hi-IN"/>
        </w:rPr>
        <w:t>публичных слушаний или общественных обсуждений</w:t>
      </w:r>
      <w:r>
        <w:rPr>
          <w:rStyle w:val="fontstyle01"/>
          <w:rFonts w:ascii="Times New Roman" w:hAnsi="Times New Roman" w:cs="Times New Roman"/>
          <w:sz w:val="16"/>
          <w:szCs w:val="16"/>
        </w:rPr>
        <w:t xml:space="preserve">, </w:t>
      </w:r>
      <w:r w:rsidR="004A249E">
        <w:rPr>
          <w:rStyle w:val="fontstyle01"/>
          <w:rFonts w:ascii="Times New Roman" w:hAnsi="Times New Roman" w:cs="Times New Roman"/>
          <w:sz w:val="16"/>
          <w:szCs w:val="16"/>
        </w:rPr>
        <w:t>телефон)</w:t>
      </w:r>
      <w:r w:rsidR="004A249E">
        <w:rPr>
          <w:rFonts w:ascii="Times New Roman" w:hAnsi="Times New Roman" w:cs="Times New Roman"/>
          <w:color w:val="242021"/>
          <w:sz w:val="16"/>
          <w:szCs w:val="16"/>
        </w:rPr>
        <w:t xml:space="preserve"> _</w:t>
      </w:r>
      <w:r>
        <w:rPr>
          <w:rStyle w:val="fontstyle01"/>
          <w:rFonts w:ascii="Times New Roman" w:hAnsi="Times New Roman" w:cs="Times New Roman"/>
          <w:sz w:val="24"/>
          <w:szCs w:val="24"/>
        </w:rPr>
        <w:t>_____________________________________________________________________________</w:t>
      </w:r>
      <w:r w:rsidR="00AA6903">
        <w:rPr>
          <w:rStyle w:val="fontstyle01"/>
          <w:rFonts w:ascii="Times New Roman" w:hAnsi="Times New Roman" w:cs="Times New Roman"/>
          <w:sz w:val="24"/>
          <w:szCs w:val="24"/>
        </w:rPr>
        <w:t>_</w:t>
      </w:r>
      <w:r>
        <w:rPr>
          <w:rStyle w:val="fontstyle01"/>
          <w:rFonts w:ascii="Times New Roman" w:hAnsi="Times New Roman" w:cs="Times New Roman"/>
          <w:sz w:val="24"/>
          <w:szCs w:val="24"/>
        </w:rPr>
        <w:t xml:space="preserve">__    </w:t>
      </w:r>
    </w:p>
    <w:p w:rsidR="0046507E" w:rsidRDefault="00526D37">
      <w:pPr>
        <w:pStyle w:val="af"/>
        <w:ind w:firstLine="709"/>
        <w:rPr>
          <w:rFonts w:ascii="Times New Roman" w:hAnsi="Times New Roman" w:cs="Times New Roman"/>
          <w:sz w:val="16"/>
          <w:szCs w:val="16"/>
        </w:rPr>
      </w:pPr>
      <w:r>
        <w:rPr>
          <w:rStyle w:val="fontstyle01"/>
          <w:rFonts w:ascii="Times New Roman" w:hAnsi="Times New Roman" w:cs="Times New Roman"/>
          <w:sz w:val="16"/>
          <w:szCs w:val="16"/>
        </w:rPr>
        <w:t xml:space="preserve">(Ф.И.О., должность представителя организатора </w:t>
      </w:r>
      <w:r>
        <w:rPr>
          <w:rStyle w:val="fontstyle01"/>
          <w:rFonts w:ascii="Times New Roman" w:eastAsia="WenQuanYi Micro Hei" w:hAnsi="Times New Roman" w:cs="Times New Roman"/>
          <w:bCs/>
          <w:color w:val="000000"/>
          <w:sz w:val="16"/>
          <w:szCs w:val="16"/>
          <w:lang w:eastAsia="ru-RU" w:bidi="hi-IN"/>
        </w:rPr>
        <w:t>публичных слушаний или общественных обсуждений</w:t>
      </w:r>
      <w:r>
        <w:rPr>
          <w:rStyle w:val="fontstyle01"/>
          <w:rFonts w:ascii="Times New Roman" w:hAnsi="Times New Roman" w:cs="Times New Roman"/>
          <w:sz w:val="16"/>
          <w:szCs w:val="16"/>
        </w:rPr>
        <w:t>)</w:t>
      </w:r>
    </w:p>
    <w:p w:rsidR="0046507E" w:rsidRDefault="0046507E">
      <w:pPr>
        <w:pStyle w:val="af"/>
        <w:ind w:firstLine="709"/>
        <w:jc w:val="both"/>
        <w:rPr>
          <w:rFonts w:ascii="Times New Roman" w:hAnsi="Times New Roman" w:cs="Times New Roman"/>
          <w:color w:val="242021"/>
          <w:sz w:val="24"/>
          <w:szCs w:val="24"/>
        </w:rPr>
      </w:pPr>
    </w:p>
    <w:p w:rsidR="0046507E" w:rsidRDefault="00526D37">
      <w:pPr>
        <w:pStyle w:val="af"/>
        <w:ind w:firstLine="709"/>
        <w:jc w:val="both"/>
        <w:rPr>
          <w:rFonts w:ascii="Times New Roman" w:hAnsi="Times New Roman" w:cs="Times New Roman"/>
          <w:sz w:val="24"/>
          <w:szCs w:val="24"/>
        </w:rPr>
      </w:pPr>
      <w:r>
        <w:rPr>
          <w:rStyle w:val="fontstyle01"/>
          <w:rFonts w:ascii="Times New Roman" w:hAnsi="Times New Roman" w:cs="Times New Roman"/>
          <w:b/>
          <w:bCs/>
          <w:sz w:val="24"/>
          <w:szCs w:val="24"/>
        </w:rPr>
        <w:t>Срок проведения общественных обсуждений (общественных слушаний)</w:t>
      </w:r>
      <w:r>
        <w:rPr>
          <w:rStyle w:val="fontstyle01"/>
          <w:rFonts w:ascii="Times New Roman" w:hAnsi="Times New Roman" w:cs="Times New Roman"/>
          <w:sz w:val="24"/>
          <w:szCs w:val="24"/>
        </w:rPr>
        <w:t>: с «__</w:t>
      </w:r>
      <w:proofErr w:type="gramStart"/>
      <w:r>
        <w:rPr>
          <w:rStyle w:val="fontstyle01"/>
          <w:rFonts w:ascii="Times New Roman" w:hAnsi="Times New Roman" w:cs="Times New Roman"/>
          <w:sz w:val="24"/>
          <w:szCs w:val="24"/>
        </w:rPr>
        <w:t>_»_</w:t>
      </w:r>
      <w:proofErr w:type="gramEnd"/>
      <w:r>
        <w:rPr>
          <w:rStyle w:val="fontstyle01"/>
          <w:rFonts w:ascii="Times New Roman" w:hAnsi="Times New Roman" w:cs="Times New Roman"/>
          <w:sz w:val="24"/>
          <w:szCs w:val="24"/>
        </w:rPr>
        <w:t>_______ ____ г. по «___»__________ ____ г.</w:t>
      </w:r>
    </w:p>
    <w:p w:rsidR="0046507E" w:rsidRDefault="00526D37">
      <w:pPr>
        <w:pStyle w:val="af"/>
        <w:ind w:firstLine="709"/>
        <w:jc w:val="both"/>
        <w:rPr>
          <w:rFonts w:ascii="Times New Roman" w:hAnsi="Times New Roman" w:cs="Times New Roman"/>
          <w:sz w:val="24"/>
          <w:szCs w:val="24"/>
        </w:rPr>
      </w:pPr>
      <w:r>
        <w:rPr>
          <w:rStyle w:val="fontstyle01"/>
          <w:rFonts w:ascii="Times New Roman" w:hAnsi="Times New Roman" w:cs="Times New Roman"/>
          <w:b/>
          <w:bCs/>
          <w:sz w:val="24"/>
          <w:szCs w:val="24"/>
          <w:lang w:eastAsia="ru-RU" w:bidi="hi-IN"/>
        </w:rPr>
        <w:t xml:space="preserve">Порядок проведения </w:t>
      </w:r>
      <w:r>
        <w:rPr>
          <w:rStyle w:val="fontstyle01"/>
          <w:rFonts w:ascii="Times New Roman" w:eastAsia="WenQuanYi Micro Hei" w:hAnsi="Times New Roman" w:cs="Times New Roman"/>
          <w:b/>
          <w:bCs/>
          <w:color w:val="000000"/>
          <w:sz w:val="24"/>
          <w:szCs w:val="24"/>
          <w:lang w:eastAsia="ru-RU" w:bidi="hi-IN"/>
        </w:rPr>
        <w:t xml:space="preserve">публичных слушаний (общественных обсуждений) </w:t>
      </w:r>
      <w:r>
        <w:rPr>
          <w:rStyle w:val="fontstyle01"/>
          <w:rFonts w:ascii="Times New Roman" w:hAnsi="Times New Roman" w:cs="Times New Roman"/>
          <w:b/>
          <w:bCs/>
          <w:sz w:val="24"/>
          <w:szCs w:val="24"/>
          <w:lang w:eastAsia="ru-RU" w:bidi="hi-IN"/>
        </w:rPr>
        <w:t>по проекту:</w:t>
      </w:r>
      <w:r>
        <w:rPr>
          <w:rStyle w:val="fontstyle01"/>
          <w:rFonts w:ascii="Times New Roman" w:hAnsi="Times New Roman" w:cs="Times New Roman"/>
          <w:sz w:val="24"/>
          <w:szCs w:val="24"/>
          <w:lang w:eastAsia="ru-RU" w:bidi="hi-IN"/>
        </w:rPr>
        <w:t>_______________________________________________________________________________________________________________________________________________</w:t>
      </w:r>
      <w:r w:rsidR="00AA6903">
        <w:rPr>
          <w:rStyle w:val="fontstyle01"/>
          <w:rFonts w:ascii="Times New Roman" w:hAnsi="Times New Roman" w:cs="Times New Roman"/>
          <w:sz w:val="24"/>
          <w:szCs w:val="24"/>
          <w:lang w:eastAsia="ru-RU" w:bidi="hi-IN"/>
        </w:rPr>
        <w:t>__</w:t>
      </w:r>
      <w:r>
        <w:rPr>
          <w:rStyle w:val="fontstyle01"/>
          <w:rFonts w:ascii="Times New Roman" w:hAnsi="Times New Roman" w:cs="Times New Roman"/>
          <w:sz w:val="24"/>
          <w:szCs w:val="24"/>
          <w:lang w:eastAsia="ru-RU" w:bidi="hi-IN"/>
        </w:rPr>
        <w:t>_________</w:t>
      </w:r>
    </w:p>
    <w:p w:rsidR="0046507E" w:rsidRDefault="004A249E">
      <w:pPr>
        <w:pStyle w:val="af"/>
        <w:ind w:firstLine="709"/>
        <w:jc w:val="both"/>
        <w:rPr>
          <w:rFonts w:ascii="Times New Roman" w:hAnsi="Times New Roman" w:cs="Times New Roman"/>
          <w:sz w:val="24"/>
          <w:szCs w:val="24"/>
        </w:rPr>
      </w:pPr>
      <w:r>
        <w:rPr>
          <w:rStyle w:val="fontstyle01"/>
          <w:rFonts w:ascii="Times New Roman" w:hAnsi="Times New Roman" w:cs="Times New Roman"/>
          <w:b/>
          <w:sz w:val="24"/>
          <w:szCs w:val="24"/>
          <w:lang w:eastAsia="ru-RU" w:bidi="hi-IN"/>
        </w:rPr>
        <w:t>Экспозиция проекта</w:t>
      </w:r>
      <w:r w:rsidR="00526D37">
        <w:rPr>
          <w:rStyle w:val="fontstyle01"/>
          <w:rFonts w:ascii="Times New Roman" w:hAnsi="Times New Roman" w:cs="Times New Roman"/>
          <w:b/>
          <w:sz w:val="24"/>
          <w:szCs w:val="24"/>
          <w:lang w:eastAsia="ru-RU" w:bidi="hi-IN"/>
        </w:rPr>
        <w:t xml:space="preserve"> открывается:</w:t>
      </w:r>
      <w:r w:rsidR="00526D37">
        <w:rPr>
          <w:rStyle w:val="fontstyle01"/>
          <w:rFonts w:ascii="Times New Roman" w:hAnsi="Times New Roman" w:cs="Times New Roman"/>
          <w:sz w:val="24"/>
          <w:szCs w:val="24"/>
          <w:lang w:eastAsia="ru-RU" w:bidi="hi-IN"/>
        </w:rPr>
        <w:t xml:space="preserve"> «____</w:t>
      </w:r>
      <w:proofErr w:type="gramStart"/>
      <w:r w:rsidR="00526D37">
        <w:rPr>
          <w:rStyle w:val="fontstyle01"/>
          <w:rFonts w:ascii="Times New Roman" w:hAnsi="Times New Roman" w:cs="Times New Roman"/>
          <w:sz w:val="24"/>
          <w:szCs w:val="24"/>
          <w:lang w:eastAsia="ru-RU" w:bidi="hi-IN"/>
        </w:rPr>
        <w:t>_»_</w:t>
      </w:r>
      <w:proofErr w:type="gramEnd"/>
      <w:r w:rsidR="00526D37">
        <w:rPr>
          <w:rStyle w:val="fontstyle01"/>
          <w:rFonts w:ascii="Times New Roman" w:hAnsi="Times New Roman" w:cs="Times New Roman"/>
          <w:sz w:val="24"/>
          <w:szCs w:val="24"/>
          <w:lang w:eastAsia="ru-RU" w:bidi="hi-IN"/>
        </w:rPr>
        <w:t>________ 20___ г. по адресу:__________________________________________________________________________</w:t>
      </w:r>
    </w:p>
    <w:p w:rsidR="0046507E" w:rsidRDefault="00526D37">
      <w:pPr>
        <w:pStyle w:val="af"/>
        <w:ind w:firstLine="709"/>
        <w:rPr>
          <w:rStyle w:val="fontstyle01"/>
          <w:rFonts w:ascii="Times New Roman" w:hAnsi="Times New Roman" w:cs="Times New Roman"/>
          <w:b/>
          <w:bCs/>
          <w:sz w:val="24"/>
          <w:szCs w:val="24"/>
          <w:lang w:eastAsia="ru-RU" w:bidi="hi-IN"/>
        </w:rPr>
      </w:pPr>
      <w:r>
        <w:rPr>
          <w:rStyle w:val="fontstyle01"/>
          <w:rFonts w:ascii="Times New Roman" w:hAnsi="Times New Roman" w:cs="Times New Roman"/>
          <w:bCs/>
          <w:sz w:val="16"/>
          <w:szCs w:val="16"/>
          <w:lang w:eastAsia="ru-RU" w:bidi="hi-IN"/>
        </w:rPr>
        <w:t>(указывается место открытия экспозиции)</w:t>
      </w:r>
      <w:r>
        <w:rPr>
          <w:rStyle w:val="fontstyle01"/>
          <w:rFonts w:ascii="Times New Roman" w:hAnsi="Times New Roman" w:cs="Times New Roman"/>
          <w:bCs/>
          <w:sz w:val="16"/>
          <w:szCs w:val="16"/>
          <w:lang w:eastAsia="ru-RU" w:bidi="hi-IN"/>
        </w:rPr>
        <w:br/>
      </w:r>
    </w:p>
    <w:p w:rsidR="0046507E" w:rsidRDefault="00526D37">
      <w:pPr>
        <w:pStyle w:val="af"/>
        <w:ind w:firstLine="709"/>
        <w:rPr>
          <w:rStyle w:val="fontstyle01"/>
          <w:rFonts w:ascii="Times New Roman" w:hAnsi="Times New Roman" w:cs="Times New Roman"/>
          <w:sz w:val="24"/>
          <w:szCs w:val="24"/>
          <w:lang w:eastAsia="ru-RU" w:bidi="hi-IN"/>
        </w:rPr>
      </w:pPr>
      <w:r>
        <w:rPr>
          <w:rStyle w:val="fontstyle01"/>
          <w:rFonts w:ascii="Times New Roman" w:hAnsi="Times New Roman" w:cs="Times New Roman"/>
          <w:b/>
          <w:bCs/>
          <w:sz w:val="24"/>
          <w:szCs w:val="24"/>
          <w:lang w:eastAsia="ru-RU" w:bidi="hi-IN"/>
        </w:rPr>
        <w:t>Посещение</w:t>
      </w:r>
      <w:r>
        <w:rPr>
          <w:rStyle w:val="fontstyle01"/>
          <w:rFonts w:ascii="Times New Roman" w:hAnsi="Times New Roman" w:cs="Times New Roman"/>
          <w:sz w:val="24"/>
          <w:szCs w:val="24"/>
          <w:lang w:eastAsia="ru-RU" w:bidi="hi-IN"/>
        </w:rPr>
        <w:t xml:space="preserve"> </w:t>
      </w:r>
      <w:r>
        <w:rPr>
          <w:rStyle w:val="fontstyle01"/>
          <w:rFonts w:ascii="Times New Roman" w:hAnsi="Times New Roman" w:cs="Times New Roman"/>
          <w:b/>
          <w:sz w:val="24"/>
          <w:szCs w:val="24"/>
          <w:lang w:eastAsia="ru-RU" w:bidi="hi-IN"/>
        </w:rPr>
        <w:t>экспозиции проекта возможно</w:t>
      </w:r>
      <w:r>
        <w:rPr>
          <w:rStyle w:val="fontstyle01"/>
          <w:rFonts w:ascii="Times New Roman" w:hAnsi="Times New Roman" w:cs="Times New Roman"/>
          <w:sz w:val="24"/>
          <w:szCs w:val="24"/>
          <w:lang w:eastAsia="ru-RU" w:bidi="hi-IN"/>
        </w:rPr>
        <w:t xml:space="preserve">: с____ </w:t>
      </w:r>
      <w:proofErr w:type="gramStart"/>
      <w:r>
        <w:rPr>
          <w:rStyle w:val="fontstyle01"/>
          <w:rFonts w:ascii="Times New Roman" w:hAnsi="Times New Roman" w:cs="Times New Roman"/>
          <w:sz w:val="24"/>
          <w:szCs w:val="24"/>
          <w:lang w:eastAsia="ru-RU" w:bidi="hi-IN"/>
        </w:rPr>
        <w:t>часов  до</w:t>
      </w:r>
      <w:proofErr w:type="gramEnd"/>
      <w:r>
        <w:rPr>
          <w:rStyle w:val="fontstyle01"/>
          <w:rFonts w:ascii="Times New Roman" w:hAnsi="Times New Roman" w:cs="Times New Roman"/>
          <w:sz w:val="24"/>
          <w:szCs w:val="24"/>
          <w:lang w:eastAsia="ru-RU" w:bidi="hi-IN"/>
        </w:rPr>
        <w:t xml:space="preserve"> ____ часов</w:t>
      </w:r>
    </w:p>
    <w:p w:rsidR="0046507E" w:rsidRDefault="00526D37">
      <w:pPr>
        <w:pStyle w:val="af"/>
        <w:rPr>
          <w:rFonts w:ascii="Times New Roman" w:hAnsi="Times New Roman" w:cs="Times New Roman"/>
          <w:sz w:val="24"/>
          <w:szCs w:val="24"/>
        </w:rPr>
      </w:pPr>
      <w:r>
        <w:rPr>
          <w:rStyle w:val="fontstyle01"/>
          <w:rFonts w:ascii="Times New Roman" w:hAnsi="Times New Roman" w:cs="Times New Roman"/>
          <w:sz w:val="24"/>
          <w:szCs w:val="24"/>
          <w:lang w:eastAsia="ru-RU" w:bidi="hi-IN"/>
        </w:rPr>
        <w:t>с «__</w:t>
      </w:r>
      <w:proofErr w:type="gramStart"/>
      <w:r>
        <w:rPr>
          <w:rStyle w:val="fontstyle01"/>
          <w:rFonts w:ascii="Times New Roman" w:hAnsi="Times New Roman" w:cs="Times New Roman"/>
          <w:sz w:val="24"/>
          <w:szCs w:val="24"/>
          <w:lang w:eastAsia="ru-RU" w:bidi="hi-IN"/>
        </w:rPr>
        <w:t>_»_</w:t>
      </w:r>
      <w:proofErr w:type="gramEnd"/>
      <w:r>
        <w:rPr>
          <w:rStyle w:val="fontstyle01"/>
          <w:rFonts w:ascii="Times New Roman" w:hAnsi="Times New Roman" w:cs="Times New Roman"/>
          <w:sz w:val="24"/>
          <w:szCs w:val="24"/>
          <w:lang w:eastAsia="ru-RU" w:bidi="hi-IN"/>
        </w:rPr>
        <w:t>_____ _____ г.  по «__</w:t>
      </w:r>
      <w:proofErr w:type="gramStart"/>
      <w:r>
        <w:rPr>
          <w:rStyle w:val="fontstyle01"/>
          <w:rFonts w:ascii="Times New Roman" w:hAnsi="Times New Roman" w:cs="Times New Roman"/>
          <w:sz w:val="24"/>
          <w:szCs w:val="24"/>
          <w:lang w:eastAsia="ru-RU" w:bidi="hi-IN"/>
        </w:rPr>
        <w:t>_»_</w:t>
      </w:r>
      <w:proofErr w:type="gramEnd"/>
      <w:r>
        <w:rPr>
          <w:rStyle w:val="fontstyle01"/>
          <w:rFonts w:ascii="Times New Roman" w:hAnsi="Times New Roman" w:cs="Times New Roman"/>
          <w:sz w:val="24"/>
          <w:szCs w:val="24"/>
          <w:lang w:eastAsia="ru-RU" w:bidi="hi-IN"/>
        </w:rPr>
        <w:t xml:space="preserve">_________ ______ г.   </w:t>
      </w:r>
    </w:p>
    <w:p w:rsidR="0046507E" w:rsidRDefault="0046507E">
      <w:pPr>
        <w:pStyle w:val="af"/>
        <w:ind w:firstLine="709"/>
        <w:jc w:val="both"/>
        <w:rPr>
          <w:rStyle w:val="fontstyle01"/>
          <w:rFonts w:ascii="Times New Roman" w:hAnsi="Times New Roman" w:cs="Times New Roman"/>
          <w:b/>
          <w:bCs/>
          <w:sz w:val="24"/>
          <w:szCs w:val="24"/>
          <w:lang w:eastAsia="ru-RU" w:bidi="hi-IN"/>
        </w:rPr>
      </w:pPr>
    </w:p>
    <w:p w:rsidR="0046507E" w:rsidRDefault="00526D37">
      <w:pPr>
        <w:pStyle w:val="af"/>
        <w:ind w:firstLine="709"/>
        <w:jc w:val="both"/>
        <w:rPr>
          <w:rFonts w:ascii="Times New Roman" w:hAnsi="Times New Roman" w:cs="Times New Roman"/>
          <w:sz w:val="24"/>
          <w:szCs w:val="24"/>
        </w:rPr>
      </w:pPr>
      <w:r>
        <w:rPr>
          <w:rStyle w:val="fontstyle01"/>
          <w:rFonts w:ascii="Times New Roman" w:hAnsi="Times New Roman" w:cs="Times New Roman"/>
          <w:b/>
          <w:bCs/>
          <w:sz w:val="24"/>
          <w:szCs w:val="24"/>
          <w:lang w:eastAsia="ru-RU" w:bidi="hi-IN"/>
        </w:rPr>
        <w:t xml:space="preserve">Предложения и замечаний по проекту, подлежащему рассмотрению на </w:t>
      </w:r>
      <w:r>
        <w:rPr>
          <w:rStyle w:val="fontstyle01"/>
          <w:rFonts w:ascii="Times New Roman" w:eastAsia="WenQuanYi Micro Hei" w:hAnsi="Times New Roman" w:cs="Times New Roman"/>
          <w:b/>
          <w:bCs/>
          <w:color w:val="000000"/>
          <w:sz w:val="24"/>
          <w:szCs w:val="24"/>
          <w:lang w:eastAsia="ru-RU" w:bidi="hi-IN"/>
        </w:rPr>
        <w:t>публичных слушани</w:t>
      </w:r>
      <w:r w:rsidR="00FF2654">
        <w:rPr>
          <w:rStyle w:val="fontstyle01"/>
          <w:rFonts w:ascii="Times New Roman" w:eastAsia="WenQuanYi Micro Hei" w:hAnsi="Times New Roman" w:cs="Times New Roman"/>
          <w:b/>
          <w:bCs/>
          <w:color w:val="000000"/>
          <w:sz w:val="24"/>
          <w:szCs w:val="24"/>
          <w:lang w:eastAsia="ru-RU" w:bidi="hi-IN"/>
        </w:rPr>
        <w:t>ях</w:t>
      </w:r>
      <w:r>
        <w:rPr>
          <w:rStyle w:val="fontstyle01"/>
          <w:rFonts w:ascii="Times New Roman" w:eastAsia="WenQuanYi Micro Hei" w:hAnsi="Times New Roman" w:cs="Times New Roman"/>
          <w:b/>
          <w:bCs/>
          <w:color w:val="000000"/>
          <w:sz w:val="24"/>
          <w:szCs w:val="24"/>
          <w:lang w:eastAsia="ru-RU" w:bidi="hi-IN"/>
        </w:rPr>
        <w:t xml:space="preserve"> (общественных обсуждени</w:t>
      </w:r>
      <w:r w:rsidR="00FF2654">
        <w:rPr>
          <w:rStyle w:val="fontstyle01"/>
          <w:rFonts w:ascii="Times New Roman" w:eastAsia="WenQuanYi Micro Hei" w:hAnsi="Times New Roman" w:cs="Times New Roman"/>
          <w:b/>
          <w:bCs/>
          <w:color w:val="000000"/>
          <w:sz w:val="24"/>
          <w:szCs w:val="24"/>
          <w:lang w:eastAsia="ru-RU" w:bidi="hi-IN"/>
        </w:rPr>
        <w:t>ях</w:t>
      </w:r>
      <w:r>
        <w:rPr>
          <w:rStyle w:val="fontstyle01"/>
          <w:rFonts w:ascii="Times New Roman" w:eastAsia="WenQuanYi Micro Hei" w:hAnsi="Times New Roman" w:cs="Times New Roman"/>
          <w:b/>
          <w:bCs/>
          <w:color w:val="000000"/>
          <w:sz w:val="24"/>
          <w:szCs w:val="24"/>
          <w:lang w:eastAsia="ru-RU" w:bidi="hi-IN"/>
        </w:rPr>
        <w:t>)</w:t>
      </w:r>
      <w:r>
        <w:rPr>
          <w:rStyle w:val="fontstyle01"/>
          <w:rFonts w:ascii="Times New Roman" w:hAnsi="Times New Roman" w:cs="Times New Roman"/>
          <w:b/>
          <w:bCs/>
          <w:sz w:val="24"/>
          <w:szCs w:val="24"/>
          <w:lang w:eastAsia="ru-RU" w:bidi="hi-IN"/>
        </w:rPr>
        <w:t xml:space="preserve"> участники </w:t>
      </w:r>
      <w:r>
        <w:rPr>
          <w:rStyle w:val="fontstyle01"/>
          <w:rFonts w:ascii="Times New Roman" w:eastAsia="WenQuanYi Micro Hei" w:hAnsi="Times New Roman" w:cs="Times New Roman"/>
          <w:b/>
          <w:bCs/>
          <w:color w:val="000000"/>
          <w:sz w:val="24"/>
          <w:szCs w:val="24"/>
          <w:lang w:eastAsia="ru-RU" w:bidi="hi-IN"/>
        </w:rPr>
        <w:t xml:space="preserve">публичных слушаний (общественных обсуждений) вносятся: </w:t>
      </w:r>
      <w:r>
        <w:rPr>
          <w:rStyle w:val="fontstyle01"/>
          <w:rFonts w:ascii="Times New Roman" w:hAnsi="Times New Roman" w:cs="Times New Roman"/>
          <w:sz w:val="24"/>
          <w:szCs w:val="24"/>
          <w:lang w:eastAsia="ru-RU" w:bidi="hi-IN"/>
        </w:rPr>
        <w:t>с «___»______ ____ г. по «___»________ _____ г. в произвольной форме с обязательным указанием: для физических лиц - фамилии, имени, отчества (при наличии), даты рождения, адреса места жительства (регистрации), для юридических лиц - наименования, основного государственного регистрационного номера, место нахождения и адреса с приложением документов, подтверждающих такие сведения, посредством:</w:t>
      </w:r>
    </w:p>
    <w:p w:rsidR="0046507E" w:rsidRDefault="00526D37" w:rsidP="009F2D1F">
      <w:pPr>
        <w:pStyle w:val="af"/>
        <w:numPr>
          <w:ilvl w:val="0"/>
          <w:numId w:val="38"/>
        </w:numPr>
        <w:ind w:left="0" w:firstLine="709"/>
        <w:jc w:val="both"/>
        <w:rPr>
          <w:rStyle w:val="fontstyle01"/>
          <w:rFonts w:ascii="Times New Roman" w:hAnsi="Times New Roman" w:cs="Times New Roman"/>
          <w:color w:val="00000A"/>
          <w:sz w:val="24"/>
          <w:szCs w:val="24"/>
        </w:rPr>
      </w:pPr>
      <w:r>
        <w:rPr>
          <w:rStyle w:val="fontstyle01"/>
          <w:rFonts w:ascii="Times New Roman" w:hAnsi="Times New Roman" w:cs="Times New Roman"/>
          <w:sz w:val="24"/>
          <w:szCs w:val="24"/>
          <w:lang w:eastAsia="ru-RU" w:bidi="hi-IN"/>
        </w:rPr>
        <w:t>официального сайта или информационных систем (в случае проведения общественных обсуждений);</w:t>
      </w:r>
    </w:p>
    <w:p w:rsidR="0046507E" w:rsidRDefault="00526D37" w:rsidP="009F2D1F">
      <w:pPr>
        <w:pStyle w:val="af"/>
        <w:numPr>
          <w:ilvl w:val="0"/>
          <w:numId w:val="38"/>
        </w:numPr>
        <w:ind w:left="0" w:firstLine="709"/>
        <w:jc w:val="both"/>
        <w:rPr>
          <w:rFonts w:ascii="Times New Roman" w:hAnsi="Times New Roman" w:cs="Times New Roman"/>
          <w:sz w:val="24"/>
          <w:szCs w:val="24"/>
        </w:rPr>
      </w:pPr>
      <w:r>
        <w:rPr>
          <w:rStyle w:val="fontstyle01"/>
          <w:rFonts w:ascii="Times New Roman" w:hAnsi="Times New Roman" w:cs="Times New Roman"/>
          <w:sz w:val="24"/>
          <w:szCs w:val="24"/>
          <w:lang w:eastAsia="ru-RU" w:bidi="hi-IN"/>
        </w:rPr>
        <w:lastRenderedPageBreak/>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46507E" w:rsidRDefault="00526D37" w:rsidP="009F2D1F">
      <w:pPr>
        <w:pStyle w:val="af"/>
        <w:numPr>
          <w:ilvl w:val="0"/>
          <w:numId w:val="38"/>
        </w:numPr>
        <w:ind w:left="0" w:firstLine="709"/>
        <w:jc w:val="both"/>
        <w:rPr>
          <w:rStyle w:val="fontstyle01"/>
          <w:rFonts w:ascii="Times New Roman" w:hAnsi="Times New Roman" w:cs="Times New Roman"/>
          <w:color w:val="00000A"/>
          <w:sz w:val="24"/>
          <w:szCs w:val="24"/>
        </w:rPr>
      </w:pPr>
      <w:r>
        <w:rPr>
          <w:rStyle w:val="fontstyle01"/>
          <w:rFonts w:ascii="Times New Roman" w:hAnsi="Times New Roman" w:cs="Times New Roman"/>
          <w:sz w:val="24"/>
          <w:szCs w:val="24"/>
          <w:lang w:eastAsia="ru-RU" w:bidi="hi-IN"/>
        </w:rPr>
        <w:t>в письменной форме в адрес организатора общественных обсуждений или публичных слушаний;</w:t>
      </w:r>
    </w:p>
    <w:p w:rsidR="0046507E" w:rsidRDefault="00526D37" w:rsidP="009F2D1F">
      <w:pPr>
        <w:pStyle w:val="af"/>
        <w:numPr>
          <w:ilvl w:val="0"/>
          <w:numId w:val="38"/>
        </w:numPr>
        <w:ind w:left="0" w:firstLine="709"/>
        <w:jc w:val="both"/>
        <w:rPr>
          <w:rFonts w:ascii="Times New Roman" w:hAnsi="Times New Roman" w:cs="Times New Roman"/>
          <w:sz w:val="24"/>
          <w:szCs w:val="24"/>
        </w:rPr>
      </w:pPr>
      <w:r>
        <w:rPr>
          <w:rStyle w:val="fontstyle01"/>
          <w:rFonts w:ascii="Times New Roman" w:hAnsi="Times New Roman" w:cs="Times New Roman"/>
          <w:sz w:val="24"/>
          <w:szCs w:val="24"/>
          <w:lang w:eastAsia="ru-RU" w:bidi="hi-IN"/>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Pr>
          <w:rStyle w:val="fontstyle01"/>
          <w:rFonts w:ascii="Times New Roman" w:hAnsi="Times New Roman" w:cs="Times New Roman"/>
          <w:sz w:val="24"/>
          <w:szCs w:val="24"/>
          <w:lang w:eastAsia="ru-RU" w:bidi="hi-IN"/>
        </w:rPr>
        <w:br/>
        <w:t xml:space="preserve">Правообладатели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находящихся в границах территории, в пределах которой проводятся общественные обсуждения, также представляют сведения </w:t>
      </w:r>
      <w:r w:rsidR="00106F3E">
        <w:rPr>
          <w:rStyle w:val="fontstyle01"/>
          <w:rFonts w:ascii="Times New Roman" w:hAnsi="Times New Roman" w:cs="Times New Roman"/>
          <w:sz w:val="24"/>
          <w:szCs w:val="24"/>
          <w:lang w:eastAsia="ru-RU" w:bidi="hi-IN"/>
        </w:rPr>
        <w:t xml:space="preserve">о </w:t>
      </w:r>
      <w:r>
        <w:rPr>
          <w:rStyle w:val="fontstyle01"/>
          <w:rFonts w:ascii="Times New Roman" w:hAnsi="Times New Roman" w:cs="Times New Roman"/>
          <w:sz w:val="24"/>
          <w:szCs w:val="24"/>
          <w:lang w:eastAsia="ru-RU" w:bidi="hi-IN"/>
        </w:rPr>
        <w:t>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46507E" w:rsidRDefault="0046507E">
      <w:pPr>
        <w:pStyle w:val="af"/>
        <w:ind w:firstLine="709"/>
        <w:jc w:val="both"/>
        <w:rPr>
          <w:rStyle w:val="fontstyle01"/>
          <w:rFonts w:ascii="Times New Roman" w:hAnsi="Times New Roman" w:cs="Times New Roman"/>
          <w:sz w:val="24"/>
          <w:szCs w:val="24"/>
          <w:lang w:eastAsia="ru-RU" w:bidi="hi-IN"/>
        </w:rPr>
      </w:pPr>
    </w:p>
    <w:p w:rsidR="0046507E" w:rsidRDefault="00526D37">
      <w:pPr>
        <w:pStyle w:val="af"/>
        <w:ind w:firstLine="709"/>
        <w:jc w:val="both"/>
        <w:rPr>
          <w:rFonts w:ascii="Times New Roman" w:hAnsi="Times New Roman" w:cs="Times New Roman"/>
          <w:sz w:val="24"/>
          <w:szCs w:val="24"/>
        </w:rPr>
      </w:pPr>
      <w:r>
        <w:rPr>
          <w:rStyle w:val="fontstyle01"/>
          <w:rFonts w:ascii="Times New Roman" w:hAnsi="Times New Roman" w:cs="Times New Roman"/>
          <w:b/>
          <w:bCs/>
          <w:sz w:val="24"/>
          <w:szCs w:val="24"/>
          <w:lang w:eastAsia="ru-RU" w:bidi="hi-IN"/>
        </w:rPr>
        <w:t>Официальный сайт/раздел</w:t>
      </w:r>
      <w:r>
        <w:rPr>
          <w:rStyle w:val="fontstyle01"/>
          <w:rFonts w:ascii="Times New Roman" w:hAnsi="Times New Roman" w:cs="Times New Roman"/>
          <w:b/>
          <w:bCs/>
          <w:sz w:val="24"/>
          <w:szCs w:val="24"/>
          <w:lang w:eastAsia="ru-RU"/>
        </w:rPr>
        <w:t xml:space="preserve"> на которых размещены </w:t>
      </w:r>
      <w:r w:rsidR="004A249E">
        <w:rPr>
          <w:rStyle w:val="fontstyle01"/>
          <w:rFonts w:ascii="Times New Roman" w:hAnsi="Times New Roman" w:cs="Times New Roman"/>
          <w:b/>
          <w:bCs/>
          <w:sz w:val="24"/>
          <w:szCs w:val="24"/>
          <w:lang w:eastAsia="ru-RU" w:bidi="hi-IN"/>
        </w:rPr>
        <w:t>проект,</w:t>
      </w:r>
      <w:r>
        <w:rPr>
          <w:rStyle w:val="fontstyle01"/>
          <w:rFonts w:ascii="Times New Roman" w:hAnsi="Times New Roman" w:cs="Times New Roman"/>
          <w:b/>
          <w:bCs/>
          <w:sz w:val="24"/>
          <w:szCs w:val="24"/>
          <w:lang w:eastAsia="ru-RU" w:bidi="hi-IN"/>
        </w:rPr>
        <w:t xml:space="preserve"> подлежащий рассмотрению на </w:t>
      </w:r>
      <w:r>
        <w:rPr>
          <w:rStyle w:val="fontstyle01"/>
          <w:rFonts w:ascii="Times New Roman" w:eastAsia="WenQuanYi Micro Hei" w:hAnsi="Times New Roman" w:cs="Times New Roman"/>
          <w:b/>
          <w:bCs/>
          <w:color w:val="000000"/>
          <w:sz w:val="24"/>
          <w:szCs w:val="24"/>
          <w:lang w:eastAsia="ru-RU" w:bidi="hi-IN"/>
        </w:rPr>
        <w:t>публичных слушаниях (общественных обсуждениях)</w:t>
      </w:r>
      <w:r>
        <w:rPr>
          <w:rStyle w:val="fontstyle01"/>
          <w:rFonts w:ascii="Times New Roman" w:hAnsi="Times New Roman" w:cs="Times New Roman"/>
          <w:b/>
          <w:bCs/>
          <w:sz w:val="24"/>
          <w:szCs w:val="24"/>
          <w:lang w:eastAsia="ru-RU" w:bidi="hi-IN"/>
        </w:rPr>
        <w:t xml:space="preserve">, и информационные материалы, с использованием которых будут проводиться общественные обсуждения: </w:t>
      </w:r>
      <w:r>
        <w:rPr>
          <w:rStyle w:val="fontstyle01"/>
          <w:rFonts w:ascii="Times New Roman" w:hAnsi="Times New Roman" w:cs="Times New Roman"/>
          <w:sz w:val="24"/>
          <w:szCs w:val="24"/>
          <w:lang w:eastAsia="ru-RU" w:bidi="hi-IN"/>
        </w:rPr>
        <w:t>______________________________________________</w:t>
      </w:r>
      <w:r w:rsidR="00AA6903">
        <w:rPr>
          <w:rStyle w:val="fontstyle01"/>
          <w:rFonts w:ascii="Times New Roman" w:hAnsi="Times New Roman" w:cs="Times New Roman"/>
          <w:sz w:val="24"/>
          <w:szCs w:val="24"/>
          <w:lang w:eastAsia="ru-RU" w:bidi="hi-IN"/>
        </w:rPr>
        <w:t>____</w:t>
      </w:r>
      <w:r>
        <w:rPr>
          <w:rStyle w:val="fontstyle01"/>
          <w:rFonts w:ascii="Times New Roman" w:hAnsi="Times New Roman" w:cs="Times New Roman"/>
          <w:sz w:val="24"/>
          <w:szCs w:val="24"/>
          <w:lang w:eastAsia="ru-RU" w:bidi="hi-IN"/>
        </w:rPr>
        <w:t>______</w:t>
      </w:r>
    </w:p>
    <w:p w:rsidR="0046507E" w:rsidRDefault="0046507E">
      <w:pPr>
        <w:pStyle w:val="af"/>
        <w:ind w:firstLine="709"/>
        <w:jc w:val="both"/>
        <w:rPr>
          <w:rStyle w:val="fontstyle01"/>
          <w:rFonts w:ascii="Times New Roman" w:hAnsi="Times New Roman" w:cs="Times New Roman"/>
          <w:sz w:val="24"/>
          <w:szCs w:val="24"/>
          <w:lang w:eastAsia="ru-RU" w:bidi="hi-IN"/>
        </w:rPr>
      </w:pPr>
    </w:p>
    <w:p w:rsidR="0046507E" w:rsidRDefault="00526D37">
      <w:pPr>
        <w:pStyle w:val="af"/>
        <w:ind w:firstLine="709"/>
        <w:jc w:val="both"/>
        <w:rPr>
          <w:rStyle w:val="fontstyle01"/>
          <w:rFonts w:ascii="Times New Roman" w:hAnsi="Times New Roman" w:cs="Times New Roman"/>
          <w:sz w:val="24"/>
          <w:szCs w:val="24"/>
          <w:lang w:eastAsia="ru-RU" w:bidi="hi-IN"/>
        </w:rPr>
      </w:pPr>
      <w:r>
        <w:rPr>
          <w:rStyle w:val="fontstyle01"/>
          <w:rFonts w:ascii="Times New Roman" w:hAnsi="Times New Roman" w:cs="Times New Roman"/>
          <w:b/>
          <w:sz w:val="24"/>
          <w:szCs w:val="24"/>
          <w:lang w:eastAsia="ru-RU" w:bidi="hi-IN"/>
        </w:rPr>
        <w:t xml:space="preserve">Собрание участников публичных слушаний </w:t>
      </w:r>
      <w:r>
        <w:rPr>
          <w:rStyle w:val="fontstyle01"/>
          <w:rFonts w:ascii="Times New Roman" w:eastAsia="WenQuanYi Micro Hei" w:hAnsi="Times New Roman" w:cs="Times New Roman"/>
          <w:b/>
          <w:bCs/>
          <w:color w:val="000000"/>
          <w:sz w:val="24"/>
          <w:szCs w:val="24"/>
          <w:lang w:eastAsia="ru-RU" w:bidi="hi-IN"/>
        </w:rPr>
        <w:t>(общественных обсуждений)</w:t>
      </w:r>
      <w:r>
        <w:rPr>
          <w:rStyle w:val="fontstyle01"/>
          <w:rFonts w:ascii="Times New Roman" w:hAnsi="Times New Roman" w:cs="Times New Roman"/>
          <w:b/>
          <w:sz w:val="24"/>
          <w:szCs w:val="24"/>
          <w:lang w:eastAsia="ru-RU" w:bidi="hi-IN"/>
        </w:rPr>
        <w:t xml:space="preserve"> состоится:</w:t>
      </w:r>
      <w:r w:rsidR="00AA6903">
        <w:rPr>
          <w:rStyle w:val="fontstyle01"/>
          <w:rFonts w:ascii="Times New Roman" w:hAnsi="Times New Roman" w:cs="Times New Roman"/>
          <w:sz w:val="24"/>
          <w:szCs w:val="24"/>
          <w:lang w:eastAsia="ru-RU" w:bidi="hi-IN"/>
        </w:rPr>
        <w:t xml:space="preserve"> в _____ час. </w:t>
      </w:r>
      <w:r>
        <w:rPr>
          <w:rStyle w:val="fontstyle01"/>
          <w:rFonts w:ascii="Times New Roman" w:hAnsi="Times New Roman" w:cs="Times New Roman"/>
          <w:sz w:val="24"/>
          <w:szCs w:val="24"/>
          <w:lang w:eastAsia="ru-RU" w:bidi="hi-IN"/>
        </w:rPr>
        <w:t>«____» ______20___ г., по адресу: _______________</w:t>
      </w:r>
      <w:r w:rsidR="00AA6903">
        <w:rPr>
          <w:rStyle w:val="fontstyle01"/>
          <w:rFonts w:ascii="Times New Roman" w:hAnsi="Times New Roman" w:cs="Times New Roman"/>
          <w:sz w:val="24"/>
          <w:szCs w:val="24"/>
          <w:lang w:eastAsia="ru-RU" w:bidi="hi-IN"/>
        </w:rPr>
        <w:t>_____</w:t>
      </w:r>
      <w:r>
        <w:rPr>
          <w:rStyle w:val="fontstyle01"/>
          <w:rFonts w:ascii="Times New Roman" w:hAnsi="Times New Roman" w:cs="Times New Roman"/>
          <w:sz w:val="24"/>
          <w:szCs w:val="24"/>
          <w:lang w:eastAsia="ru-RU" w:bidi="hi-IN"/>
        </w:rPr>
        <w:t>___________</w:t>
      </w:r>
    </w:p>
    <w:p w:rsidR="0046507E" w:rsidRDefault="00526D37">
      <w:pPr>
        <w:pStyle w:val="af"/>
        <w:jc w:val="both"/>
        <w:rPr>
          <w:rFonts w:ascii="Times New Roman" w:hAnsi="Times New Roman" w:cs="Times New Roman"/>
          <w:sz w:val="24"/>
          <w:szCs w:val="24"/>
        </w:rPr>
      </w:pPr>
      <w:r>
        <w:rPr>
          <w:rStyle w:val="fontstyle01"/>
          <w:rFonts w:ascii="Times New Roman" w:hAnsi="Times New Roman" w:cs="Times New Roman"/>
          <w:sz w:val="24"/>
          <w:szCs w:val="24"/>
          <w:lang w:eastAsia="ru-RU" w:bidi="hi-IN"/>
        </w:rPr>
        <w:t>_________________________________________________________________</w:t>
      </w:r>
      <w:r w:rsidR="00AA6903">
        <w:rPr>
          <w:rStyle w:val="fontstyle01"/>
          <w:rFonts w:ascii="Times New Roman" w:hAnsi="Times New Roman" w:cs="Times New Roman"/>
          <w:sz w:val="24"/>
          <w:szCs w:val="24"/>
          <w:lang w:eastAsia="ru-RU" w:bidi="hi-IN"/>
        </w:rPr>
        <w:t>_____</w:t>
      </w:r>
      <w:r>
        <w:rPr>
          <w:rStyle w:val="fontstyle01"/>
          <w:rFonts w:ascii="Times New Roman" w:hAnsi="Times New Roman" w:cs="Times New Roman"/>
          <w:sz w:val="24"/>
          <w:szCs w:val="24"/>
          <w:lang w:eastAsia="ru-RU" w:bidi="hi-IN"/>
        </w:rPr>
        <w:t>___________</w:t>
      </w:r>
    </w:p>
    <w:p w:rsidR="0046507E" w:rsidRDefault="0046507E">
      <w:pPr>
        <w:pStyle w:val="af"/>
        <w:ind w:firstLine="709"/>
        <w:jc w:val="both"/>
        <w:rPr>
          <w:rStyle w:val="fontstyle01"/>
          <w:rFonts w:ascii="Times New Roman" w:hAnsi="Times New Roman" w:cs="Times New Roman"/>
          <w:sz w:val="24"/>
          <w:szCs w:val="24"/>
        </w:rPr>
      </w:pPr>
    </w:p>
    <w:p w:rsidR="00AA6903" w:rsidRDefault="00AA6903">
      <w:pPr>
        <w:pStyle w:val="af"/>
        <w:jc w:val="both"/>
        <w:rPr>
          <w:rStyle w:val="fontstyle01"/>
          <w:rFonts w:ascii="Times New Roman" w:hAnsi="Times New Roman" w:cs="Times New Roman"/>
          <w:b/>
          <w:sz w:val="24"/>
          <w:szCs w:val="24"/>
        </w:rPr>
      </w:pPr>
    </w:p>
    <w:p w:rsidR="0046507E" w:rsidRDefault="00526D37">
      <w:pPr>
        <w:pStyle w:val="af"/>
        <w:jc w:val="both"/>
        <w:rPr>
          <w:rFonts w:ascii="Times New Roman" w:hAnsi="Times New Roman" w:cs="Times New Roman"/>
          <w:sz w:val="24"/>
          <w:szCs w:val="24"/>
        </w:rPr>
      </w:pPr>
      <w:r>
        <w:rPr>
          <w:rStyle w:val="fontstyle01"/>
          <w:rFonts w:ascii="Times New Roman" w:hAnsi="Times New Roman" w:cs="Times New Roman"/>
          <w:b/>
          <w:sz w:val="24"/>
          <w:szCs w:val="24"/>
        </w:rPr>
        <w:t xml:space="preserve">Представитель организатора – председатель </w:t>
      </w:r>
      <w:r w:rsidR="004A249E">
        <w:rPr>
          <w:rStyle w:val="fontstyle01"/>
          <w:rFonts w:ascii="Times New Roman" w:hAnsi="Times New Roman" w:cs="Times New Roman"/>
          <w:b/>
          <w:sz w:val="24"/>
          <w:szCs w:val="24"/>
        </w:rPr>
        <w:t>Комиссии</w:t>
      </w:r>
      <w:r w:rsidR="004A249E">
        <w:rPr>
          <w:rStyle w:val="fontstyle01"/>
          <w:rFonts w:ascii="Times New Roman" w:hAnsi="Times New Roman" w:cs="Times New Roman"/>
          <w:sz w:val="24"/>
          <w:szCs w:val="24"/>
        </w:rPr>
        <w:t>: _</w:t>
      </w:r>
      <w:r>
        <w:rPr>
          <w:rStyle w:val="fontstyle01"/>
          <w:rFonts w:ascii="Times New Roman" w:hAnsi="Times New Roman" w:cs="Times New Roman"/>
          <w:sz w:val="24"/>
          <w:szCs w:val="24"/>
        </w:rPr>
        <w:t>___________________________</w:t>
      </w:r>
      <w:r>
        <w:rPr>
          <w:rFonts w:ascii="Times New Roman" w:hAnsi="Times New Roman" w:cs="Times New Roman"/>
          <w:color w:val="242021"/>
          <w:sz w:val="24"/>
          <w:szCs w:val="24"/>
        </w:rPr>
        <w:br/>
      </w:r>
      <w:r>
        <w:rPr>
          <w:rStyle w:val="fontstyle01"/>
          <w:rFonts w:ascii="Times New Roman" w:hAnsi="Times New Roman" w:cs="Times New Roman"/>
          <w:sz w:val="16"/>
          <w:szCs w:val="16"/>
        </w:rPr>
        <w:t xml:space="preserve">                                                                                                                                            </w:t>
      </w:r>
      <w:r w:rsidR="004A249E">
        <w:rPr>
          <w:rStyle w:val="fontstyle01"/>
          <w:rFonts w:ascii="Times New Roman" w:hAnsi="Times New Roman" w:cs="Times New Roman"/>
          <w:sz w:val="16"/>
          <w:szCs w:val="16"/>
        </w:rPr>
        <w:t xml:space="preserve">                                           </w:t>
      </w:r>
      <w:r>
        <w:rPr>
          <w:rStyle w:val="fontstyle01"/>
          <w:rFonts w:ascii="Times New Roman" w:hAnsi="Times New Roman" w:cs="Times New Roman"/>
          <w:sz w:val="16"/>
          <w:szCs w:val="16"/>
        </w:rPr>
        <w:t xml:space="preserve">     (Ф.И.О.)</w:t>
      </w:r>
      <w:r>
        <w:rPr>
          <w:rFonts w:ascii="Times New Roman" w:hAnsi="Times New Roman" w:cs="Times New Roman"/>
          <w:color w:val="242021"/>
          <w:sz w:val="16"/>
          <w:szCs w:val="16"/>
        </w:rPr>
        <w:br/>
      </w:r>
    </w:p>
    <w:p w:rsidR="0046507E" w:rsidRDefault="0046507E">
      <w:pPr>
        <w:pStyle w:val="af"/>
        <w:ind w:firstLine="709"/>
        <w:jc w:val="both"/>
        <w:rPr>
          <w:rFonts w:ascii="Times New Roman" w:hAnsi="Times New Roman" w:cs="Times New Roman"/>
          <w:sz w:val="24"/>
          <w:szCs w:val="24"/>
          <w:lang w:eastAsia="ru-RU" w:bidi="hi-IN"/>
        </w:rPr>
      </w:pPr>
    </w:p>
    <w:p w:rsidR="0046507E" w:rsidRDefault="0046507E">
      <w:pPr>
        <w:pStyle w:val="af"/>
        <w:ind w:firstLine="709"/>
        <w:jc w:val="both"/>
        <w:rPr>
          <w:rFonts w:ascii="Times New Roman" w:hAnsi="Times New Roman" w:cs="Times New Roman"/>
          <w:sz w:val="24"/>
          <w:szCs w:val="24"/>
          <w:lang w:eastAsia="zh-CN"/>
        </w:rPr>
      </w:pPr>
    </w:p>
    <w:p w:rsidR="0046507E" w:rsidRDefault="0046507E">
      <w:pPr>
        <w:pStyle w:val="af"/>
        <w:ind w:firstLine="709"/>
        <w:jc w:val="both"/>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ind w:left="5669"/>
        <w:rPr>
          <w:rFonts w:ascii="Arial-ItalicMT" w:eastAsia="Times New Roman" w:hAnsi="Arial-ItalicMT" w:cs="Times New Roman"/>
          <w:i/>
          <w:iCs/>
          <w:color w:val="242021"/>
          <w:sz w:val="20"/>
          <w:szCs w:val="20"/>
          <w:lang w:eastAsia="ru-RU"/>
        </w:rPr>
      </w:pPr>
    </w:p>
    <w:p w:rsidR="0046507E" w:rsidRDefault="00526D37">
      <w:pPr>
        <w:spacing w:line="240" w:lineRule="auto"/>
        <w:ind w:left="5669"/>
        <w:rPr>
          <w:rFonts w:ascii="Times New Roman" w:eastAsia="Times New Roman" w:hAnsi="Times New Roman" w:cs="Times New Roman"/>
          <w:iCs/>
          <w:color w:val="242021"/>
          <w:sz w:val="24"/>
          <w:szCs w:val="24"/>
          <w:lang w:eastAsia="ru-RU"/>
        </w:rPr>
      </w:pPr>
      <w:r>
        <w:rPr>
          <w:rFonts w:ascii="Times New Roman" w:eastAsia="Times New Roman" w:hAnsi="Times New Roman" w:cs="Times New Roman"/>
          <w:iCs/>
          <w:color w:val="242021"/>
          <w:sz w:val="24"/>
          <w:szCs w:val="24"/>
          <w:lang w:eastAsia="ru-RU"/>
        </w:rPr>
        <w:lastRenderedPageBreak/>
        <w:t>Приложение 3</w:t>
      </w:r>
    </w:p>
    <w:p w:rsidR="0046507E" w:rsidRDefault="00526D37">
      <w:pPr>
        <w:spacing w:line="240" w:lineRule="auto"/>
        <w:ind w:left="5669"/>
        <w:rPr>
          <w:rFonts w:ascii="Times New Roman" w:hAnsi="Times New Roman" w:cs="Times New Roman"/>
          <w:sz w:val="24"/>
          <w:szCs w:val="24"/>
        </w:rPr>
      </w:pPr>
      <w:r>
        <w:rPr>
          <w:rFonts w:ascii="Times New Roman" w:eastAsia="Times New Roman" w:hAnsi="Times New Roman" w:cs="Times New Roman"/>
          <w:iCs/>
          <w:color w:val="242021"/>
          <w:sz w:val="24"/>
          <w:szCs w:val="24"/>
          <w:lang w:eastAsia="zh-CN"/>
        </w:rPr>
        <w:t xml:space="preserve">к Положению </w:t>
      </w:r>
      <w:r>
        <w:rPr>
          <w:rFonts w:ascii="Times New Roman" w:eastAsia="WenQuanYi Micro Hei" w:hAnsi="Times New Roman" w:cs="Times New Roman"/>
          <w:iCs/>
          <w:color w:val="000000"/>
          <w:sz w:val="24"/>
          <w:szCs w:val="24"/>
          <w:lang w:eastAsia="ru-RU" w:bidi="hi-IN"/>
        </w:rPr>
        <w:t>о порядке организации и проведения публичных слушаний, общественных обсуждений в городско</w:t>
      </w:r>
      <w:r w:rsidR="00BA78FC">
        <w:rPr>
          <w:rFonts w:ascii="Times New Roman" w:eastAsia="WenQuanYi Micro Hei" w:hAnsi="Times New Roman" w:cs="Times New Roman"/>
          <w:iCs/>
          <w:color w:val="000000"/>
          <w:sz w:val="24"/>
          <w:szCs w:val="24"/>
          <w:lang w:eastAsia="ru-RU" w:bidi="hi-IN"/>
        </w:rPr>
        <w:t>м</w:t>
      </w:r>
      <w:r>
        <w:rPr>
          <w:rFonts w:ascii="Times New Roman" w:eastAsia="WenQuanYi Micro Hei" w:hAnsi="Times New Roman" w:cs="Times New Roman"/>
          <w:iCs/>
          <w:color w:val="000000"/>
          <w:sz w:val="24"/>
          <w:szCs w:val="24"/>
          <w:lang w:eastAsia="ru-RU" w:bidi="hi-IN"/>
        </w:rPr>
        <w:t xml:space="preserve"> округе Красноуральск</w:t>
      </w:r>
    </w:p>
    <w:p w:rsidR="0046507E" w:rsidRDefault="00526D37">
      <w:pPr>
        <w:pStyle w:val="af"/>
        <w:jc w:val="center"/>
        <w:rPr>
          <w:rFonts w:ascii="Times New Roman" w:hAnsi="Times New Roman" w:cs="Times New Roman"/>
          <w:sz w:val="28"/>
          <w:szCs w:val="28"/>
        </w:rPr>
      </w:pPr>
      <w:r>
        <w:rPr>
          <w:rFonts w:ascii="Arial-ItalicMT" w:hAnsi="Arial-ItalicMT"/>
          <w:i/>
          <w:iCs/>
        </w:rPr>
        <w:br/>
      </w:r>
      <w:r>
        <w:rPr>
          <w:rFonts w:ascii="Times New Roman" w:hAnsi="Times New Roman" w:cs="Times New Roman"/>
          <w:b/>
          <w:bCs/>
          <w:sz w:val="28"/>
          <w:szCs w:val="28"/>
        </w:rPr>
        <w:t>ПРОТОКОЛ</w:t>
      </w:r>
    </w:p>
    <w:p w:rsidR="0046507E" w:rsidRDefault="00526D37">
      <w:pPr>
        <w:pStyle w:val="af"/>
        <w:jc w:val="center"/>
      </w:pPr>
      <w:r>
        <w:rPr>
          <w:rFonts w:ascii="Times New Roman" w:hAnsi="Times New Roman" w:cs="Times New Roman"/>
          <w:sz w:val="28"/>
          <w:szCs w:val="28"/>
        </w:rPr>
        <w:t xml:space="preserve">общественных обсуждений (публичных </w:t>
      </w:r>
      <w:r w:rsidR="004A249E">
        <w:rPr>
          <w:rFonts w:ascii="Times New Roman" w:hAnsi="Times New Roman" w:cs="Times New Roman"/>
          <w:sz w:val="28"/>
          <w:szCs w:val="28"/>
        </w:rPr>
        <w:t>слушаний) _</w:t>
      </w:r>
      <w:r>
        <w:rPr>
          <w:rFonts w:ascii="Times New Roman" w:hAnsi="Times New Roman" w:cs="Times New Roman"/>
          <w:sz w:val="28"/>
          <w:szCs w:val="28"/>
        </w:rPr>
        <w:t>___________________________________________________________________</w:t>
      </w:r>
      <w:r>
        <w:rPr>
          <w:rFonts w:ascii="Century Schoolbook L" w:hAnsi="Century Schoolbook L"/>
          <w:sz w:val="18"/>
          <w:szCs w:val="18"/>
        </w:rPr>
        <w:t xml:space="preserve"> (наименование проекта, подлежащего рассмотрению на общественных обсуждениях </w:t>
      </w:r>
      <w:r>
        <w:rPr>
          <w:rFonts w:ascii="Century Schoolbook L" w:hAnsi="Century Schoolbook L" w:cs="Times New Roman"/>
          <w:i/>
          <w:iCs/>
          <w:sz w:val="18"/>
          <w:szCs w:val="18"/>
          <w:lang w:eastAsia="ru-RU" w:bidi="hi-IN"/>
        </w:rPr>
        <w:t>(публичных слушаниях</w:t>
      </w:r>
      <w:r>
        <w:rPr>
          <w:rFonts w:ascii="Century Schoolbook L" w:hAnsi="Century Schoolbook L"/>
          <w:sz w:val="18"/>
          <w:szCs w:val="18"/>
        </w:rPr>
        <w:t>)</w:t>
      </w:r>
    </w:p>
    <w:p w:rsidR="0046507E" w:rsidRDefault="0046507E">
      <w:pPr>
        <w:pStyle w:val="af"/>
        <w:rPr>
          <w:rFonts w:ascii="Times New Roman" w:hAnsi="Times New Roman" w:cs="Times New Roman"/>
          <w:sz w:val="16"/>
          <w:szCs w:val="16"/>
          <w:lang w:eastAsia="ru-RU" w:bidi="hi-IN"/>
        </w:rPr>
      </w:pPr>
    </w:p>
    <w:p w:rsidR="0046507E" w:rsidRDefault="00526D37">
      <w:pPr>
        <w:pStyle w:val="af"/>
        <w:rPr>
          <w:rFonts w:ascii="Times New Roman" w:hAnsi="Times New Roman" w:cs="Times New Roman"/>
          <w:sz w:val="24"/>
          <w:szCs w:val="24"/>
        </w:rPr>
      </w:pPr>
      <w:r>
        <w:rPr>
          <w:rFonts w:ascii="Times New Roman" w:hAnsi="Times New Roman" w:cs="Times New Roman"/>
          <w:sz w:val="24"/>
          <w:szCs w:val="24"/>
          <w:lang w:eastAsia="ru-RU" w:bidi="hi-IN"/>
        </w:rPr>
        <w:t>Время проведения: ________________________ с ___</w:t>
      </w:r>
      <w:proofErr w:type="gramStart"/>
      <w:r>
        <w:rPr>
          <w:rFonts w:ascii="Times New Roman" w:hAnsi="Times New Roman" w:cs="Times New Roman"/>
          <w:sz w:val="24"/>
          <w:szCs w:val="24"/>
          <w:lang w:eastAsia="ru-RU" w:bidi="hi-IN"/>
        </w:rPr>
        <w:t>_:_</w:t>
      </w:r>
      <w:proofErr w:type="gramEnd"/>
      <w:r>
        <w:rPr>
          <w:rFonts w:ascii="Times New Roman" w:hAnsi="Times New Roman" w:cs="Times New Roman"/>
          <w:sz w:val="24"/>
          <w:szCs w:val="24"/>
          <w:lang w:eastAsia="ru-RU" w:bidi="hi-IN"/>
        </w:rPr>
        <w:t>___ до ____:____</w:t>
      </w:r>
    </w:p>
    <w:p w:rsidR="0046507E" w:rsidRDefault="00526D37">
      <w:pPr>
        <w:pStyle w:val="af"/>
        <w:rPr>
          <w:rFonts w:ascii="Times New Roman" w:hAnsi="Times New Roman" w:cs="Times New Roman"/>
          <w:sz w:val="16"/>
          <w:szCs w:val="16"/>
        </w:rPr>
      </w:pPr>
      <w:r>
        <w:rPr>
          <w:rFonts w:ascii="Times New Roman" w:hAnsi="Times New Roman" w:cs="Times New Roman"/>
          <w:sz w:val="16"/>
          <w:szCs w:val="16"/>
          <w:lang w:eastAsia="ru-RU" w:bidi="hi-IN"/>
        </w:rPr>
        <w:t xml:space="preserve">                                                                        (</w:t>
      </w:r>
      <w:proofErr w:type="gramStart"/>
      <w:r w:rsidR="004A249E">
        <w:rPr>
          <w:rFonts w:ascii="Times New Roman" w:hAnsi="Times New Roman" w:cs="Times New Roman"/>
          <w:sz w:val="16"/>
          <w:szCs w:val="16"/>
          <w:lang w:eastAsia="ru-RU" w:bidi="hi-IN"/>
        </w:rPr>
        <w:t xml:space="preserve">дата)  </w:t>
      </w:r>
      <w:r>
        <w:rPr>
          <w:rFonts w:ascii="Times New Roman" w:hAnsi="Times New Roman" w:cs="Times New Roman"/>
          <w:sz w:val="16"/>
          <w:szCs w:val="16"/>
          <w:lang w:eastAsia="ru-RU" w:bidi="hi-IN"/>
        </w:rPr>
        <w:t xml:space="preserve"> </w:t>
      </w:r>
      <w:proofErr w:type="gramEnd"/>
      <w:r>
        <w:rPr>
          <w:rFonts w:ascii="Times New Roman" w:hAnsi="Times New Roman" w:cs="Times New Roman"/>
          <w:sz w:val="16"/>
          <w:szCs w:val="16"/>
          <w:lang w:eastAsia="ru-RU" w:bidi="hi-IN"/>
        </w:rPr>
        <w:t xml:space="preserve">                                                                 (время)</w:t>
      </w:r>
    </w:p>
    <w:p w:rsidR="0046507E" w:rsidRDefault="00526D37">
      <w:pPr>
        <w:pStyle w:val="af"/>
        <w:rPr>
          <w:rFonts w:ascii="Times New Roman" w:hAnsi="Times New Roman" w:cs="Times New Roman"/>
          <w:sz w:val="24"/>
          <w:szCs w:val="24"/>
        </w:rPr>
      </w:pPr>
      <w:r>
        <w:rPr>
          <w:rFonts w:ascii="Times New Roman" w:hAnsi="Times New Roman" w:cs="Times New Roman"/>
          <w:sz w:val="24"/>
          <w:szCs w:val="24"/>
          <w:lang w:eastAsia="ru-RU" w:bidi="hi-IN"/>
        </w:rPr>
        <w:t xml:space="preserve">Место </w:t>
      </w:r>
      <w:r w:rsidR="004A249E">
        <w:rPr>
          <w:rFonts w:ascii="Times New Roman" w:hAnsi="Times New Roman" w:cs="Times New Roman"/>
          <w:sz w:val="24"/>
          <w:szCs w:val="24"/>
          <w:lang w:eastAsia="ru-RU" w:bidi="hi-IN"/>
        </w:rPr>
        <w:t>проведения: ________________________________</w:t>
      </w:r>
      <w:r>
        <w:rPr>
          <w:rFonts w:ascii="Times New Roman" w:hAnsi="Times New Roman" w:cs="Times New Roman"/>
          <w:sz w:val="24"/>
          <w:szCs w:val="24"/>
          <w:lang w:eastAsia="ru-RU" w:bidi="hi-IN"/>
        </w:rPr>
        <w:t>_______________________________</w:t>
      </w:r>
    </w:p>
    <w:p w:rsidR="0046507E" w:rsidRDefault="00526D37">
      <w:pPr>
        <w:pStyle w:val="af"/>
        <w:rPr>
          <w:rFonts w:ascii="Times New Roman" w:hAnsi="Times New Roman" w:cs="Times New Roman"/>
          <w:sz w:val="16"/>
          <w:szCs w:val="16"/>
          <w:lang w:eastAsia="ru-RU" w:bidi="hi-IN"/>
        </w:rPr>
      </w:pPr>
      <w:r>
        <w:rPr>
          <w:rFonts w:ascii="Times New Roman" w:hAnsi="Times New Roman" w:cs="Times New Roman"/>
          <w:sz w:val="16"/>
          <w:szCs w:val="16"/>
          <w:lang w:eastAsia="ru-RU" w:bidi="hi-IN"/>
        </w:rPr>
        <w:t xml:space="preserve">                                                                                                                       (адрес)</w:t>
      </w:r>
    </w:p>
    <w:p w:rsidR="0046507E" w:rsidRDefault="00526D37">
      <w:pPr>
        <w:pStyle w:val="af"/>
        <w:rPr>
          <w:rFonts w:ascii="Times New Roman" w:hAnsi="Times New Roman" w:cs="Times New Roman"/>
          <w:sz w:val="24"/>
          <w:szCs w:val="24"/>
        </w:rPr>
      </w:pPr>
      <w:r>
        <w:rPr>
          <w:rFonts w:ascii="Times New Roman" w:hAnsi="Times New Roman" w:cs="Times New Roman"/>
          <w:sz w:val="24"/>
          <w:szCs w:val="24"/>
          <w:lang w:eastAsia="ru-RU" w:bidi="hi-IN"/>
        </w:rPr>
        <w:t xml:space="preserve">Количество </w:t>
      </w:r>
      <w:r w:rsidR="004A249E">
        <w:rPr>
          <w:rFonts w:ascii="Times New Roman" w:hAnsi="Times New Roman" w:cs="Times New Roman"/>
          <w:sz w:val="24"/>
          <w:szCs w:val="24"/>
          <w:lang w:eastAsia="ru-RU" w:bidi="hi-IN"/>
        </w:rPr>
        <w:t>участников: _</w:t>
      </w:r>
      <w:r>
        <w:rPr>
          <w:rFonts w:ascii="Times New Roman" w:hAnsi="Times New Roman" w:cs="Times New Roman"/>
          <w:sz w:val="24"/>
          <w:szCs w:val="24"/>
          <w:lang w:eastAsia="ru-RU" w:bidi="hi-IN"/>
        </w:rPr>
        <w:t>______ человек.</w:t>
      </w:r>
    </w:p>
    <w:p w:rsidR="0046507E" w:rsidRDefault="0046507E">
      <w:pPr>
        <w:pStyle w:val="af"/>
        <w:rPr>
          <w:rFonts w:ascii="Times New Roman" w:hAnsi="Times New Roman" w:cs="Times New Roman"/>
          <w:color w:val="242021"/>
          <w:sz w:val="16"/>
          <w:szCs w:val="16"/>
        </w:rPr>
      </w:pPr>
    </w:p>
    <w:p w:rsidR="0046507E" w:rsidRDefault="00526D37">
      <w:pPr>
        <w:pStyle w:val="af"/>
        <w:rPr>
          <w:rFonts w:ascii="Times New Roman" w:hAnsi="Times New Roman" w:cs="Times New Roman"/>
          <w:sz w:val="24"/>
          <w:szCs w:val="24"/>
        </w:rPr>
      </w:pPr>
      <w:r>
        <w:rPr>
          <w:rFonts w:ascii="Times New Roman" w:hAnsi="Times New Roman" w:cs="Times New Roman"/>
          <w:color w:val="242021"/>
          <w:sz w:val="24"/>
          <w:szCs w:val="24"/>
        </w:rPr>
        <w:t xml:space="preserve">Организатор </w:t>
      </w:r>
      <w:r>
        <w:rPr>
          <w:rFonts w:ascii="Times New Roman" w:hAnsi="Times New Roman" w:cs="Times New Roman"/>
          <w:color w:val="242021"/>
          <w:sz w:val="24"/>
          <w:szCs w:val="24"/>
          <w:lang w:eastAsia="ru-RU" w:bidi="hi-IN"/>
        </w:rPr>
        <w:t>общественных обсуждений (публичных слушаний</w:t>
      </w:r>
      <w:proofErr w:type="gramStart"/>
      <w:r w:rsidR="004A249E">
        <w:rPr>
          <w:rFonts w:ascii="Times New Roman" w:hAnsi="Times New Roman" w:cs="Times New Roman"/>
          <w:color w:val="242021"/>
          <w:sz w:val="24"/>
          <w:szCs w:val="24"/>
          <w:lang w:eastAsia="ru-RU" w:bidi="hi-IN"/>
        </w:rPr>
        <w:t xml:space="preserve">):  </w:t>
      </w:r>
      <w:r>
        <w:rPr>
          <w:rFonts w:ascii="Times New Roman" w:hAnsi="Times New Roman" w:cs="Times New Roman"/>
          <w:color w:val="242021"/>
          <w:sz w:val="24"/>
          <w:szCs w:val="24"/>
          <w:lang w:eastAsia="ru-RU" w:bidi="hi-IN"/>
        </w:rPr>
        <w:t>_</w:t>
      </w:r>
      <w:proofErr w:type="gramEnd"/>
      <w:r>
        <w:rPr>
          <w:rFonts w:ascii="Times New Roman" w:hAnsi="Times New Roman" w:cs="Times New Roman"/>
          <w:color w:val="242021"/>
          <w:sz w:val="24"/>
          <w:szCs w:val="24"/>
          <w:lang w:eastAsia="ru-RU" w:bidi="hi-IN"/>
        </w:rPr>
        <w:t>______________________</w:t>
      </w:r>
      <w:r>
        <w:rPr>
          <w:rFonts w:ascii="Times New Roman" w:hAnsi="Times New Roman" w:cs="Times New Roman"/>
          <w:color w:val="242021"/>
          <w:sz w:val="24"/>
          <w:szCs w:val="24"/>
        </w:rPr>
        <w:t xml:space="preserve"> ________________________________________________________________________________</w:t>
      </w:r>
    </w:p>
    <w:p w:rsidR="0046507E" w:rsidRDefault="0046507E">
      <w:pPr>
        <w:pStyle w:val="af"/>
        <w:rPr>
          <w:rFonts w:ascii="Times New Roman" w:hAnsi="Times New Roman" w:cs="Times New Roman"/>
          <w:sz w:val="16"/>
          <w:szCs w:val="16"/>
          <w:lang w:eastAsia="ru-RU" w:bidi="hi-IN"/>
        </w:rPr>
      </w:pPr>
    </w:p>
    <w:p w:rsidR="0046507E" w:rsidRDefault="00526D37">
      <w:pPr>
        <w:pStyle w:val="af"/>
        <w:rPr>
          <w:rFonts w:ascii="Times New Roman" w:hAnsi="Times New Roman" w:cs="Times New Roman"/>
          <w:sz w:val="24"/>
          <w:szCs w:val="24"/>
        </w:rPr>
      </w:pPr>
      <w:r>
        <w:rPr>
          <w:rFonts w:ascii="Times New Roman" w:hAnsi="Times New Roman" w:cs="Times New Roman"/>
          <w:sz w:val="24"/>
          <w:szCs w:val="24"/>
          <w:lang w:eastAsia="ru-RU" w:bidi="hi-IN"/>
        </w:rPr>
        <w:t xml:space="preserve">Состав Комиссии по проведению </w:t>
      </w:r>
      <w:r>
        <w:rPr>
          <w:rFonts w:ascii="Times New Roman" w:hAnsi="Times New Roman" w:cs="Times New Roman"/>
          <w:color w:val="242021"/>
          <w:sz w:val="24"/>
          <w:szCs w:val="24"/>
          <w:lang w:eastAsia="ru-RU" w:bidi="hi-IN"/>
        </w:rPr>
        <w:t>общественных обсуждений (публичных слушаний):</w:t>
      </w:r>
    </w:p>
    <w:p w:rsidR="0046507E" w:rsidRDefault="00526D37">
      <w:pPr>
        <w:pStyle w:val="af"/>
        <w:rPr>
          <w:rFonts w:ascii="Times New Roman" w:hAnsi="Times New Roman" w:cs="Times New Roman"/>
          <w:sz w:val="24"/>
          <w:szCs w:val="24"/>
        </w:rPr>
      </w:pPr>
      <w:r>
        <w:rPr>
          <w:rFonts w:ascii="Times New Roman" w:hAnsi="Times New Roman" w:cs="Times New Roman"/>
          <w:sz w:val="24"/>
          <w:szCs w:val="24"/>
          <w:lang w:eastAsia="ru-RU" w:bidi="hi-IN"/>
        </w:rPr>
        <w:t>_______________________ -        ____________________________________________________</w:t>
      </w:r>
    </w:p>
    <w:p w:rsidR="00AF1E04" w:rsidRDefault="00AF1E04" w:rsidP="00AF1E04">
      <w:pPr>
        <w:pStyle w:val="af"/>
        <w:rPr>
          <w:rFonts w:ascii="Times New Roman" w:hAnsi="Times New Roman" w:cs="Times New Roman"/>
          <w:sz w:val="24"/>
          <w:szCs w:val="24"/>
        </w:rPr>
      </w:pPr>
      <w:r>
        <w:rPr>
          <w:rFonts w:ascii="Times New Roman" w:hAnsi="Times New Roman" w:cs="Times New Roman"/>
          <w:sz w:val="24"/>
          <w:szCs w:val="24"/>
          <w:lang w:eastAsia="ru-RU" w:bidi="hi-IN"/>
        </w:rPr>
        <w:t>_______________________ -        ____________________________________________________</w:t>
      </w:r>
    </w:p>
    <w:p w:rsidR="0046507E" w:rsidRPr="00AF1E04" w:rsidRDefault="00526D37" w:rsidP="00AF1E04">
      <w:pPr>
        <w:pStyle w:val="af"/>
      </w:pPr>
      <w:r w:rsidRPr="00AF1E04">
        <w:t>и т.д.</w:t>
      </w:r>
    </w:p>
    <w:p w:rsidR="00AF1E04" w:rsidRDefault="00AF1E04" w:rsidP="00AF1E04">
      <w:pPr>
        <w:pStyle w:val="af"/>
        <w:rPr>
          <w:rFonts w:ascii="Times New Roman" w:hAnsi="Times New Roman" w:cs="Times New Roman"/>
          <w:sz w:val="24"/>
          <w:szCs w:val="24"/>
        </w:rPr>
      </w:pPr>
      <w:r>
        <w:rPr>
          <w:rFonts w:ascii="Times New Roman" w:hAnsi="Times New Roman" w:cs="Times New Roman"/>
          <w:sz w:val="24"/>
          <w:szCs w:val="24"/>
          <w:lang w:eastAsia="ru-RU" w:bidi="hi-IN"/>
        </w:rPr>
        <w:t>_______________________ -        ____________________________________________________</w:t>
      </w:r>
    </w:p>
    <w:p w:rsidR="0046507E" w:rsidRPr="00AF1E04" w:rsidRDefault="00526D37" w:rsidP="00AF1E04">
      <w:pPr>
        <w:pStyle w:val="af"/>
        <w:rPr>
          <w:rFonts w:ascii="Times New Roman" w:hAnsi="Times New Roman" w:cs="Times New Roman"/>
          <w:sz w:val="16"/>
          <w:szCs w:val="16"/>
        </w:rPr>
      </w:pPr>
      <w:r w:rsidRPr="00AF1E04">
        <w:rPr>
          <w:rFonts w:ascii="Times New Roman" w:hAnsi="Times New Roman" w:cs="Times New Roman"/>
          <w:sz w:val="16"/>
          <w:szCs w:val="16"/>
        </w:rPr>
        <w:t xml:space="preserve">                             (Ф.И.О.)                                                                                    (Должность)</w:t>
      </w:r>
    </w:p>
    <w:p w:rsidR="0046507E" w:rsidRDefault="00526D37">
      <w:pPr>
        <w:pStyle w:val="af"/>
        <w:rPr>
          <w:rFonts w:ascii="Times New Roman" w:hAnsi="Times New Roman" w:cs="Times New Roman"/>
          <w:sz w:val="24"/>
          <w:szCs w:val="24"/>
        </w:rPr>
      </w:pPr>
      <w:r>
        <w:rPr>
          <w:rFonts w:ascii="Times New Roman" w:hAnsi="Times New Roman" w:cs="Times New Roman"/>
          <w:sz w:val="24"/>
          <w:szCs w:val="24"/>
          <w:lang w:eastAsia="ru-RU" w:bidi="hi-IN"/>
        </w:rPr>
        <w:t>ПРИГЛАШЕННЫЕ:</w:t>
      </w:r>
    </w:p>
    <w:p w:rsidR="0046507E" w:rsidRDefault="00526D37">
      <w:pPr>
        <w:pStyle w:val="af"/>
        <w:rPr>
          <w:rFonts w:ascii="Times New Roman" w:hAnsi="Times New Roman" w:cs="Times New Roman"/>
          <w:sz w:val="24"/>
          <w:szCs w:val="24"/>
        </w:rPr>
      </w:pPr>
      <w:r>
        <w:rPr>
          <w:rFonts w:ascii="Times New Roman" w:hAnsi="Times New Roman" w:cs="Times New Roman"/>
          <w:sz w:val="24"/>
          <w:szCs w:val="24"/>
          <w:lang w:eastAsia="ru-RU" w:bidi="hi-IN"/>
        </w:rPr>
        <w:t>_______________________ -        ____________________________________________________</w:t>
      </w:r>
    </w:p>
    <w:p w:rsidR="0046507E" w:rsidRDefault="00526D37">
      <w:pPr>
        <w:pStyle w:val="af"/>
        <w:rPr>
          <w:rFonts w:ascii="Times New Roman" w:hAnsi="Times New Roman" w:cs="Times New Roman"/>
          <w:sz w:val="24"/>
          <w:szCs w:val="24"/>
        </w:rPr>
      </w:pPr>
      <w:r>
        <w:rPr>
          <w:rFonts w:ascii="Times New Roman" w:hAnsi="Times New Roman" w:cs="Times New Roman"/>
          <w:sz w:val="24"/>
          <w:szCs w:val="24"/>
          <w:lang w:eastAsia="ru-RU" w:bidi="hi-IN"/>
        </w:rPr>
        <w:t>_______________________ -        ____________________________________________________</w:t>
      </w:r>
    </w:p>
    <w:p w:rsidR="0046507E" w:rsidRDefault="00526D37">
      <w:pPr>
        <w:pStyle w:val="af"/>
        <w:rPr>
          <w:rFonts w:ascii="Times New Roman" w:hAnsi="Times New Roman" w:cs="Times New Roman"/>
          <w:sz w:val="24"/>
          <w:szCs w:val="24"/>
        </w:rPr>
      </w:pPr>
      <w:r>
        <w:rPr>
          <w:rFonts w:ascii="Times New Roman" w:hAnsi="Times New Roman" w:cs="Times New Roman"/>
          <w:sz w:val="24"/>
          <w:szCs w:val="24"/>
          <w:lang w:eastAsia="ru-RU" w:bidi="hi-IN"/>
        </w:rPr>
        <w:t>и т.д.</w:t>
      </w:r>
    </w:p>
    <w:p w:rsidR="0046507E" w:rsidRDefault="00526D37">
      <w:pPr>
        <w:pStyle w:val="af"/>
        <w:rPr>
          <w:rFonts w:ascii="Times New Roman" w:hAnsi="Times New Roman" w:cs="Times New Roman"/>
          <w:sz w:val="24"/>
          <w:szCs w:val="24"/>
        </w:rPr>
      </w:pPr>
      <w:r>
        <w:rPr>
          <w:rFonts w:ascii="Times New Roman" w:hAnsi="Times New Roman" w:cs="Times New Roman"/>
          <w:sz w:val="24"/>
          <w:szCs w:val="24"/>
          <w:lang w:eastAsia="ru-RU" w:bidi="hi-IN"/>
        </w:rPr>
        <w:t>_______________________ -        ____________________________________________________</w:t>
      </w:r>
    </w:p>
    <w:p w:rsidR="0046507E" w:rsidRDefault="00526D37">
      <w:pPr>
        <w:pStyle w:val="af"/>
        <w:rPr>
          <w:rFonts w:ascii="Times New Roman" w:hAnsi="Times New Roman" w:cs="Times New Roman"/>
          <w:sz w:val="16"/>
          <w:szCs w:val="16"/>
          <w:lang w:eastAsia="ru-RU" w:bidi="hi-IN"/>
        </w:rPr>
      </w:pPr>
      <w:r>
        <w:rPr>
          <w:rFonts w:ascii="Times New Roman" w:hAnsi="Times New Roman" w:cs="Times New Roman"/>
          <w:sz w:val="16"/>
          <w:szCs w:val="16"/>
          <w:lang w:eastAsia="ru-RU" w:bidi="hi-IN"/>
        </w:rPr>
        <w:t xml:space="preserve">                             (Ф.И.О.)                                                                                    (Должность)</w:t>
      </w:r>
    </w:p>
    <w:p w:rsidR="0046507E" w:rsidRDefault="0046507E">
      <w:pPr>
        <w:pStyle w:val="af"/>
        <w:rPr>
          <w:rFonts w:ascii="Times New Roman" w:hAnsi="Times New Roman" w:cs="Times New Roman"/>
          <w:sz w:val="16"/>
          <w:szCs w:val="16"/>
          <w:lang w:eastAsia="ru-RU" w:bidi="hi-IN"/>
        </w:rPr>
      </w:pPr>
    </w:p>
    <w:p w:rsidR="0046507E" w:rsidRDefault="00526D37">
      <w:pPr>
        <w:pStyle w:val="af"/>
        <w:rPr>
          <w:rFonts w:ascii="Times New Roman" w:hAnsi="Times New Roman" w:cs="Times New Roman"/>
          <w:sz w:val="24"/>
          <w:szCs w:val="24"/>
        </w:rPr>
      </w:pPr>
      <w:r>
        <w:rPr>
          <w:rFonts w:ascii="Times New Roman" w:hAnsi="Times New Roman" w:cs="Times New Roman"/>
          <w:sz w:val="24"/>
          <w:szCs w:val="24"/>
          <w:lang w:eastAsia="ru-RU" w:bidi="hi-IN"/>
        </w:rPr>
        <w:t>Председательствующий - ___________________</w:t>
      </w:r>
      <w:r w:rsidR="00AF1E04">
        <w:rPr>
          <w:rFonts w:ascii="Times New Roman" w:hAnsi="Times New Roman" w:cs="Times New Roman"/>
          <w:sz w:val="24"/>
          <w:szCs w:val="24"/>
          <w:lang w:eastAsia="ru-RU" w:bidi="hi-IN"/>
        </w:rPr>
        <w:t>________</w:t>
      </w:r>
      <w:r w:rsidR="00B252FC">
        <w:rPr>
          <w:rFonts w:ascii="Times New Roman" w:hAnsi="Times New Roman" w:cs="Times New Roman"/>
          <w:sz w:val="24"/>
          <w:szCs w:val="24"/>
          <w:lang w:eastAsia="ru-RU" w:bidi="hi-IN"/>
        </w:rPr>
        <w:t xml:space="preserve">_______________________________: </w:t>
      </w:r>
      <w:r w:rsidR="00AF1E04">
        <w:rPr>
          <w:rFonts w:ascii="Times New Roman" w:hAnsi="Times New Roman" w:cs="Times New Roman"/>
          <w:sz w:val="24"/>
          <w:szCs w:val="24"/>
          <w:lang w:eastAsia="ru-RU" w:bidi="hi-IN"/>
        </w:rPr>
        <w:t xml:space="preserve"> </w:t>
      </w:r>
    </w:p>
    <w:p w:rsidR="00AF1E04" w:rsidRDefault="00526D37">
      <w:pPr>
        <w:pStyle w:val="af"/>
        <w:rPr>
          <w:rFonts w:ascii="Times New Roman" w:hAnsi="Times New Roman" w:cs="Times New Roman"/>
          <w:sz w:val="16"/>
          <w:szCs w:val="16"/>
          <w:lang w:eastAsia="ru-RU" w:bidi="hi-IN"/>
        </w:rPr>
      </w:pPr>
      <w:r>
        <w:rPr>
          <w:rFonts w:ascii="Times New Roman" w:hAnsi="Times New Roman" w:cs="Times New Roman"/>
          <w:sz w:val="16"/>
          <w:szCs w:val="16"/>
          <w:lang w:eastAsia="ru-RU" w:bidi="hi-IN"/>
        </w:rPr>
        <w:t xml:space="preserve">                                                                                                                              (Должность, Ф.И.О.) </w:t>
      </w:r>
    </w:p>
    <w:p w:rsidR="00B252FC" w:rsidRPr="00B252FC" w:rsidRDefault="00B252FC" w:rsidP="009F2D1F">
      <w:pPr>
        <w:pStyle w:val="af"/>
        <w:numPr>
          <w:ilvl w:val="0"/>
          <w:numId w:val="46"/>
        </w:numPr>
        <w:ind w:left="0" w:firstLine="709"/>
        <w:rPr>
          <w:rFonts w:ascii="Times New Roman" w:hAnsi="Times New Roman" w:cs="Times New Roman"/>
          <w:sz w:val="16"/>
          <w:szCs w:val="16"/>
        </w:rPr>
      </w:pPr>
      <w:r>
        <w:rPr>
          <w:rFonts w:ascii="Times New Roman" w:hAnsi="Times New Roman" w:cs="Times New Roman"/>
          <w:sz w:val="24"/>
          <w:szCs w:val="24"/>
          <w:lang w:eastAsia="ru-RU" w:bidi="hi-IN"/>
        </w:rPr>
        <w:t xml:space="preserve">Открыл </w:t>
      </w:r>
      <w:r w:rsidR="004A249E">
        <w:rPr>
          <w:rFonts w:ascii="Times New Roman" w:hAnsi="Times New Roman" w:cs="Times New Roman"/>
          <w:sz w:val="24"/>
          <w:szCs w:val="24"/>
          <w:lang w:eastAsia="ru-RU" w:bidi="hi-IN"/>
        </w:rPr>
        <w:t>общественны</w:t>
      </w:r>
      <w:r>
        <w:rPr>
          <w:rFonts w:ascii="Times New Roman" w:hAnsi="Times New Roman" w:cs="Times New Roman"/>
          <w:sz w:val="24"/>
          <w:szCs w:val="24"/>
          <w:lang w:eastAsia="ru-RU" w:bidi="hi-IN"/>
        </w:rPr>
        <w:t>е</w:t>
      </w:r>
      <w:r w:rsidR="00526D37">
        <w:rPr>
          <w:rFonts w:ascii="Times New Roman" w:hAnsi="Times New Roman" w:cs="Times New Roman"/>
          <w:color w:val="242021"/>
          <w:sz w:val="24"/>
          <w:szCs w:val="24"/>
          <w:lang w:eastAsia="ru-RU" w:bidi="hi-IN"/>
        </w:rPr>
        <w:t xml:space="preserve"> обсуждени</w:t>
      </w:r>
      <w:r>
        <w:rPr>
          <w:rFonts w:ascii="Times New Roman" w:hAnsi="Times New Roman" w:cs="Times New Roman"/>
          <w:color w:val="242021"/>
          <w:sz w:val="24"/>
          <w:szCs w:val="24"/>
          <w:lang w:eastAsia="ru-RU" w:bidi="hi-IN"/>
        </w:rPr>
        <w:t>я (публичные слушания) по рассмотрению</w:t>
      </w:r>
      <w:r>
        <w:rPr>
          <w:rFonts w:ascii="Times New Roman" w:hAnsi="Times New Roman" w:cs="Times New Roman"/>
          <w:sz w:val="24"/>
          <w:szCs w:val="24"/>
          <w:lang w:eastAsia="ru-RU" w:bidi="hi-IN"/>
        </w:rPr>
        <w:t xml:space="preserve"> проекта: «_______________________________________________________________________».</w:t>
      </w:r>
    </w:p>
    <w:p w:rsidR="00B252FC" w:rsidRPr="00B252FC" w:rsidRDefault="00B252FC" w:rsidP="00B252FC">
      <w:pPr>
        <w:pStyle w:val="af"/>
        <w:ind w:firstLine="709"/>
        <w:jc w:val="center"/>
        <w:rPr>
          <w:rFonts w:ascii="Times New Roman" w:hAnsi="Times New Roman" w:cs="Times New Roman"/>
          <w:sz w:val="16"/>
          <w:szCs w:val="16"/>
        </w:rPr>
      </w:pPr>
      <w:r>
        <w:rPr>
          <w:rFonts w:ascii="Times New Roman" w:hAnsi="Times New Roman" w:cs="Times New Roman"/>
          <w:sz w:val="16"/>
          <w:szCs w:val="16"/>
          <w:lang w:eastAsia="ru-RU" w:bidi="hi-IN"/>
        </w:rPr>
        <w:t>(Н</w:t>
      </w:r>
      <w:r w:rsidRPr="00B252FC">
        <w:rPr>
          <w:rFonts w:ascii="Times New Roman" w:hAnsi="Times New Roman" w:cs="Times New Roman"/>
          <w:sz w:val="16"/>
          <w:szCs w:val="16"/>
          <w:lang w:eastAsia="ru-RU" w:bidi="hi-IN"/>
        </w:rPr>
        <w:t>аименование проекта</w:t>
      </w:r>
      <w:r>
        <w:rPr>
          <w:rFonts w:ascii="Times New Roman" w:hAnsi="Times New Roman" w:cs="Times New Roman"/>
          <w:sz w:val="16"/>
          <w:szCs w:val="16"/>
          <w:lang w:eastAsia="ru-RU" w:bidi="hi-IN"/>
        </w:rPr>
        <w:t xml:space="preserve"> НПА)</w:t>
      </w:r>
    </w:p>
    <w:p w:rsidR="00B252FC" w:rsidRPr="00B252FC" w:rsidRDefault="00B252FC" w:rsidP="009F2D1F">
      <w:pPr>
        <w:pStyle w:val="af"/>
        <w:numPr>
          <w:ilvl w:val="0"/>
          <w:numId w:val="46"/>
        </w:numPr>
        <w:tabs>
          <w:tab w:val="left" w:pos="1134"/>
        </w:tabs>
        <w:ind w:left="0" w:firstLine="709"/>
        <w:jc w:val="both"/>
        <w:rPr>
          <w:rFonts w:ascii="Times New Roman" w:hAnsi="Times New Roman" w:cs="Times New Roman"/>
          <w:sz w:val="16"/>
          <w:szCs w:val="16"/>
        </w:rPr>
      </w:pPr>
      <w:r>
        <w:rPr>
          <w:rFonts w:ascii="Times New Roman" w:hAnsi="Times New Roman" w:cs="Times New Roman"/>
          <w:sz w:val="24"/>
          <w:szCs w:val="24"/>
          <w:lang w:eastAsia="ru-RU" w:bidi="hi-IN"/>
        </w:rPr>
        <w:t>П</w:t>
      </w:r>
      <w:r>
        <w:rPr>
          <w:rFonts w:ascii="Times New Roman" w:hAnsi="Times New Roman" w:cs="Times New Roman"/>
          <w:color w:val="242021"/>
          <w:sz w:val="24"/>
          <w:szCs w:val="24"/>
          <w:lang w:eastAsia="ru-RU" w:bidi="hi-IN"/>
        </w:rPr>
        <w:t>редставил</w:t>
      </w:r>
      <w:r w:rsidR="000974E9">
        <w:rPr>
          <w:rFonts w:ascii="Times New Roman" w:hAnsi="Times New Roman" w:cs="Times New Roman"/>
          <w:color w:val="242021"/>
          <w:sz w:val="24"/>
          <w:szCs w:val="24"/>
          <w:lang w:eastAsia="ru-RU" w:bidi="hi-IN"/>
        </w:rPr>
        <w:t xml:space="preserve"> состав Комиссии </w:t>
      </w:r>
      <w:r>
        <w:rPr>
          <w:rFonts w:ascii="Times New Roman" w:hAnsi="Times New Roman" w:cs="Times New Roman"/>
          <w:color w:val="242021"/>
          <w:sz w:val="24"/>
          <w:szCs w:val="24"/>
          <w:lang w:eastAsia="ru-RU" w:bidi="hi-IN"/>
        </w:rPr>
        <w:t xml:space="preserve">по проведению </w:t>
      </w:r>
      <w:r w:rsidRPr="000974E9">
        <w:rPr>
          <w:rFonts w:ascii="Times New Roman" w:hAnsi="Times New Roman" w:cs="Times New Roman"/>
          <w:color w:val="242021"/>
          <w:sz w:val="24"/>
          <w:szCs w:val="24"/>
          <w:lang w:eastAsia="ru-RU" w:bidi="hi-IN"/>
        </w:rPr>
        <w:t>общественных обсуждениях (публичных слушаний)</w:t>
      </w:r>
      <w:r w:rsidR="00434444">
        <w:rPr>
          <w:rFonts w:ascii="Times New Roman" w:hAnsi="Times New Roman" w:cs="Times New Roman"/>
          <w:color w:val="242021"/>
          <w:sz w:val="24"/>
          <w:szCs w:val="24"/>
          <w:lang w:eastAsia="ru-RU" w:bidi="hi-IN"/>
        </w:rPr>
        <w:t>,</w:t>
      </w:r>
      <w:r w:rsidR="00434444" w:rsidRPr="00434444">
        <w:rPr>
          <w:rFonts w:ascii="Times New Roman" w:hAnsi="Times New Roman" w:cs="Times New Roman"/>
          <w:sz w:val="24"/>
          <w:szCs w:val="24"/>
          <w:lang w:eastAsia="ru-RU" w:bidi="hi-IN"/>
        </w:rPr>
        <w:t xml:space="preserve"> </w:t>
      </w:r>
      <w:r w:rsidR="00434444">
        <w:rPr>
          <w:rFonts w:ascii="Times New Roman" w:hAnsi="Times New Roman" w:cs="Times New Roman"/>
          <w:sz w:val="24"/>
          <w:szCs w:val="24"/>
          <w:lang w:eastAsia="ru-RU" w:bidi="hi-IN"/>
        </w:rPr>
        <w:t xml:space="preserve">экспертов, инициатора проведения </w:t>
      </w:r>
      <w:r w:rsidR="00434444" w:rsidRPr="000974E9">
        <w:rPr>
          <w:rFonts w:ascii="Times New Roman" w:hAnsi="Times New Roman" w:cs="Times New Roman"/>
          <w:color w:val="242021"/>
          <w:sz w:val="24"/>
          <w:szCs w:val="24"/>
          <w:lang w:eastAsia="ru-RU" w:bidi="hi-IN"/>
        </w:rPr>
        <w:t>общественных обсуждениях (публичных слушаний)</w:t>
      </w:r>
      <w:r>
        <w:rPr>
          <w:rFonts w:ascii="Times New Roman" w:hAnsi="Times New Roman" w:cs="Times New Roman"/>
          <w:color w:val="242021"/>
          <w:sz w:val="24"/>
          <w:szCs w:val="24"/>
          <w:lang w:eastAsia="ru-RU" w:bidi="hi-IN"/>
        </w:rPr>
        <w:t>.</w:t>
      </w:r>
    </w:p>
    <w:p w:rsidR="0046507E" w:rsidRPr="00AF1E04" w:rsidRDefault="00434444" w:rsidP="009F2D1F">
      <w:pPr>
        <w:pStyle w:val="af"/>
        <w:numPr>
          <w:ilvl w:val="0"/>
          <w:numId w:val="46"/>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 xml:space="preserve">Огласил повестку по порядку проведения </w:t>
      </w:r>
      <w:r w:rsidR="000974E9">
        <w:rPr>
          <w:rFonts w:ascii="Times New Roman" w:hAnsi="Times New Roman" w:cs="Times New Roman"/>
          <w:color w:val="242021"/>
          <w:sz w:val="24"/>
          <w:szCs w:val="24"/>
          <w:lang w:eastAsia="ru-RU" w:bidi="hi-IN"/>
        </w:rPr>
        <w:t>общественных обсуждениях (публичных слушаний)</w:t>
      </w:r>
      <w:r w:rsidR="00526D37">
        <w:rPr>
          <w:rFonts w:ascii="Times New Roman" w:hAnsi="Times New Roman" w:cs="Times New Roman"/>
          <w:sz w:val="24"/>
          <w:szCs w:val="24"/>
          <w:lang w:eastAsia="ru-RU" w:bidi="hi-IN"/>
        </w:rPr>
        <w:t>:</w:t>
      </w:r>
    </w:p>
    <w:p w:rsidR="0046507E" w:rsidRDefault="00526D37" w:rsidP="00B252FC">
      <w:pPr>
        <w:pStyle w:val="af"/>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1) выступление основного докладчика; </w:t>
      </w:r>
    </w:p>
    <w:p w:rsidR="0046507E" w:rsidRDefault="00526D37" w:rsidP="00B252FC">
      <w:pPr>
        <w:pStyle w:val="af"/>
        <w:tabs>
          <w:tab w:val="left" w:pos="1134"/>
        </w:tabs>
        <w:ind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2) выступление экспертов (при наличии);</w:t>
      </w:r>
    </w:p>
    <w:p w:rsidR="0046507E" w:rsidRDefault="00526D37" w:rsidP="00B252FC">
      <w:pPr>
        <w:pStyle w:val="af"/>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lang w:eastAsia="ru-RU" w:bidi="hi-IN"/>
        </w:rPr>
        <w:t>3) вопросы участников публичных слушаний основному докладчику (вопрос, ответ);</w:t>
      </w:r>
    </w:p>
    <w:p w:rsidR="0046507E" w:rsidRDefault="00526D37" w:rsidP="00B252FC">
      <w:pPr>
        <w:pStyle w:val="af"/>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4) рассмотрение аргументированных предложений и замечаний </w:t>
      </w:r>
      <w:r w:rsidR="004A249E">
        <w:rPr>
          <w:rFonts w:ascii="Times New Roman" w:hAnsi="Times New Roman" w:cs="Times New Roman"/>
          <w:sz w:val="24"/>
          <w:szCs w:val="24"/>
          <w:lang w:eastAsia="ru-RU" w:bidi="hi-IN"/>
        </w:rPr>
        <w:t>участников общественных</w:t>
      </w:r>
      <w:r>
        <w:rPr>
          <w:rFonts w:ascii="Times New Roman" w:hAnsi="Times New Roman" w:cs="Times New Roman"/>
          <w:color w:val="242021"/>
          <w:sz w:val="24"/>
          <w:szCs w:val="24"/>
          <w:lang w:eastAsia="ru-RU" w:bidi="hi-IN"/>
        </w:rPr>
        <w:t xml:space="preserve"> обсуждений (публичных слушании) </w:t>
      </w:r>
      <w:r>
        <w:rPr>
          <w:rFonts w:ascii="Times New Roman" w:hAnsi="Times New Roman" w:cs="Times New Roman"/>
          <w:sz w:val="24"/>
          <w:szCs w:val="24"/>
          <w:lang w:eastAsia="ru-RU" w:bidi="hi-IN"/>
        </w:rPr>
        <w:t xml:space="preserve">по обсуждаемому </w:t>
      </w:r>
      <w:r w:rsidR="004A249E">
        <w:rPr>
          <w:rFonts w:ascii="Times New Roman" w:hAnsi="Times New Roman" w:cs="Times New Roman"/>
          <w:sz w:val="24"/>
          <w:szCs w:val="24"/>
          <w:lang w:eastAsia="ru-RU" w:bidi="hi-IN"/>
        </w:rPr>
        <w:t>проекту;</w:t>
      </w:r>
    </w:p>
    <w:p w:rsidR="0046507E" w:rsidRDefault="00526D37" w:rsidP="00B252FC">
      <w:pPr>
        <w:pStyle w:val="af"/>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lang w:eastAsia="ru-RU" w:bidi="hi-IN"/>
        </w:rPr>
        <w:t>5) голосование</w:t>
      </w:r>
      <w:r>
        <w:rPr>
          <w:rFonts w:ascii="Times New Roman" w:hAnsi="Times New Roman" w:cs="Times New Roman"/>
          <w:color w:val="242021"/>
          <w:sz w:val="24"/>
          <w:szCs w:val="24"/>
          <w:lang w:eastAsia="ru-RU" w:bidi="hi-IN"/>
        </w:rPr>
        <w:t xml:space="preserve"> </w:t>
      </w:r>
      <w:r w:rsidR="004A249E">
        <w:rPr>
          <w:rFonts w:ascii="Times New Roman" w:hAnsi="Times New Roman" w:cs="Times New Roman"/>
          <w:color w:val="242021"/>
          <w:sz w:val="24"/>
          <w:szCs w:val="24"/>
          <w:lang w:eastAsia="ru-RU" w:bidi="hi-IN"/>
        </w:rPr>
        <w:t>участников общественных</w:t>
      </w:r>
      <w:r>
        <w:rPr>
          <w:rFonts w:ascii="Times New Roman" w:hAnsi="Times New Roman" w:cs="Times New Roman"/>
          <w:color w:val="242021"/>
          <w:sz w:val="24"/>
          <w:szCs w:val="24"/>
          <w:lang w:eastAsia="ru-RU" w:bidi="hi-IN"/>
        </w:rPr>
        <w:t xml:space="preserve"> обсуждений (публичных </w:t>
      </w:r>
      <w:r w:rsidR="004A249E">
        <w:rPr>
          <w:rFonts w:ascii="Times New Roman" w:hAnsi="Times New Roman" w:cs="Times New Roman"/>
          <w:color w:val="242021"/>
          <w:sz w:val="24"/>
          <w:szCs w:val="24"/>
          <w:lang w:eastAsia="ru-RU" w:bidi="hi-IN"/>
        </w:rPr>
        <w:t>слушании) по итоговому варианту</w:t>
      </w:r>
      <w:r>
        <w:rPr>
          <w:rFonts w:ascii="Times New Roman" w:hAnsi="Times New Roman" w:cs="Times New Roman"/>
          <w:color w:val="242021"/>
          <w:sz w:val="24"/>
          <w:szCs w:val="24"/>
          <w:lang w:eastAsia="ru-RU" w:bidi="hi-IN"/>
        </w:rPr>
        <w:t xml:space="preserve">   решения обсуждаемого проекта.</w:t>
      </w:r>
    </w:p>
    <w:p w:rsidR="00434444" w:rsidRDefault="00434444" w:rsidP="009F2D1F">
      <w:pPr>
        <w:pStyle w:val="af"/>
        <w:numPr>
          <w:ilvl w:val="0"/>
          <w:numId w:val="46"/>
        </w:numPr>
        <w:tabs>
          <w:tab w:val="left" w:pos="1134"/>
        </w:tabs>
        <w:ind w:left="0"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Предложил</w:t>
      </w:r>
      <w:r w:rsidRPr="000974E9">
        <w:rPr>
          <w:rFonts w:ascii="Times New Roman" w:hAnsi="Times New Roman" w:cs="Times New Roman"/>
          <w:sz w:val="24"/>
          <w:szCs w:val="24"/>
          <w:lang w:eastAsia="ru-RU" w:bidi="hi-IN"/>
        </w:rPr>
        <w:t xml:space="preserve"> участникам проведения </w:t>
      </w:r>
      <w:r w:rsidRPr="000974E9">
        <w:rPr>
          <w:rFonts w:ascii="Times New Roman" w:hAnsi="Times New Roman" w:cs="Times New Roman"/>
          <w:color w:val="242021"/>
          <w:sz w:val="24"/>
          <w:szCs w:val="24"/>
          <w:lang w:eastAsia="ru-RU" w:bidi="hi-IN"/>
        </w:rPr>
        <w:t>общественных обсуждениях (публичных слушаний) провести</w:t>
      </w:r>
      <w:r w:rsidRPr="000974E9">
        <w:rPr>
          <w:rFonts w:ascii="Times New Roman" w:hAnsi="Times New Roman" w:cs="Times New Roman"/>
          <w:sz w:val="24"/>
          <w:szCs w:val="24"/>
          <w:lang w:eastAsia="ru-RU" w:bidi="hi-IN"/>
        </w:rPr>
        <w:t xml:space="preserve"> процедуру избрания членов счетной комиссии (проводится п</w:t>
      </w:r>
      <w:r w:rsidR="00941C89">
        <w:rPr>
          <w:rFonts w:ascii="Times New Roman" w:hAnsi="Times New Roman" w:cs="Times New Roman"/>
          <w:sz w:val="24"/>
          <w:szCs w:val="24"/>
          <w:lang w:eastAsia="ru-RU" w:bidi="hi-IN"/>
        </w:rPr>
        <w:t>о решению Председательствующего, в соответствии с пунктом 6 статьи 9 настоящего Положения</w:t>
      </w:r>
      <w:r w:rsidRPr="000974E9">
        <w:rPr>
          <w:rFonts w:ascii="Times New Roman" w:hAnsi="Times New Roman" w:cs="Times New Roman"/>
          <w:sz w:val="24"/>
          <w:szCs w:val="24"/>
          <w:lang w:eastAsia="ru-RU" w:bidi="hi-IN"/>
        </w:rPr>
        <w:t>).</w:t>
      </w:r>
    </w:p>
    <w:p w:rsidR="00434444" w:rsidRPr="00B252FC" w:rsidRDefault="00434444" w:rsidP="00434444">
      <w:pPr>
        <w:pStyle w:val="af"/>
        <w:tabs>
          <w:tab w:val="left" w:pos="1134"/>
        </w:tabs>
        <w:ind w:firstLine="709"/>
        <w:jc w:val="both"/>
        <w:rPr>
          <w:rFonts w:ascii="Times New Roman" w:hAnsi="Times New Roman" w:cs="Times New Roman"/>
          <w:sz w:val="24"/>
          <w:szCs w:val="24"/>
          <w:lang w:eastAsia="ru-RU" w:bidi="hi-IN"/>
        </w:rPr>
      </w:pPr>
      <w:r w:rsidRPr="00B252FC">
        <w:rPr>
          <w:rFonts w:ascii="Times New Roman" w:hAnsi="Times New Roman" w:cs="Times New Roman"/>
          <w:sz w:val="24"/>
          <w:szCs w:val="24"/>
          <w:lang w:eastAsia="ru-RU" w:bidi="hi-IN"/>
        </w:rPr>
        <w:t xml:space="preserve">Провел процедуру </w:t>
      </w:r>
      <w:r>
        <w:rPr>
          <w:rFonts w:ascii="Times New Roman" w:hAnsi="Times New Roman" w:cs="Times New Roman"/>
          <w:sz w:val="24"/>
          <w:szCs w:val="24"/>
          <w:lang w:eastAsia="ru-RU" w:bidi="hi-IN"/>
        </w:rPr>
        <w:t>избрания членов счетной комиссии (выдвижение членов счетной комиссии, проведение голосования, подведения итогов принятого решения).</w:t>
      </w:r>
    </w:p>
    <w:p w:rsidR="0046507E" w:rsidRPr="00471188" w:rsidRDefault="00526D37" w:rsidP="00471188">
      <w:pPr>
        <w:pStyle w:val="af"/>
        <w:tabs>
          <w:tab w:val="left" w:pos="1134"/>
        </w:tabs>
        <w:ind w:firstLine="709"/>
        <w:rPr>
          <w:rFonts w:ascii="Times New Roman" w:hAnsi="Times New Roman" w:cs="Times New Roman"/>
          <w:sz w:val="24"/>
          <w:szCs w:val="24"/>
        </w:rPr>
      </w:pPr>
      <w:r w:rsidRPr="00471188">
        <w:rPr>
          <w:rFonts w:ascii="Times New Roman" w:hAnsi="Times New Roman" w:cs="Times New Roman"/>
          <w:sz w:val="24"/>
          <w:szCs w:val="24"/>
          <w:lang w:eastAsia="ru-RU" w:bidi="hi-IN"/>
        </w:rPr>
        <w:lastRenderedPageBreak/>
        <w:t>Результаты голосования:</w:t>
      </w:r>
    </w:p>
    <w:p w:rsidR="0046507E" w:rsidRPr="00471188" w:rsidRDefault="004A249E" w:rsidP="00471188">
      <w:pPr>
        <w:pStyle w:val="af"/>
        <w:tabs>
          <w:tab w:val="left" w:pos="1134"/>
        </w:tabs>
        <w:ind w:firstLine="709"/>
        <w:rPr>
          <w:rFonts w:ascii="Times New Roman" w:hAnsi="Times New Roman" w:cs="Times New Roman"/>
          <w:color w:val="242021"/>
          <w:sz w:val="24"/>
          <w:szCs w:val="24"/>
          <w:lang w:eastAsia="ru-RU" w:bidi="hi-IN"/>
        </w:rPr>
      </w:pPr>
      <w:r w:rsidRPr="00471188">
        <w:rPr>
          <w:rFonts w:ascii="Times New Roman" w:hAnsi="Times New Roman" w:cs="Times New Roman"/>
          <w:sz w:val="24"/>
          <w:szCs w:val="24"/>
          <w:lang w:eastAsia="ru-RU" w:bidi="hi-IN"/>
        </w:rPr>
        <w:t>ЗА -</w:t>
      </w:r>
      <w:r w:rsidR="00526D37" w:rsidRPr="00471188">
        <w:rPr>
          <w:rFonts w:ascii="Times New Roman" w:hAnsi="Times New Roman" w:cs="Times New Roman"/>
          <w:sz w:val="24"/>
          <w:szCs w:val="24"/>
          <w:lang w:eastAsia="ru-RU" w:bidi="hi-IN"/>
        </w:rPr>
        <w:t xml:space="preserve"> ____ человек; </w:t>
      </w:r>
      <w:r w:rsidRPr="00471188">
        <w:rPr>
          <w:rFonts w:ascii="Times New Roman" w:hAnsi="Times New Roman" w:cs="Times New Roman"/>
          <w:sz w:val="24"/>
          <w:szCs w:val="24"/>
          <w:lang w:eastAsia="ru-RU" w:bidi="hi-IN"/>
        </w:rPr>
        <w:t>ПРОТИВ -</w:t>
      </w:r>
      <w:r w:rsidR="00526D37" w:rsidRPr="00471188">
        <w:rPr>
          <w:rFonts w:ascii="Times New Roman" w:hAnsi="Times New Roman" w:cs="Times New Roman"/>
          <w:sz w:val="24"/>
          <w:szCs w:val="24"/>
          <w:lang w:eastAsia="ru-RU" w:bidi="hi-IN"/>
        </w:rPr>
        <w:t xml:space="preserve"> ____ </w:t>
      </w:r>
      <w:r w:rsidRPr="00471188">
        <w:rPr>
          <w:rFonts w:ascii="Times New Roman" w:hAnsi="Times New Roman" w:cs="Times New Roman"/>
          <w:sz w:val="24"/>
          <w:szCs w:val="24"/>
          <w:lang w:eastAsia="ru-RU" w:bidi="hi-IN"/>
        </w:rPr>
        <w:t>человек; ВОЗДЕРЖАЛОСЬ</w:t>
      </w:r>
      <w:r w:rsidRPr="00471188">
        <w:rPr>
          <w:rFonts w:ascii="Times New Roman" w:hAnsi="Times New Roman" w:cs="Times New Roman"/>
          <w:color w:val="242021"/>
          <w:sz w:val="24"/>
          <w:szCs w:val="24"/>
          <w:lang w:eastAsia="ru-RU" w:bidi="hi-IN"/>
        </w:rPr>
        <w:t xml:space="preserve"> -</w:t>
      </w:r>
      <w:r w:rsidR="00526D37" w:rsidRPr="00471188">
        <w:rPr>
          <w:rFonts w:ascii="Times New Roman" w:hAnsi="Times New Roman" w:cs="Times New Roman"/>
          <w:color w:val="242021"/>
          <w:sz w:val="24"/>
          <w:szCs w:val="24"/>
          <w:lang w:eastAsia="ru-RU" w:bidi="hi-IN"/>
        </w:rPr>
        <w:t>____ человек</w:t>
      </w:r>
    </w:p>
    <w:p w:rsidR="0046507E" w:rsidRPr="00471188" w:rsidRDefault="004A249E" w:rsidP="00471188">
      <w:pPr>
        <w:pStyle w:val="af"/>
        <w:tabs>
          <w:tab w:val="left" w:pos="1134"/>
        </w:tabs>
        <w:ind w:firstLine="709"/>
        <w:rPr>
          <w:rFonts w:ascii="Times New Roman" w:hAnsi="Times New Roman" w:cs="Times New Roman"/>
          <w:sz w:val="24"/>
          <w:szCs w:val="24"/>
        </w:rPr>
      </w:pPr>
      <w:r w:rsidRPr="00471188">
        <w:rPr>
          <w:rFonts w:ascii="Times New Roman" w:hAnsi="Times New Roman" w:cs="Times New Roman"/>
          <w:color w:val="242021"/>
          <w:sz w:val="24"/>
          <w:szCs w:val="24"/>
          <w:lang w:eastAsia="ru-RU" w:bidi="hi-IN"/>
        </w:rPr>
        <w:t>Решение: _</w:t>
      </w:r>
      <w:r w:rsidR="00526D37" w:rsidRPr="00471188">
        <w:rPr>
          <w:rFonts w:ascii="Times New Roman" w:hAnsi="Times New Roman" w:cs="Times New Roman"/>
          <w:color w:val="242021"/>
          <w:sz w:val="24"/>
          <w:szCs w:val="24"/>
          <w:lang w:eastAsia="ru-RU" w:bidi="hi-IN"/>
        </w:rPr>
        <w:t>_______________________________;</w:t>
      </w:r>
    </w:p>
    <w:p w:rsidR="00AF1E04" w:rsidRPr="00471188" w:rsidRDefault="00AF1E04" w:rsidP="00471188">
      <w:pPr>
        <w:pStyle w:val="af"/>
        <w:tabs>
          <w:tab w:val="left" w:pos="1134"/>
        </w:tabs>
        <w:ind w:firstLine="709"/>
        <w:rPr>
          <w:rFonts w:ascii="Times New Roman" w:hAnsi="Times New Roman" w:cs="Times New Roman"/>
          <w:sz w:val="24"/>
          <w:szCs w:val="24"/>
          <w:lang w:eastAsia="ru-RU" w:bidi="hi-IN"/>
        </w:rPr>
      </w:pPr>
    </w:p>
    <w:p w:rsidR="0046507E" w:rsidRPr="00471188" w:rsidRDefault="00526D37" w:rsidP="00471188">
      <w:pPr>
        <w:pStyle w:val="af"/>
        <w:tabs>
          <w:tab w:val="left" w:pos="1134"/>
        </w:tabs>
        <w:ind w:firstLine="709"/>
        <w:rPr>
          <w:rFonts w:ascii="Times New Roman" w:hAnsi="Times New Roman" w:cs="Times New Roman"/>
          <w:sz w:val="24"/>
          <w:szCs w:val="24"/>
        </w:rPr>
      </w:pPr>
      <w:r w:rsidRPr="00471188">
        <w:rPr>
          <w:rFonts w:ascii="Times New Roman" w:hAnsi="Times New Roman" w:cs="Times New Roman"/>
          <w:sz w:val="24"/>
          <w:szCs w:val="24"/>
          <w:lang w:eastAsia="ru-RU" w:bidi="hi-IN"/>
        </w:rPr>
        <w:t>Председательствующий - __________________________________________________</w:t>
      </w:r>
      <w:r w:rsidR="00471188">
        <w:rPr>
          <w:rFonts w:ascii="Times New Roman" w:hAnsi="Times New Roman" w:cs="Times New Roman"/>
          <w:sz w:val="24"/>
          <w:szCs w:val="24"/>
          <w:lang w:eastAsia="ru-RU" w:bidi="hi-IN"/>
        </w:rPr>
        <w:t>_</w:t>
      </w:r>
    </w:p>
    <w:p w:rsidR="00471188" w:rsidRDefault="00526D37" w:rsidP="00471188">
      <w:pPr>
        <w:pStyle w:val="af"/>
        <w:tabs>
          <w:tab w:val="left" w:pos="1134"/>
        </w:tabs>
        <w:ind w:firstLine="709"/>
        <w:rPr>
          <w:rFonts w:ascii="Times New Roman" w:hAnsi="Times New Roman" w:cs="Times New Roman"/>
          <w:sz w:val="16"/>
          <w:szCs w:val="16"/>
          <w:lang w:eastAsia="ru-RU" w:bidi="hi-IN"/>
        </w:rPr>
      </w:pPr>
      <w:r w:rsidRPr="00471188">
        <w:rPr>
          <w:rFonts w:ascii="Times New Roman" w:hAnsi="Times New Roman" w:cs="Times New Roman"/>
          <w:sz w:val="16"/>
          <w:szCs w:val="16"/>
          <w:lang w:eastAsia="ru-RU" w:bidi="hi-IN"/>
        </w:rPr>
        <w:t xml:space="preserve">                                                                                             </w:t>
      </w:r>
      <w:r w:rsidR="00471188">
        <w:rPr>
          <w:rFonts w:ascii="Times New Roman" w:hAnsi="Times New Roman" w:cs="Times New Roman"/>
          <w:sz w:val="16"/>
          <w:szCs w:val="16"/>
          <w:lang w:eastAsia="ru-RU" w:bidi="hi-IN"/>
        </w:rPr>
        <w:t xml:space="preserve">                      ( Ф.И.О.)</w:t>
      </w:r>
    </w:p>
    <w:p w:rsidR="0046507E" w:rsidRDefault="00471188" w:rsidP="00471188">
      <w:pPr>
        <w:pStyle w:val="af"/>
        <w:tabs>
          <w:tab w:val="left" w:pos="1134"/>
        </w:tabs>
        <w:jc w:val="both"/>
        <w:rPr>
          <w:rFonts w:ascii="Times New Roman" w:hAnsi="Times New Roman" w:cs="Times New Roman"/>
          <w:color w:val="242021"/>
          <w:sz w:val="24"/>
          <w:szCs w:val="24"/>
          <w:lang w:eastAsia="ru-RU" w:bidi="hi-IN"/>
        </w:rPr>
      </w:pPr>
      <w:r>
        <w:rPr>
          <w:rFonts w:ascii="Times New Roman" w:hAnsi="Times New Roman" w:cs="Times New Roman"/>
          <w:sz w:val="24"/>
          <w:szCs w:val="24"/>
          <w:lang w:eastAsia="ru-RU" w:bidi="hi-IN"/>
        </w:rPr>
        <w:t>пр</w:t>
      </w:r>
      <w:r w:rsidR="00AF1E04" w:rsidRPr="00471188">
        <w:rPr>
          <w:rFonts w:ascii="Times New Roman" w:hAnsi="Times New Roman" w:cs="Times New Roman"/>
          <w:sz w:val="24"/>
          <w:szCs w:val="24"/>
          <w:lang w:eastAsia="ru-RU" w:bidi="hi-IN"/>
        </w:rPr>
        <w:t>едложил участникам</w:t>
      </w:r>
      <w:r w:rsidR="00526D37" w:rsidRPr="00471188">
        <w:rPr>
          <w:rFonts w:ascii="Times New Roman" w:hAnsi="Times New Roman" w:cs="Times New Roman"/>
          <w:sz w:val="24"/>
          <w:szCs w:val="24"/>
          <w:lang w:eastAsia="ru-RU" w:bidi="hi-IN"/>
        </w:rPr>
        <w:t xml:space="preserve"> проведения </w:t>
      </w:r>
      <w:r w:rsidR="00526D37" w:rsidRPr="00471188">
        <w:rPr>
          <w:rFonts w:ascii="Times New Roman" w:hAnsi="Times New Roman" w:cs="Times New Roman"/>
          <w:color w:val="242021"/>
          <w:sz w:val="24"/>
          <w:szCs w:val="24"/>
          <w:lang w:eastAsia="ru-RU" w:bidi="hi-IN"/>
        </w:rPr>
        <w:t>общественных обсуждениях (публичных слушаний)</w:t>
      </w:r>
      <w:r w:rsidR="00A41BED" w:rsidRPr="00471188">
        <w:rPr>
          <w:rFonts w:ascii="Times New Roman" w:hAnsi="Times New Roman" w:cs="Times New Roman"/>
          <w:sz w:val="24"/>
          <w:szCs w:val="24"/>
          <w:lang w:eastAsia="ru-RU" w:bidi="hi-IN"/>
        </w:rPr>
        <w:t xml:space="preserve"> приступить </w:t>
      </w:r>
      <w:r w:rsidR="00526D37" w:rsidRPr="00471188">
        <w:rPr>
          <w:rFonts w:ascii="Times New Roman" w:hAnsi="Times New Roman" w:cs="Times New Roman"/>
          <w:color w:val="242021"/>
          <w:sz w:val="24"/>
          <w:szCs w:val="24"/>
          <w:lang w:eastAsia="ru-RU" w:bidi="hi-IN"/>
        </w:rPr>
        <w:t xml:space="preserve">общественным </w:t>
      </w:r>
      <w:r w:rsidR="004A249E" w:rsidRPr="00471188">
        <w:rPr>
          <w:rFonts w:ascii="Times New Roman" w:hAnsi="Times New Roman" w:cs="Times New Roman"/>
          <w:color w:val="242021"/>
          <w:sz w:val="24"/>
          <w:szCs w:val="24"/>
          <w:lang w:eastAsia="ru-RU" w:bidi="hi-IN"/>
        </w:rPr>
        <w:t>обсуждениям (</w:t>
      </w:r>
      <w:r w:rsidR="00526D37" w:rsidRPr="00471188">
        <w:rPr>
          <w:rFonts w:ascii="Times New Roman" w:hAnsi="Times New Roman" w:cs="Times New Roman"/>
          <w:color w:val="242021"/>
          <w:sz w:val="24"/>
          <w:szCs w:val="24"/>
          <w:lang w:eastAsia="ru-RU" w:bidi="hi-IN"/>
        </w:rPr>
        <w:t>публичным слушаниям).</w:t>
      </w:r>
    </w:p>
    <w:p w:rsidR="00471188" w:rsidRPr="00471188" w:rsidRDefault="00471188" w:rsidP="00471188">
      <w:pPr>
        <w:pStyle w:val="af"/>
        <w:tabs>
          <w:tab w:val="left" w:pos="1134"/>
        </w:tabs>
        <w:jc w:val="both"/>
        <w:rPr>
          <w:rFonts w:ascii="Times New Roman" w:hAnsi="Times New Roman" w:cs="Times New Roman"/>
          <w:sz w:val="16"/>
          <w:szCs w:val="16"/>
        </w:rPr>
      </w:pPr>
    </w:p>
    <w:p w:rsidR="0046507E" w:rsidRDefault="00526D37">
      <w:pPr>
        <w:pStyle w:val="af"/>
        <w:ind w:firstLine="709"/>
        <w:rPr>
          <w:rFonts w:ascii="Times New Roman" w:hAnsi="Times New Roman" w:cs="Times New Roman"/>
          <w:sz w:val="24"/>
          <w:szCs w:val="24"/>
        </w:rPr>
      </w:pPr>
      <w:r>
        <w:rPr>
          <w:rFonts w:ascii="Times New Roman" w:hAnsi="Times New Roman" w:cs="Times New Roman"/>
          <w:b/>
          <w:sz w:val="24"/>
          <w:szCs w:val="24"/>
          <w:lang w:eastAsia="ru-RU" w:bidi="hi-IN"/>
        </w:rPr>
        <w:t>I. Выступление основного докладчика</w:t>
      </w:r>
      <w:r w:rsidR="004A249E">
        <w:rPr>
          <w:rFonts w:ascii="Times New Roman" w:hAnsi="Times New Roman" w:cs="Times New Roman"/>
          <w:b/>
          <w:sz w:val="24"/>
          <w:szCs w:val="24"/>
          <w:lang w:eastAsia="ru-RU" w:bidi="hi-IN"/>
        </w:rPr>
        <w:t xml:space="preserve"> </w:t>
      </w:r>
      <w:r>
        <w:rPr>
          <w:rFonts w:ascii="Times New Roman" w:hAnsi="Times New Roman" w:cs="Times New Roman"/>
          <w:sz w:val="24"/>
          <w:szCs w:val="24"/>
          <w:lang w:eastAsia="ru-RU" w:bidi="hi-IN"/>
        </w:rPr>
        <w:t>____________________________</w:t>
      </w:r>
      <w:r w:rsidR="00AA6903">
        <w:rPr>
          <w:rFonts w:ascii="Times New Roman" w:hAnsi="Times New Roman" w:cs="Times New Roman"/>
          <w:sz w:val="24"/>
          <w:szCs w:val="24"/>
          <w:lang w:eastAsia="ru-RU" w:bidi="hi-IN"/>
        </w:rPr>
        <w:t>_</w:t>
      </w:r>
      <w:r>
        <w:rPr>
          <w:rFonts w:ascii="Times New Roman" w:hAnsi="Times New Roman" w:cs="Times New Roman"/>
          <w:sz w:val="24"/>
          <w:szCs w:val="24"/>
          <w:lang w:eastAsia="ru-RU" w:bidi="hi-IN"/>
        </w:rPr>
        <w:t>___который:</w:t>
      </w:r>
    </w:p>
    <w:p w:rsidR="0046507E" w:rsidRDefault="00526D37">
      <w:pPr>
        <w:pStyle w:val="af"/>
        <w:rPr>
          <w:rFonts w:ascii="Times New Roman" w:hAnsi="Times New Roman" w:cs="Times New Roman"/>
          <w:sz w:val="16"/>
          <w:szCs w:val="16"/>
        </w:rPr>
      </w:pPr>
      <w:r>
        <w:rPr>
          <w:rFonts w:ascii="Times New Roman" w:hAnsi="Times New Roman" w:cs="Times New Roman"/>
          <w:sz w:val="16"/>
          <w:szCs w:val="16"/>
          <w:lang w:eastAsia="ru-RU" w:bidi="hi-IN"/>
        </w:rPr>
        <w:t xml:space="preserve">                                                                                                                           </w:t>
      </w:r>
      <w:r w:rsidR="004A249E">
        <w:rPr>
          <w:rFonts w:ascii="Times New Roman" w:hAnsi="Times New Roman" w:cs="Times New Roman"/>
          <w:sz w:val="16"/>
          <w:szCs w:val="16"/>
          <w:lang w:eastAsia="ru-RU" w:bidi="hi-IN"/>
        </w:rPr>
        <w:t xml:space="preserve">             </w:t>
      </w:r>
      <w:r>
        <w:rPr>
          <w:rFonts w:ascii="Times New Roman" w:hAnsi="Times New Roman" w:cs="Times New Roman"/>
          <w:sz w:val="16"/>
          <w:szCs w:val="16"/>
          <w:lang w:eastAsia="ru-RU" w:bidi="hi-IN"/>
        </w:rPr>
        <w:t xml:space="preserve">   (Должность, Ф.И.О.) </w:t>
      </w:r>
    </w:p>
    <w:p w:rsidR="0046507E" w:rsidRDefault="00526D37">
      <w:pPr>
        <w:pStyle w:val="af"/>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1) проинформировал(а)  участников </w:t>
      </w:r>
      <w:r>
        <w:rPr>
          <w:rFonts w:ascii="Times New Roman" w:hAnsi="Times New Roman" w:cs="Times New Roman"/>
          <w:color w:val="242021"/>
          <w:sz w:val="24"/>
          <w:szCs w:val="24"/>
          <w:lang w:eastAsia="ru-RU" w:bidi="hi-IN"/>
        </w:rPr>
        <w:t xml:space="preserve">общественных обсуждениях (публичных слушаний), о том что основанием для проведения общественных обсуждений (публичных слушаний) является </w:t>
      </w:r>
      <w:r>
        <w:rPr>
          <w:rFonts w:ascii="Times New Roman" w:hAnsi="Times New Roman" w:cs="Times New Roman"/>
          <w:sz w:val="24"/>
          <w:szCs w:val="24"/>
          <w:lang w:eastAsia="ru-RU" w:bidi="hi-IN"/>
        </w:rPr>
        <w:t>постановление главы городского округа Красноуральск от «____»____</w:t>
      </w:r>
      <w:r w:rsidR="00AA6903">
        <w:rPr>
          <w:rFonts w:ascii="Times New Roman" w:hAnsi="Times New Roman" w:cs="Times New Roman"/>
          <w:sz w:val="24"/>
          <w:szCs w:val="24"/>
          <w:lang w:eastAsia="ru-RU" w:bidi="hi-IN"/>
        </w:rPr>
        <w:t>_</w:t>
      </w:r>
      <w:r>
        <w:rPr>
          <w:rFonts w:ascii="Times New Roman" w:hAnsi="Times New Roman" w:cs="Times New Roman"/>
          <w:sz w:val="24"/>
          <w:szCs w:val="24"/>
          <w:lang w:eastAsia="ru-RU" w:bidi="hi-IN"/>
        </w:rPr>
        <w:t>___ 20___ г. № ____ «________________________________________</w:t>
      </w:r>
      <w:r w:rsidR="00AA6903">
        <w:rPr>
          <w:rFonts w:ascii="Times New Roman" w:hAnsi="Times New Roman" w:cs="Times New Roman"/>
          <w:sz w:val="24"/>
          <w:szCs w:val="24"/>
          <w:lang w:eastAsia="ru-RU" w:bidi="hi-IN"/>
        </w:rPr>
        <w:t>________________________________»</w:t>
      </w:r>
      <w:r>
        <w:rPr>
          <w:rFonts w:ascii="Times New Roman" w:hAnsi="Times New Roman" w:cs="Times New Roman"/>
          <w:sz w:val="24"/>
          <w:szCs w:val="24"/>
          <w:lang w:eastAsia="ru-RU" w:bidi="hi-IN"/>
        </w:rPr>
        <w:t>;</w:t>
      </w:r>
    </w:p>
    <w:p w:rsidR="0046507E" w:rsidRDefault="00526D37">
      <w:pPr>
        <w:pStyle w:val="af"/>
        <w:jc w:val="center"/>
        <w:rPr>
          <w:rFonts w:ascii="Times New Roman" w:hAnsi="Times New Roman" w:cs="Times New Roman"/>
          <w:sz w:val="16"/>
          <w:szCs w:val="16"/>
        </w:rPr>
      </w:pPr>
      <w:r>
        <w:rPr>
          <w:rFonts w:ascii="Times New Roman" w:hAnsi="Times New Roman" w:cs="Times New Roman"/>
          <w:color w:val="242021"/>
          <w:sz w:val="16"/>
          <w:szCs w:val="16"/>
          <w:lang w:eastAsia="ru-RU" w:bidi="hi-IN"/>
        </w:rPr>
        <w:t>(наименование)</w:t>
      </w:r>
    </w:p>
    <w:p w:rsidR="0046507E" w:rsidRDefault="00526D37">
      <w:pPr>
        <w:pStyle w:val="af"/>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2) огласил содержание </w:t>
      </w:r>
      <w:r w:rsidR="004A249E">
        <w:rPr>
          <w:rFonts w:ascii="Times New Roman" w:hAnsi="Times New Roman" w:cs="Times New Roman"/>
          <w:sz w:val="24"/>
          <w:szCs w:val="24"/>
          <w:lang w:eastAsia="ru-RU" w:bidi="hi-IN"/>
        </w:rPr>
        <w:t>проекта,</w:t>
      </w:r>
      <w:r>
        <w:rPr>
          <w:rFonts w:ascii="Times New Roman" w:hAnsi="Times New Roman" w:cs="Times New Roman"/>
          <w:sz w:val="24"/>
          <w:szCs w:val="24"/>
          <w:lang w:eastAsia="ru-RU" w:bidi="hi-IN"/>
        </w:rPr>
        <w:t xml:space="preserve"> подлежащего </w:t>
      </w:r>
      <w:r w:rsidR="004A249E">
        <w:rPr>
          <w:rFonts w:ascii="Times New Roman" w:hAnsi="Times New Roman" w:cs="Times New Roman"/>
          <w:sz w:val="24"/>
          <w:szCs w:val="24"/>
          <w:lang w:eastAsia="ru-RU" w:bidi="hi-IN"/>
        </w:rPr>
        <w:t>рассмотрению</w:t>
      </w:r>
      <w:r>
        <w:rPr>
          <w:rFonts w:ascii="Times New Roman" w:hAnsi="Times New Roman" w:cs="Times New Roman"/>
          <w:sz w:val="24"/>
          <w:szCs w:val="24"/>
          <w:lang w:eastAsia="ru-RU" w:bidi="hi-IN"/>
        </w:rPr>
        <w:t xml:space="preserve"> на </w:t>
      </w:r>
      <w:r>
        <w:rPr>
          <w:rFonts w:ascii="Times New Roman" w:hAnsi="Times New Roman" w:cs="Times New Roman"/>
          <w:color w:val="242021"/>
          <w:sz w:val="24"/>
          <w:szCs w:val="24"/>
          <w:lang w:eastAsia="ru-RU" w:bidi="hi-IN"/>
        </w:rPr>
        <w:t>общественных обсуждениях (публичных слушаний);</w:t>
      </w:r>
    </w:p>
    <w:p w:rsidR="0046507E" w:rsidRDefault="00471188">
      <w:pPr>
        <w:pStyle w:val="af"/>
        <w:jc w:val="both"/>
        <w:rPr>
          <w:rFonts w:ascii="Times New Roman" w:hAnsi="Times New Roman" w:cs="Times New Roman"/>
          <w:sz w:val="24"/>
          <w:szCs w:val="24"/>
        </w:rPr>
      </w:pPr>
      <w:r>
        <w:rPr>
          <w:rFonts w:ascii="Times New Roman" w:hAnsi="Times New Roman" w:cs="Times New Roman"/>
          <w:color w:val="242021"/>
          <w:sz w:val="24"/>
          <w:szCs w:val="24"/>
          <w:lang w:eastAsia="ru-RU" w:bidi="hi-IN"/>
        </w:rPr>
        <w:t xml:space="preserve">3) проинформировал </w:t>
      </w:r>
      <w:r w:rsidR="00526D37">
        <w:rPr>
          <w:rFonts w:ascii="Times New Roman" w:hAnsi="Times New Roman" w:cs="Times New Roman"/>
          <w:color w:val="242021"/>
          <w:sz w:val="24"/>
          <w:szCs w:val="24"/>
          <w:lang w:eastAsia="ru-RU" w:bidi="hi-IN"/>
        </w:rPr>
        <w:t xml:space="preserve">участников об оповещении жителей о начале общественных обсуждений (публичных слушаний) по рассматриваемому проекту, </w:t>
      </w:r>
      <w:r w:rsidR="00526D37">
        <w:rPr>
          <w:rFonts w:ascii="Times New Roman" w:hAnsi="Times New Roman" w:cs="Times New Roman"/>
          <w:color w:val="242021"/>
          <w:sz w:val="24"/>
          <w:szCs w:val="24"/>
        </w:rPr>
        <w:t>путем опублик</w:t>
      </w:r>
      <w:r w:rsidR="00AA6903">
        <w:rPr>
          <w:rFonts w:ascii="Times New Roman" w:hAnsi="Times New Roman" w:cs="Times New Roman"/>
          <w:color w:val="242021"/>
          <w:sz w:val="24"/>
          <w:szCs w:val="24"/>
        </w:rPr>
        <w:t>ования объявления «____</w:t>
      </w:r>
      <w:proofErr w:type="gramStart"/>
      <w:r w:rsidR="00AA6903">
        <w:rPr>
          <w:rFonts w:ascii="Times New Roman" w:hAnsi="Times New Roman" w:cs="Times New Roman"/>
          <w:color w:val="242021"/>
          <w:sz w:val="24"/>
          <w:szCs w:val="24"/>
        </w:rPr>
        <w:t>_»_</w:t>
      </w:r>
      <w:proofErr w:type="gramEnd"/>
      <w:r w:rsidR="00AA6903">
        <w:rPr>
          <w:rFonts w:ascii="Times New Roman" w:hAnsi="Times New Roman" w:cs="Times New Roman"/>
          <w:color w:val="242021"/>
          <w:sz w:val="24"/>
          <w:szCs w:val="24"/>
        </w:rPr>
        <w:t>_______</w:t>
      </w:r>
      <w:r w:rsidR="00526D37">
        <w:rPr>
          <w:rFonts w:ascii="Times New Roman" w:hAnsi="Times New Roman" w:cs="Times New Roman"/>
          <w:color w:val="242021"/>
          <w:sz w:val="24"/>
          <w:szCs w:val="24"/>
        </w:rPr>
        <w:t xml:space="preserve">___20___ г. в газете Красноуральский рабочий выпуск № _____, и размещения объявления «_____»___________20___ г. на </w:t>
      </w:r>
      <w:r>
        <w:rPr>
          <w:rFonts w:ascii="Times New Roman" w:hAnsi="Times New Roman" w:cs="Times New Roman"/>
          <w:color w:val="242021"/>
          <w:sz w:val="24"/>
          <w:szCs w:val="24"/>
        </w:rPr>
        <w:t>официальном сайте;</w:t>
      </w:r>
    </w:p>
    <w:p w:rsidR="0046507E" w:rsidRDefault="00526D37">
      <w:pPr>
        <w:pStyle w:val="af"/>
        <w:jc w:val="both"/>
        <w:rPr>
          <w:rFonts w:ascii="Times New Roman" w:hAnsi="Times New Roman" w:cs="Times New Roman"/>
          <w:sz w:val="24"/>
          <w:szCs w:val="24"/>
        </w:rPr>
      </w:pPr>
      <w:r>
        <w:rPr>
          <w:rFonts w:ascii="Times New Roman" w:hAnsi="Times New Roman" w:cs="Times New Roman"/>
          <w:color w:val="242021"/>
          <w:sz w:val="24"/>
          <w:szCs w:val="24"/>
          <w:lang w:eastAsia="ru-RU" w:bidi="hi-IN"/>
        </w:rPr>
        <w:t>4) проинформировал(а) участников о территории (________________</w:t>
      </w:r>
      <w:r w:rsidR="00AA6903">
        <w:rPr>
          <w:rFonts w:ascii="Times New Roman" w:hAnsi="Times New Roman" w:cs="Times New Roman"/>
          <w:color w:val="242021"/>
          <w:sz w:val="24"/>
          <w:szCs w:val="24"/>
          <w:lang w:eastAsia="ru-RU" w:bidi="hi-IN"/>
        </w:rPr>
        <w:t>______________</w:t>
      </w:r>
      <w:r>
        <w:rPr>
          <w:rFonts w:ascii="Times New Roman" w:hAnsi="Times New Roman" w:cs="Times New Roman"/>
          <w:color w:val="242021"/>
          <w:sz w:val="24"/>
          <w:szCs w:val="24"/>
          <w:lang w:eastAsia="ru-RU" w:bidi="hi-IN"/>
        </w:rPr>
        <w:t>_______) в пределах которой проводятся общественные обсуждения (публичные слушания);</w:t>
      </w:r>
    </w:p>
    <w:p w:rsidR="0046507E" w:rsidRDefault="00526D37">
      <w:pPr>
        <w:pStyle w:val="af"/>
        <w:jc w:val="both"/>
        <w:rPr>
          <w:rFonts w:ascii="Times New Roman" w:hAnsi="Times New Roman" w:cs="Times New Roman"/>
          <w:sz w:val="24"/>
          <w:szCs w:val="24"/>
        </w:rPr>
      </w:pPr>
      <w:r>
        <w:rPr>
          <w:rFonts w:ascii="Times New Roman" w:hAnsi="Times New Roman" w:cs="Times New Roman"/>
          <w:color w:val="242021"/>
          <w:sz w:val="24"/>
          <w:szCs w:val="24"/>
          <w:lang w:eastAsia="ru-RU" w:bidi="hi-IN"/>
        </w:rPr>
        <w:t xml:space="preserve">5) проинформировал(а) о приеме </w:t>
      </w:r>
      <w:r w:rsidR="00AA6903">
        <w:rPr>
          <w:rFonts w:ascii="Times New Roman" w:hAnsi="Times New Roman" w:cs="Times New Roman"/>
          <w:color w:val="242021"/>
          <w:sz w:val="24"/>
          <w:szCs w:val="24"/>
          <w:lang w:eastAsia="ru-RU" w:bidi="hi-IN"/>
        </w:rPr>
        <w:t xml:space="preserve">предложений и замечаний по проекту </w:t>
      </w:r>
      <w:r>
        <w:rPr>
          <w:rFonts w:ascii="Times New Roman" w:hAnsi="Times New Roman" w:cs="Times New Roman"/>
          <w:color w:val="242021"/>
          <w:sz w:val="24"/>
          <w:szCs w:val="24"/>
          <w:lang w:eastAsia="ru-RU" w:bidi="hi-IN"/>
        </w:rPr>
        <w:t>в период с «____</w:t>
      </w:r>
      <w:proofErr w:type="gramStart"/>
      <w:r>
        <w:rPr>
          <w:rFonts w:ascii="Times New Roman" w:hAnsi="Times New Roman" w:cs="Times New Roman"/>
          <w:color w:val="242021"/>
          <w:sz w:val="24"/>
          <w:szCs w:val="24"/>
          <w:lang w:eastAsia="ru-RU" w:bidi="hi-IN"/>
        </w:rPr>
        <w:t>_»_</w:t>
      </w:r>
      <w:proofErr w:type="gramEnd"/>
      <w:r>
        <w:rPr>
          <w:rFonts w:ascii="Times New Roman" w:hAnsi="Times New Roman" w:cs="Times New Roman"/>
          <w:color w:val="242021"/>
          <w:sz w:val="24"/>
          <w:szCs w:val="24"/>
          <w:lang w:eastAsia="ru-RU" w:bidi="hi-IN"/>
        </w:rPr>
        <w:t>__</w:t>
      </w:r>
      <w:r w:rsidR="00AA6903">
        <w:rPr>
          <w:rFonts w:ascii="Times New Roman" w:hAnsi="Times New Roman" w:cs="Times New Roman"/>
          <w:color w:val="242021"/>
          <w:sz w:val="24"/>
          <w:szCs w:val="24"/>
          <w:lang w:eastAsia="ru-RU" w:bidi="hi-IN"/>
        </w:rPr>
        <w:t>__</w:t>
      </w:r>
      <w:r>
        <w:rPr>
          <w:rFonts w:ascii="Times New Roman" w:hAnsi="Times New Roman" w:cs="Times New Roman"/>
          <w:color w:val="242021"/>
          <w:sz w:val="24"/>
          <w:szCs w:val="24"/>
          <w:lang w:eastAsia="ru-RU" w:bidi="hi-IN"/>
        </w:rPr>
        <w:t>________20___ г. по «_____»___________20___ г. от участников общественных обсуждений (публичных слушаний);</w:t>
      </w:r>
    </w:p>
    <w:p w:rsidR="0046507E" w:rsidRDefault="00471188">
      <w:pPr>
        <w:pStyle w:val="af"/>
        <w:jc w:val="both"/>
        <w:rPr>
          <w:rFonts w:ascii="Times New Roman" w:hAnsi="Times New Roman" w:cs="Times New Roman"/>
          <w:sz w:val="24"/>
          <w:szCs w:val="24"/>
        </w:rPr>
      </w:pPr>
      <w:r>
        <w:rPr>
          <w:rFonts w:ascii="Times New Roman" w:hAnsi="Times New Roman" w:cs="Times New Roman"/>
          <w:color w:val="242021"/>
          <w:sz w:val="24"/>
          <w:szCs w:val="24"/>
          <w:lang w:eastAsia="ru-RU" w:bidi="hi-IN"/>
        </w:rPr>
        <w:t>6) проинформировал</w:t>
      </w:r>
      <w:r w:rsidR="00526D37">
        <w:rPr>
          <w:rFonts w:ascii="Times New Roman" w:hAnsi="Times New Roman" w:cs="Times New Roman"/>
          <w:color w:val="242021"/>
          <w:sz w:val="24"/>
          <w:szCs w:val="24"/>
          <w:lang w:eastAsia="ru-RU" w:bidi="hi-IN"/>
        </w:rPr>
        <w:t xml:space="preserve"> участников </w:t>
      </w:r>
      <w:r w:rsidR="004A249E">
        <w:rPr>
          <w:rFonts w:ascii="Times New Roman" w:hAnsi="Times New Roman" w:cs="Times New Roman"/>
          <w:color w:val="242021"/>
          <w:sz w:val="24"/>
          <w:szCs w:val="24"/>
          <w:lang w:eastAsia="ru-RU" w:bidi="hi-IN"/>
        </w:rPr>
        <w:t>о предложениях</w:t>
      </w:r>
      <w:r w:rsidR="00526D37">
        <w:rPr>
          <w:rFonts w:ascii="Times New Roman" w:hAnsi="Times New Roman" w:cs="Times New Roman"/>
          <w:color w:val="242021"/>
          <w:sz w:val="24"/>
          <w:szCs w:val="24"/>
          <w:lang w:eastAsia="ru-RU" w:bidi="hi-IN"/>
        </w:rPr>
        <w:t xml:space="preserve"> и </w:t>
      </w:r>
      <w:r w:rsidR="004A249E">
        <w:rPr>
          <w:rFonts w:ascii="Times New Roman" w:hAnsi="Times New Roman" w:cs="Times New Roman"/>
          <w:color w:val="242021"/>
          <w:sz w:val="24"/>
          <w:szCs w:val="24"/>
          <w:lang w:eastAsia="ru-RU" w:bidi="hi-IN"/>
        </w:rPr>
        <w:t>замечаниях,</w:t>
      </w:r>
      <w:r w:rsidR="00526D37">
        <w:rPr>
          <w:rFonts w:ascii="Times New Roman" w:hAnsi="Times New Roman" w:cs="Times New Roman"/>
          <w:color w:val="242021"/>
          <w:sz w:val="24"/>
          <w:szCs w:val="24"/>
          <w:lang w:eastAsia="ru-RU" w:bidi="hi-IN"/>
        </w:rPr>
        <w:t xml:space="preserve"> поступивших от граждан, являющихся участниками общественных </w:t>
      </w:r>
      <w:r w:rsidR="004A249E">
        <w:rPr>
          <w:rFonts w:ascii="Times New Roman" w:hAnsi="Times New Roman" w:cs="Times New Roman"/>
          <w:color w:val="242021"/>
          <w:sz w:val="24"/>
          <w:szCs w:val="24"/>
          <w:lang w:eastAsia="ru-RU" w:bidi="hi-IN"/>
        </w:rPr>
        <w:t>обсуждений (</w:t>
      </w:r>
      <w:r w:rsidR="00526D37">
        <w:rPr>
          <w:rFonts w:ascii="Times New Roman" w:hAnsi="Times New Roman" w:cs="Times New Roman"/>
          <w:color w:val="242021"/>
          <w:sz w:val="24"/>
          <w:szCs w:val="24"/>
          <w:lang w:eastAsia="ru-RU" w:bidi="hi-IN"/>
        </w:rPr>
        <w:t>публичных слушаний) и постоянно проживающих на территории, в пределах которой проводятся общественные обсуждения (публичные слушания);</w:t>
      </w:r>
    </w:p>
    <w:p w:rsidR="0046507E" w:rsidRDefault="00526D37">
      <w:pPr>
        <w:pStyle w:val="af"/>
        <w:jc w:val="both"/>
        <w:rPr>
          <w:rFonts w:ascii="Times New Roman" w:hAnsi="Times New Roman" w:cs="Times New Roman"/>
          <w:sz w:val="24"/>
          <w:szCs w:val="24"/>
        </w:rPr>
      </w:pPr>
      <w:r>
        <w:rPr>
          <w:rFonts w:ascii="Times New Roman" w:hAnsi="Times New Roman" w:cs="Times New Roman"/>
          <w:color w:val="242021"/>
          <w:sz w:val="24"/>
          <w:szCs w:val="24"/>
          <w:lang w:eastAsia="ru-RU" w:bidi="hi-IN"/>
        </w:rPr>
        <w:t xml:space="preserve">7) проинформировал(а) участников о предложениях и </w:t>
      </w:r>
      <w:r w:rsidR="004A249E">
        <w:rPr>
          <w:rFonts w:ascii="Times New Roman" w:hAnsi="Times New Roman" w:cs="Times New Roman"/>
          <w:color w:val="242021"/>
          <w:sz w:val="24"/>
          <w:szCs w:val="24"/>
          <w:lang w:eastAsia="ru-RU" w:bidi="hi-IN"/>
        </w:rPr>
        <w:t>замечаниях,</w:t>
      </w:r>
      <w:r>
        <w:rPr>
          <w:rFonts w:ascii="Times New Roman" w:hAnsi="Times New Roman" w:cs="Times New Roman"/>
          <w:color w:val="242021"/>
          <w:sz w:val="24"/>
          <w:szCs w:val="24"/>
          <w:lang w:eastAsia="ru-RU" w:bidi="hi-IN"/>
        </w:rPr>
        <w:t xml:space="preserve"> поступивших от иных участников общественных обсуждений (публичных слушаний);</w:t>
      </w:r>
    </w:p>
    <w:p w:rsidR="0046507E" w:rsidRDefault="00526D37">
      <w:pPr>
        <w:pStyle w:val="af"/>
        <w:jc w:val="both"/>
        <w:rPr>
          <w:rFonts w:ascii="Times New Roman" w:hAnsi="Times New Roman" w:cs="Times New Roman"/>
          <w:color w:val="242021"/>
          <w:sz w:val="24"/>
          <w:szCs w:val="24"/>
          <w:lang w:eastAsia="ru-RU" w:bidi="hi-IN"/>
        </w:rPr>
      </w:pPr>
      <w:r>
        <w:rPr>
          <w:rFonts w:ascii="Times New Roman" w:hAnsi="Times New Roman" w:cs="Times New Roman"/>
          <w:color w:val="242021"/>
          <w:sz w:val="24"/>
          <w:szCs w:val="24"/>
          <w:lang w:eastAsia="ru-RU" w:bidi="hi-IN"/>
        </w:rPr>
        <w:t xml:space="preserve">8) предложил(а) </w:t>
      </w:r>
      <w:r>
        <w:rPr>
          <w:rFonts w:ascii="Times New Roman" w:hAnsi="Times New Roman" w:cs="Times New Roman"/>
          <w:sz w:val="24"/>
          <w:szCs w:val="24"/>
          <w:lang w:eastAsia="ru-RU" w:bidi="hi-IN"/>
        </w:rPr>
        <w:t xml:space="preserve">присутствующим </w:t>
      </w:r>
      <w:r w:rsidR="004A249E">
        <w:rPr>
          <w:rFonts w:ascii="Times New Roman" w:hAnsi="Times New Roman" w:cs="Times New Roman"/>
          <w:sz w:val="24"/>
          <w:szCs w:val="24"/>
          <w:lang w:eastAsia="ru-RU" w:bidi="hi-IN"/>
        </w:rPr>
        <w:t>участникам общественных</w:t>
      </w:r>
      <w:r>
        <w:rPr>
          <w:rFonts w:ascii="Times New Roman" w:hAnsi="Times New Roman" w:cs="Times New Roman"/>
          <w:color w:val="242021"/>
          <w:sz w:val="24"/>
          <w:szCs w:val="24"/>
          <w:lang w:eastAsia="ru-RU" w:bidi="hi-IN"/>
        </w:rPr>
        <w:t xml:space="preserve"> обсуждений (публичных </w:t>
      </w:r>
      <w:r w:rsidR="004A249E">
        <w:rPr>
          <w:rFonts w:ascii="Times New Roman" w:hAnsi="Times New Roman" w:cs="Times New Roman"/>
          <w:color w:val="242021"/>
          <w:sz w:val="24"/>
          <w:szCs w:val="24"/>
          <w:lang w:eastAsia="ru-RU" w:bidi="hi-IN"/>
        </w:rPr>
        <w:t xml:space="preserve">слушании) </w:t>
      </w:r>
      <w:r w:rsidR="004A249E">
        <w:rPr>
          <w:rFonts w:ascii="Times New Roman" w:hAnsi="Times New Roman" w:cs="Times New Roman"/>
          <w:sz w:val="24"/>
          <w:szCs w:val="24"/>
          <w:lang w:eastAsia="ru-RU" w:bidi="hi-IN"/>
        </w:rPr>
        <w:t>высказать</w:t>
      </w:r>
      <w:r>
        <w:rPr>
          <w:rFonts w:ascii="Times New Roman" w:hAnsi="Times New Roman" w:cs="Times New Roman"/>
          <w:sz w:val="24"/>
          <w:szCs w:val="24"/>
          <w:lang w:eastAsia="ru-RU" w:bidi="hi-IN"/>
        </w:rPr>
        <w:t xml:space="preserve"> свои предложения и замечания по представленному проекту, которые могут быть </w:t>
      </w:r>
      <w:r>
        <w:rPr>
          <w:rFonts w:ascii="Times New Roman" w:hAnsi="Times New Roman" w:cs="Times New Roman"/>
          <w:color w:val="242021"/>
          <w:sz w:val="24"/>
          <w:szCs w:val="24"/>
          <w:lang w:eastAsia="ru-RU" w:bidi="hi-IN"/>
        </w:rPr>
        <w:t>учтены в дальнейшей работе.</w:t>
      </w:r>
    </w:p>
    <w:p w:rsidR="0046507E" w:rsidRDefault="0046507E">
      <w:pPr>
        <w:pStyle w:val="af"/>
        <w:jc w:val="both"/>
        <w:rPr>
          <w:rFonts w:ascii="Times New Roman" w:hAnsi="Times New Roman" w:cs="Times New Roman"/>
          <w:color w:val="242021"/>
          <w:sz w:val="24"/>
          <w:szCs w:val="24"/>
          <w:lang w:eastAsia="ru-RU" w:bidi="hi-IN"/>
        </w:rPr>
      </w:pPr>
    </w:p>
    <w:p w:rsidR="0046507E" w:rsidRDefault="00526D37">
      <w:pPr>
        <w:pStyle w:val="af"/>
        <w:ind w:firstLine="709"/>
        <w:jc w:val="both"/>
        <w:rPr>
          <w:rFonts w:ascii="Times New Roman" w:hAnsi="Times New Roman" w:cs="Times New Roman"/>
          <w:sz w:val="24"/>
          <w:szCs w:val="24"/>
        </w:rPr>
      </w:pPr>
      <w:r>
        <w:rPr>
          <w:rFonts w:ascii="Times New Roman" w:hAnsi="Times New Roman" w:cs="Times New Roman"/>
          <w:b/>
          <w:sz w:val="24"/>
          <w:szCs w:val="24"/>
          <w:lang w:eastAsia="ru-RU" w:bidi="hi-IN"/>
        </w:rPr>
        <w:t xml:space="preserve">II. </w:t>
      </w:r>
      <w:r>
        <w:rPr>
          <w:rFonts w:ascii="Times New Roman" w:hAnsi="Times New Roman" w:cs="Times New Roman"/>
          <w:b/>
          <w:color w:val="242021"/>
          <w:sz w:val="24"/>
          <w:szCs w:val="24"/>
          <w:lang w:eastAsia="ru-RU" w:bidi="hi-IN"/>
        </w:rPr>
        <w:t xml:space="preserve">Выступление </w:t>
      </w:r>
      <w:r w:rsidR="004A249E">
        <w:rPr>
          <w:rFonts w:ascii="Times New Roman" w:hAnsi="Times New Roman" w:cs="Times New Roman"/>
          <w:b/>
          <w:color w:val="242021"/>
          <w:sz w:val="24"/>
          <w:szCs w:val="24"/>
          <w:lang w:eastAsia="ru-RU" w:bidi="hi-IN"/>
        </w:rPr>
        <w:t>эксперта:</w:t>
      </w:r>
      <w:r w:rsidR="004A249E">
        <w:rPr>
          <w:rFonts w:ascii="Times New Roman" w:hAnsi="Times New Roman" w:cs="Times New Roman"/>
          <w:color w:val="242021"/>
          <w:sz w:val="24"/>
          <w:szCs w:val="24"/>
          <w:lang w:eastAsia="ru-RU" w:bidi="hi-IN"/>
        </w:rPr>
        <w:t xml:space="preserve"> _</w:t>
      </w:r>
      <w:r>
        <w:rPr>
          <w:rFonts w:ascii="Times New Roman" w:hAnsi="Times New Roman" w:cs="Times New Roman"/>
          <w:color w:val="242021"/>
          <w:sz w:val="24"/>
          <w:szCs w:val="24"/>
          <w:lang w:eastAsia="ru-RU" w:bidi="hi-IN"/>
        </w:rPr>
        <w:t>_________________________________________________</w:t>
      </w:r>
    </w:p>
    <w:p w:rsidR="0046507E" w:rsidRDefault="00526D37">
      <w:pPr>
        <w:pStyle w:val="af"/>
        <w:rPr>
          <w:rFonts w:ascii="Times New Roman" w:hAnsi="Times New Roman" w:cs="Times New Roman"/>
          <w:sz w:val="16"/>
          <w:szCs w:val="16"/>
        </w:rPr>
      </w:pPr>
      <w:r>
        <w:rPr>
          <w:rFonts w:ascii="Times New Roman" w:hAnsi="Times New Roman" w:cs="Times New Roman"/>
          <w:sz w:val="16"/>
          <w:szCs w:val="16"/>
          <w:lang w:eastAsia="ru-RU" w:bidi="hi-IN"/>
        </w:rPr>
        <w:t xml:space="preserve">                                                                                                                              (Должность, Ф.И.О.) </w:t>
      </w:r>
    </w:p>
    <w:p w:rsidR="0046507E" w:rsidRDefault="00526D37">
      <w:pPr>
        <w:spacing w:line="240" w:lineRule="auto"/>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который по рассматриваемому проекту пояснил следующее_____________</w:t>
      </w:r>
      <w:r w:rsidR="004A249E">
        <w:rPr>
          <w:rFonts w:ascii="Times New Roman" w:hAnsi="Times New Roman" w:cs="Times New Roman"/>
          <w:sz w:val="24"/>
          <w:szCs w:val="24"/>
          <w:lang w:eastAsia="ru-RU" w:bidi="hi-IN"/>
        </w:rPr>
        <w:t>__</w:t>
      </w:r>
      <w:r>
        <w:rPr>
          <w:rFonts w:ascii="Times New Roman" w:hAnsi="Times New Roman" w:cs="Times New Roman"/>
          <w:sz w:val="24"/>
          <w:szCs w:val="24"/>
          <w:lang w:eastAsia="ru-RU" w:bidi="hi-IN"/>
        </w:rPr>
        <w:t xml:space="preserve">______________ </w:t>
      </w:r>
    </w:p>
    <w:p w:rsidR="0046507E" w:rsidRDefault="00526D37">
      <w:pPr>
        <w:spacing w:line="240" w:lineRule="auto"/>
        <w:ind w:firstLine="709"/>
        <w:jc w:val="both"/>
        <w:rPr>
          <w:b/>
        </w:rPr>
      </w:pPr>
      <w:r>
        <w:rPr>
          <w:rFonts w:ascii="Times New Roman" w:hAnsi="Times New Roman" w:cs="Times New Roman"/>
          <w:b/>
          <w:sz w:val="24"/>
          <w:szCs w:val="24"/>
          <w:lang w:eastAsia="ru-RU" w:bidi="hi-IN"/>
        </w:rPr>
        <w:t xml:space="preserve">III. Вопросы участников </w:t>
      </w:r>
      <w:r>
        <w:rPr>
          <w:rFonts w:ascii="Times New Roman" w:hAnsi="Times New Roman" w:cs="Times New Roman"/>
          <w:b/>
          <w:color w:val="242021"/>
          <w:sz w:val="24"/>
          <w:szCs w:val="24"/>
          <w:lang w:eastAsia="ru-RU" w:bidi="hi-IN"/>
        </w:rPr>
        <w:t>общественных обсуждений (публичных слушани</w:t>
      </w:r>
      <w:r w:rsidR="00471188">
        <w:rPr>
          <w:rFonts w:ascii="Times New Roman" w:hAnsi="Times New Roman" w:cs="Times New Roman"/>
          <w:b/>
          <w:color w:val="242021"/>
          <w:sz w:val="24"/>
          <w:szCs w:val="24"/>
          <w:lang w:eastAsia="ru-RU" w:bidi="hi-IN"/>
        </w:rPr>
        <w:t>й</w:t>
      </w:r>
      <w:r>
        <w:rPr>
          <w:rFonts w:ascii="Times New Roman" w:hAnsi="Times New Roman" w:cs="Times New Roman"/>
          <w:b/>
          <w:color w:val="242021"/>
          <w:sz w:val="24"/>
          <w:szCs w:val="24"/>
          <w:lang w:eastAsia="ru-RU" w:bidi="hi-IN"/>
        </w:rPr>
        <w:t>) к</w:t>
      </w:r>
      <w:r>
        <w:rPr>
          <w:rFonts w:ascii="Times New Roman" w:hAnsi="Times New Roman" w:cs="Times New Roman"/>
          <w:b/>
          <w:sz w:val="24"/>
          <w:szCs w:val="24"/>
          <w:lang w:eastAsia="ru-RU" w:bidi="hi-IN"/>
        </w:rPr>
        <w:t xml:space="preserve"> докладчику:</w:t>
      </w:r>
    </w:p>
    <w:tbl>
      <w:tblPr>
        <w:tblW w:w="9580" w:type="dxa"/>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22" w:type="dxa"/>
          <w:bottom w:w="102" w:type="dxa"/>
          <w:right w:w="62" w:type="dxa"/>
        </w:tblCellMar>
        <w:tblLook w:val="0000" w:firstRow="0" w:lastRow="0" w:firstColumn="0" w:lastColumn="0" w:noHBand="0" w:noVBand="0"/>
      </w:tblPr>
      <w:tblGrid>
        <w:gridCol w:w="511"/>
        <w:gridCol w:w="1819"/>
        <w:gridCol w:w="3339"/>
        <w:gridCol w:w="3911"/>
      </w:tblGrid>
      <w:tr w:rsidR="0046507E">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526D37">
            <w:pPr>
              <w:spacing w:line="240" w:lineRule="auto"/>
            </w:pPr>
            <w:r>
              <w:rPr>
                <w:rFonts w:ascii="Times New Roman" w:hAnsi="Times New Roman" w:cs="Times New Roman"/>
                <w:sz w:val="24"/>
                <w:szCs w:val="24"/>
                <w:lang w:eastAsia="zh-CN"/>
              </w:rPr>
              <w:t>№ п/п</w:t>
            </w:r>
          </w:p>
        </w:tc>
        <w:tc>
          <w:tcPr>
            <w:tcW w:w="1819"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526D37">
            <w:pPr>
              <w:spacing w:line="240" w:lineRule="auto"/>
              <w:jc w:val="center"/>
            </w:pPr>
            <w:r>
              <w:rPr>
                <w:rFonts w:ascii="Times New Roman" w:hAnsi="Times New Roman" w:cs="Times New Roman"/>
                <w:sz w:val="24"/>
                <w:szCs w:val="24"/>
                <w:lang w:eastAsia="zh-CN"/>
              </w:rPr>
              <w:t>Ф.И.О.</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526D37">
            <w:pPr>
              <w:spacing w:line="240" w:lineRule="auto"/>
              <w:jc w:val="center"/>
            </w:pPr>
            <w:r>
              <w:rPr>
                <w:rFonts w:ascii="Times New Roman" w:hAnsi="Times New Roman" w:cs="Times New Roman"/>
                <w:sz w:val="24"/>
                <w:szCs w:val="24"/>
                <w:lang w:eastAsia="zh-CN"/>
              </w:rPr>
              <w:t>Вопрос</w:t>
            </w:r>
          </w:p>
        </w:tc>
        <w:tc>
          <w:tcPr>
            <w:tcW w:w="3911"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526D37">
            <w:pPr>
              <w:spacing w:line="240" w:lineRule="auto"/>
              <w:jc w:val="center"/>
            </w:pPr>
            <w:r>
              <w:rPr>
                <w:rFonts w:ascii="Times New Roman" w:hAnsi="Times New Roman" w:cs="Times New Roman"/>
                <w:sz w:val="24"/>
                <w:szCs w:val="24"/>
                <w:lang w:eastAsia="zh-CN"/>
              </w:rPr>
              <w:t>Ответ</w:t>
            </w:r>
          </w:p>
        </w:tc>
      </w:tr>
      <w:tr w:rsidR="0046507E">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526D37" w:rsidP="005741AB">
            <w:pPr>
              <w:spacing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r w:rsidR="005741AB">
              <w:rPr>
                <w:rFonts w:ascii="Times New Roman" w:hAnsi="Times New Roman" w:cs="Times New Roman"/>
                <w:sz w:val="24"/>
                <w:szCs w:val="24"/>
                <w:lang w:eastAsia="zh-CN"/>
              </w:rPr>
              <w:t>.</w:t>
            </w:r>
          </w:p>
        </w:tc>
        <w:tc>
          <w:tcPr>
            <w:tcW w:w="1819"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spacing w:line="240" w:lineRule="auto"/>
              <w:rPr>
                <w:rFonts w:ascii="Times New Roman" w:hAnsi="Times New Roman" w:cs="Times New Roman"/>
                <w:sz w:val="24"/>
                <w:szCs w:val="24"/>
                <w:lang w:eastAsia="zh-CN"/>
              </w:rPr>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spacing w:line="240" w:lineRule="auto"/>
              <w:rPr>
                <w:rFonts w:ascii="Times New Roman" w:hAnsi="Times New Roman" w:cs="Times New Roman"/>
                <w:sz w:val="24"/>
                <w:szCs w:val="24"/>
                <w:lang w:eastAsia="zh-CN"/>
              </w:rPr>
            </w:pPr>
          </w:p>
        </w:tc>
        <w:tc>
          <w:tcPr>
            <w:tcW w:w="3911"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spacing w:line="240" w:lineRule="auto"/>
              <w:rPr>
                <w:rFonts w:ascii="Times New Roman" w:hAnsi="Times New Roman" w:cs="Times New Roman"/>
                <w:sz w:val="24"/>
                <w:szCs w:val="24"/>
                <w:lang w:eastAsia="zh-CN"/>
              </w:rPr>
            </w:pPr>
          </w:p>
        </w:tc>
      </w:tr>
      <w:tr w:rsidR="0046507E">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526D37" w:rsidP="005741AB">
            <w:pPr>
              <w:spacing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2</w:t>
            </w:r>
            <w:r w:rsidR="005741AB">
              <w:rPr>
                <w:rFonts w:ascii="Times New Roman" w:hAnsi="Times New Roman" w:cs="Times New Roman"/>
                <w:sz w:val="24"/>
                <w:szCs w:val="24"/>
                <w:lang w:eastAsia="zh-CN"/>
              </w:rPr>
              <w:t>.</w:t>
            </w:r>
          </w:p>
        </w:tc>
        <w:tc>
          <w:tcPr>
            <w:tcW w:w="1819"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spacing w:line="240" w:lineRule="auto"/>
              <w:rPr>
                <w:rFonts w:ascii="Times New Roman" w:hAnsi="Times New Roman" w:cs="Times New Roman"/>
                <w:sz w:val="24"/>
                <w:szCs w:val="24"/>
                <w:lang w:eastAsia="zh-CN"/>
              </w:rPr>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spacing w:line="240" w:lineRule="auto"/>
              <w:rPr>
                <w:rFonts w:ascii="Times New Roman" w:hAnsi="Times New Roman" w:cs="Times New Roman"/>
                <w:sz w:val="24"/>
                <w:szCs w:val="24"/>
                <w:lang w:eastAsia="zh-CN"/>
              </w:rPr>
            </w:pPr>
          </w:p>
        </w:tc>
        <w:tc>
          <w:tcPr>
            <w:tcW w:w="3911"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spacing w:line="240" w:lineRule="auto"/>
              <w:rPr>
                <w:rFonts w:ascii="Times New Roman" w:hAnsi="Times New Roman" w:cs="Times New Roman"/>
                <w:sz w:val="24"/>
                <w:szCs w:val="24"/>
                <w:lang w:eastAsia="zh-CN"/>
              </w:rPr>
            </w:pPr>
          </w:p>
        </w:tc>
      </w:tr>
      <w:tr w:rsidR="0046507E">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526D37" w:rsidP="005741AB">
            <w:pPr>
              <w:spacing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w:t>
            </w:r>
          </w:p>
        </w:tc>
        <w:tc>
          <w:tcPr>
            <w:tcW w:w="1819"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spacing w:line="240" w:lineRule="auto"/>
              <w:rPr>
                <w:rFonts w:ascii="Times New Roman" w:hAnsi="Times New Roman" w:cs="Times New Roman"/>
                <w:sz w:val="24"/>
                <w:szCs w:val="24"/>
                <w:lang w:eastAsia="zh-CN"/>
              </w:rPr>
            </w:pP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spacing w:line="240" w:lineRule="auto"/>
              <w:rPr>
                <w:rFonts w:ascii="Times New Roman" w:hAnsi="Times New Roman" w:cs="Times New Roman"/>
                <w:sz w:val="24"/>
                <w:szCs w:val="24"/>
                <w:lang w:eastAsia="zh-CN"/>
              </w:rPr>
            </w:pPr>
          </w:p>
        </w:tc>
        <w:tc>
          <w:tcPr>
            <w:tcW w:w="3911"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spacing w:line="240" w:lineRule="auto"/>
              <w:rPr>
                <w:rFonts w:ascii="Times New Roman" w:hAnsi="Times New Roman" w:cs="Times New Roman"/>
                <w:sz w:val="24"/>
                <w:szCs w:val="24"/>
                <w:lang w:eastAsia="zh-CN"/>
              </w:rPr>
            </w:pPr>
          </w:p>
        </w:tc>
      </w:tr>
    </w:tbl>
    <w:p w:rsidR="0046507E" w:rsidRDefault="00526D37">
      <w:pPr>
        <w:spacing w:line="240" w:lineRule="auto"/>
        <w:ind w:firstLine="709"/>
        <w:jc w:val="both"/>
        <w:rPr>
          <w:b/>
        </w:rPr>
      </w:pPr>
      <w:r>
        <w:rPr>
          <w:rFonts w:ascii="Times New Roman" w:hAnsi="Times New Roman" w:cs="Times New Roman"/>
          <w:b/>
          <w:sz w:val="24"/>
          <w:szCs w:val="24"/>
          <w:lang w:eastAsia="ru-RU" w:bidi="hi-IN"/>
        </w:rPr>
        <w:lastRenderedPageBreak/>
        <w:t xml:space="preserve">IV. Рассмотрение предложений и замечаний </w:t>
      </w:r>
      <w:r w:rsidR="004A249E">
        <w:rPr>
          <w:rFonts w:ascii="Times New Roman" w:hAnsi="Times New Roman" w:cs="Times New Roman"/>
          <w:b/>
          <w:sz w:val="24"/>
          <w:szCs w:val="24"/>
          <w:lang w:eastAsia="ru-RU" w:bidi="hi-IN"/>
        </w:rPr>
        <w:t>участниками общественных</w:t>
      </w:r>
      <w:r w:rsidR="00471188">
        <w:rPr>
          <w:rFonts w:ascii="Times New Roman" w:hAnsi="Times New Roman" w:cs="Times New Roman"/>
          <w:b/>
          <w:color w:val="242021"/>
          <w:sz w:val="24"/>
          <w:szCs w:val="24"/>
          <w:lang w:eastAsia="ru-RU" w:bidi="hi-IN"/>
        </w:rPr>
        <w:t xml:space="preserve"> обсуждений (публичных слушаний</w:t>
      </w:r>
      <w:r>
        <w:rPr>
          <w:rFonts w:ascii="Times New Roman" w:hAnsi="Times New Roman" w:cs="Times New Roman"/>
          <w:b/>
          <w:color w:val="242021"/>
          <w:sz w:val="24"/>
          <w:szCs w:val="24"/>
          <w:lang w:eastAsia="ru-RU" w:bidi="hi-IN"/>
        </w:rPr>
        <w:t xml:space="preserve">) </w:t>
      </w:r>
      <w:r>
        <w:rPr>
          <w:rFonts w:ascii="Times New Roman" w:hAnsi="Times New Roman" w:cs="Times New Roman"/>
          <w:b/>
          <w:sz w:val="24"/>
          <w:szCs w:val="24"/>
          <w:lang w:eastAsia="ru-RU" w:bidi="hi-IN"/>
        </w:rPr>
        <w:t>по обсуждаемому проекту:</w:t>
      </w:r>
    </w:p>
    <w:tbl>
      <w:tblPr>
        <w:tblW w:w="9524" w:type="dxa"/>
        <w:tblInd w:w="115" w:type="dxa"/>
        <w:tblBorders>
          <w:top w:val="single" w:sz="4" w:space="0" w:color="00000A"/>
          <w:left w:val="single" w:sz="4" w:space="0" w:color="00000A"/>
          <w:bottom w:val="single" w:sz="4" w:space="0" w:color="00000A"/>
          <w:insideH w:val="single" w:sz="4" w:space="0" w:color="00000A"/>
        </w:tblBorders>
        <w:tblCellMar>
          <w:top w:w="102" w:type="dxa"/>
          <w:left w:w="22" w:type="dxa"/>
          <w:bottom w:w="102" w:type="dxa"/>
          <w:right w:w="62" w:type="dxa"/>
        </w:tblCellMar>
        <w:tblLook w:val="0000" w:firstRow="0" w:lastRow="0" w:firstColumn="0" w:lastColumn="0" w:noHBand="0" w:noVBand="0"/>
      </w:tblPr>
      <w:tblGrid>
        <w:gridCol w:w="469"/>
        <w:gridCol w:w="1174"/>
        <w:gridCol w:w="3062"/>
        <w:gridCol w:w="2604"/>
        <w:gridCol w:w="2215"/>
      </w:tblGrid>
      <w:tr w:rsidR="0046507E">
        <w:trPr>
          <w:trHeight w:val="2843"/>
        </w:trPr>
        <w:tc>
          <w:tcPr>
            <w:tcW w:w="469" w:type="dxa"/>
            <w:tcBorders>
              <w:top w:val="single" w:sz="4" w:space="0" w:color="00000A"/>
              <w:left w:val="single" w:sz="4" w:space="0" w:color="00000A"/>
              <w:bottom w:val="single" w:sz="4" w:space="0" w:color="00000A"/>
            </w:tcBorders>
            <w:shd w:val="clear" w:color="auto" w:fill="FFFFFF"/>
            <w:tcMar>
              <w:left w:w="22" w:type="dxa"/>
            </w:tcMar>
          </w:tcPr>
          <w:p w:rsidR="0046507E" w:rsidRDefault="00526D37">
            <w:pPr>
              <w:spacing w:line="240" w:lineRule="auto"/>
              <w:rPr>
                <w:rFonts w:ascii="Times New Roman" w:hAnsi="Times New Roman" w:cs="Times New Roman"/>
              </w:rPr>
            </w:pPr>
            <w:r>
              <w:rPr>
                <w:rFonts w:ascii="Times New Roman" w:hAnsi="Times New Roman" w:cs="Times New Roman"/>
                <w:lang w:eastAsia="zh-CN"/>
              </w:rPr>
              <w:t>№ п/п</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526D37">
            <w:pPr>
              <w:spacing w:line="240" w:lineRule="auto"/>
              <w:rPr>
                <w:rFonts w:ascii="Times New Roman" w:hAnsi="Times New Roman" w:cs="Times New Roman"/>
                <w:lang w:eastAsia="zh-CN"/>
              </w:rPr>
            </w:pPr>
            <w:r>
              <w:rPr>
                <w:rFonts w:ascii="Times New Roman" w:hAnsi="Times New Roman" w:cs="Times New Roman"/>
                <w:lang w:eastAsia="zh-CN"/>
              </w:rPr>
              <w:t>Ф.И.О.</w:t>
            </w:r>
          </w:p>
        </w:tc>
        <w:tc>
          <w:tcPr>
            <w:tcW w:w="3062" w:type="dxa"/>
            <w:tcBorders>
              <w:top w:val="single" w:sz="4" w:space="0" w:color="00000A"/>
              <w:left w:val="single" w:sz="4" w:space="0" w:color="00000A"/>
              <w:bottom w:val="single" w:sz="4" w:space="0" w:color="00000A"/>
            </w:tcBorders>
            <w:shd w:val="clear" w:color="auto" w:fill="FFFFFF"/>
            <w:tcMar>
              <w:left w:w="22" w:type="dxa"/>
            </w:tcMar>
          </w:tcPr>
          <w:p w:rsidR="0046507E" w:rsidRDefault="00526D37" w:rsidP="00471188">
            <w:pPr>
              <w:spacing w:line="240" w:lineRule="auto"/>
              <w:rPr>
                <w:rFonts w:ascii="Times New Roman" w:hAnsi="Times New Roman" w:cs="Times New Roman"/>
              </w:rPr>
            </w:pPr>
            <w:r>
              <w:rPr>
                <w:rFonts w:ascii="Times New Roman" w:hAnsi="Times New Roman" w:cs="Times New Roman"/>
                <w:lang w:eastAsia="ru-RU" w:bidi="hi-IN"/>
              </w:rPr>
              <w:t>Предложения и замечания по обсуждаемому проекту поступивши</w:t>
            </w:r>
            <w:r w:rsidR="00471188">
              <w:rPr>
                <w:rFonts w:ascii="Times New Roman" w:hAnsi="Times New Roman" w:cs="Times New Roman"/>
                <w:lang w:eastAsia="ru-RU" w:bidi="hi-IN"/>
              </w:rPr>
              <w:t>е</w:t>
            </w:r>
            <w:r>
              <w:rPr>
                <w:rFonts w:ascii="Times New Roman" w:hAnsi="Times New Roman" w:cs="Times New Roman"/>
                <w:lang w:eastAsia="ru-RU" w:bidi="hi-IN"/>
              </w:rPr>
              <w:t xml:space="preserve"> от </w:t>
            </w:r>
            <w:r>
              <w:rPr>
                <w:rFonts w:ascii="Times New Roman" w:hAnsi="Times New Roman" w:cs="Times New Roman"/>
                <w:lang w:eastAsia="zh-CN" w:bidi="hi-IN"/>
              </w:rPr>
              <w:t>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c>
          <w:tcPr>
            <w:tcW w:w="2604" w:type="dxa"/>
            <w:tcBorders>
              <w:top w:val="single" w:sz="4" w:space="0" w:color="00000A"/>
              <w:left w:val="single" w:sz="4" w:space="0" w:color="00000A"/>
              <w:bottom w:val="single" w:sz="4" w:space="0" w:color="00000A"/>
            </w:tcBorders>
            <w:shd w:val="clear" w:color="auto" w:fill="FFFFFF"/>
            <w:tcMar>
              <w:left w:w="22" w:type="dxa"/>
            </w:tcMar>
          </w:tcPr>
          <w:p w:rsidR="00AA6903" w:rsidRDefault="00526D37" w:rsidP="00AA6903">
            <w:pPr>
              <w:pStyle w:val="af"/>
              <w:tabs>
                <w:tab w:val="left" w:pos="1131"/>
              </w:tabs>
              <w:rPr>
                <w:rFonts w:ascii="Times New Roman" w:hAnsi="Times New Roman" w:cs="Times New Roman"/>
                <w:lang w:eastAsia="zh-CN"/>
              </w:rPr>
            </w:pPr>
            <w:r>
              <w:rPr>
                <w:rFonts w:ascii="Times New Roman" w:hAnsi="Times New Roman" w:cs="Times New Roman"/>
                <w:lang w:eastAsia="zh-CN"/>
              </w:rPr>
              <w:t xml:space="preserve">Аргументированные рекомендации   организатора о целесообразности или </w:t>
            </w:r>
            <w:r w:rsidR="004A249E">
              <w:rPr>
                <w:rFonts w:ascii="Times New Roman" w:hAnsi="Times New Roman" w:cs="Times New Roman"/>
                <w:lang w:eastAsia="zh-CN"/>
              </w:rPr>
              <w:t>нецелесообразности, внесенных</w:t>
            </w:r>
            <w:r>
              <w:rPr>
                <w:rFonts w:ascii="Times New Roman" w:hAnsi="Times New Roman" w:cs="Times New Roman"/>
                <w:lang w:eastAsia="zh-CN"/>
              </w:rPr>
              <w:t xml:space="preserve"> участниками общественных </w:t>
            </w:r>
            <w:r w:rsidR="004A249E">
              <w:rPr>
                <w:rFonts w:ascii="Times New Roman" w:hAnsi="Times New Roman" w:cs="Times New Roman"/>
                <w:lang w:eastAsia="zh-CN"/>
              </w:rPr>
              <w:t>обсуждений (</w:t>
            </w:r>
            <w:r>
              <w:rPr>
                <w:rFonts w:ascii="Times New Roman" w:hAnsi="Times New Roman" w:cs="Times New Roman"/>
                <w:lang w:eastAsia="zh-CN"/>
              </w:rPr>
              <w:t xml:space="preserve">публичных слушаний) предложений </w:t>
            </w:r>
          </w:p>
          <w:p w:rsidR="0046507E" w:rsidRDefault="00526D37" w:rsidP="00AA6903">
            <w:pPr>
              <w:pStyle w:val="af"/>
              <w:tabs>
                <w:tab w:val="left" w:pos="1131"/>
              </w:tabs>
              <w:rPr>
                <w:rFonts w:ascii="Times New Roman" w:hAnsi="Times New Roman" w:cs="Times New Roman"/>
              </w:rPr>
            </w:pPr>
            <w:r>
              <w:rPr>
                <w:rFonts w:ascii="Times New Roman" w:hAnsi="Times New Roman" w:cs="Times New Roman"/>
                <w:lang w:eastAsia="zh-CN"/>
              </w:rPr>
              <w:t>и замечаний</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526D37" w:rsidP="00471188">
            <w:pPr>
              <w:pStyle w:val="af"/>
              <w:tabs>
                <w:tab w:val="left" w:pos="1131"/>
              </w:tabs>
              <w:rPr>
                <w:rFonts w:ascii="Times New Roman" w:hAnsi="Times New Roman" w:cs="Times New Roman"/>
              </w:rPr>
            </w:pPr>
            <w:r>
              <w:rPr>
                <w:rFonts w:ascii="Times New Roman" w:hAnsi="Times New Roman" w:cs="Times New Roman"/>
              </w:rPr>
              <w:t xml:space="preserve">Результат голосования </w:t>
            </w:r>
            <w:r w:rsidR="004A249E">
              <w:rPr>
                <w:rFonts w:ascii="Times New Roman" w:hAnsi="Times New Roman" w:cs="Times New Roman"/>
                <w:lang w:eastAsia="ru-RU" w:bidi="hi-IN"/>
              </w:rPr>
              <w:t>участников общественных</w:t>
            </w:r>
            <w:r>
              <w:rPr>
                <w:rFonts w:ascii="Times New Roman" w:hAnsi="Times New Roman" w:cs="Times New Roman"/>
                <w:color w:val="242021"/>
                <w:lang w:eastAsia="ru-RU" w:bidi="hi-IN"/>
              </w:rPr>
              <w:t xml:space="preserve"> обсуждений (публичных слушани</w:t>
            </w:r>
            <w:r w:rsidR="00471188">
              <w:rPr>
                <w:rFonts w:ascii="Times New Roman" w:hAnsi="Times New Roman" w:cs="Times New Roman"/>
                <w:color w:val="242021"/>
                <w:lang w:eastAsia="ru-RU" w:bidi="hi-IN"/>
              </w:rPr>
              <w:t>й</w:t>
            </w:r>
            <w:r>
              <w:rPr>
                <w:rFonts w:ascii="Times New Roman" w:hAnsi="Times New Roman" w:cs="Times New Roman"/>
                <w:color w:val="242021"/>
                <w:lang w:eastAsia="ru-RU" w:bidi="hi-IN"/>
              </w:rPr>
              <w:t xml:space="preserve">) </w:t>
            </w:r>
            <w:r>
              <w:rPr>
                <w:rFonts w:ascii="Times New Roman" w:hAnsi="Times New Roman" w:cs="Times New Roman"/>
                <w:lang w:eastAsia="ru-RU" w:bidi="hi-IN"/>
              </w:rPr>
              <w:t>по внесенному предложению или замечанию</w:t>
            </w:r>
          </w:p>
        </w:tc>
      </w:tr>
      <w:tr w:rsidR="0046507E">
        <w:tc>
          <w:tcPr>
            <w:tcW w:w="469" w:type="dxa"/>
            <w:tcBorders>
              <w:top w:val="single" w:sz="4" w:space="0" w:color="00000A"/>
              <w:left w:val="single" w:sz="4" w:space="0" w:color="00000A"/>
              <w:bottom w:val="single" w:sz="4" w:space="0" w:color="00000A"/>
            </w:tcBorders>
            <w:shd w:val="clear" w:color="auto" w:fill="FFFFFF"/>
            <w:tcMar>
              <w:left w:w="22" w:type="dxa"/>
            </w:tcMar>
          </w:tcPr>
          <w:p w:rsidR="0046507E" w:rsidRPr="005741AB" w:rsidRDefault="00526D37" w:rsidP="005741AB">
            <w:pPr>
              <w:pStyle w:val="af"/>
              <w:jc w:val="center"/>
              <w:rPr>
                <w:rFonts w:ascii="Times New Roman" w:hAnsi="Times New Roman" w:cs="Times New Roman"/>
                <w:sz w:val="24"/>
                <w:szCs w:val="24"/>
                <w:lang w:eastAsia="zh-CN"/>
              </w:rPr>
            </w:pPr>
            <w:r w:rsidRPr="005741AB">
              <w:rPr>
                <w:rFonts w:ascii="Times New Roman" w:hAnsi="Times New Roman" w:cs="Times New Roman"/>
                <w:sz w:val="24"/>
                <w:szCs w:val="24"/>
                <w:lang w:eastAsia="zh-CN"/>
              </w:rPr>
              <w:t>1</w:t>
            </w:r>
            <w:r w:rsidR="005741AB" w:rsidRPr="005741AB">
              <w:rPr>
                <w:rFonts w:ascii="Times New Roman" w:hAnsi="Times New Roman" w:cs="Times New Roman"/>
                <w:sz w:val="24"/>
                <w:szCs w:val="24"/>
                <w:lang w:eastAsia="zh-CN"/>
              </w:rPr>
              <w:t>.</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pStyle w:val="af"/>
              <w:rPr>
                <w:lang w:eastAsia="zh-CN"/>
              </w:rPr>
            </w:pPr>
          </w:p>
        </w:tc>
        <w:tc>
          <w:tcPr>
            <w:tcW w:w="3062"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pPr>
              <w:pStyle w:val="af"/>
              <w:rPr>
                <w:lang w:eastAsia="zh-CN"/>
              </w:rPr>
            </w:pPr>
          </w:p>
        </w:tc>
        <w:tc>
          <w:tcPr>
            <w:tcW w:w="2604"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pPr>
              <w:pStyle w:val="af"/>
              <w:rPr>
                <w:lang w:eastAsia="zh-CN"/>
              </w:rPr>
            </w:pP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pStyle w:val="af"/>
              <w:rPr>
                <w:lang w:eastAsia="zh-CN"/>
              </w:rPr>
            </w:pPr>
          </w:p>
        </w:tc>
      </w:tr>
      <w:tr w:rsidR="0046507E">
        <w:tc>
          <w:tcPr>
            <w:tcW w:w="469" w:type="dxa"/>
            <w:tcBorders>
              <w:top w:val="single" w:sz="4" w:space="0" w:color="00000A"/>
              <w:left w:val="single" w:sz="4" w:space="0" w:color="00000A"/>
              <w:bottom w:val="single" w:sz="4" w:space="0" w:color="00000A"/>
            </w:tcBorders>
            <w:shd w:val="clear" w:color="auto" w:fill="FFFFFF"/>
            <w:tcMar>
              <w:left w:w="22" w:type="dxa"/>
            </w:tcMar>
          </w:tcPr>
          <w:p w:rsidR="0046507E" w:rsidRPr="005741AB" w:rsidRDefault="00526D37" w:rsidP="005741AB">
            <w:pPr>
              <w:pStyle w:val="af"/>
              <w:jc w:val="center"/>
              <w:rPr>
                <w:rFonts w:ascii="Times New Roman" w:hAnsi="Times New Roman" w:cs="Times New Roman"/>
                <w:sz w:val="24"/>
                <w:szCs w:val="24"/>
                <w:lang w:eastAsia="zh-CN"/>
              </w:rPr>
            </w:pPr>
            <w:r w:rsidRPr="005741AB">
              <w:rPr>
                <w:rFonts w:ascii="Times New Roman" w:hAnsi="Times New Roman" w:cs="Times New Roman"/>
                <w:sz w:val="24"/>
                <w:szCs w:val="24"/>
                <w:lang w:eastAsia="zh-CN"/>
              </w:rPr>
              <w:t>2</w:t>
            </w:r>
            <w:r w:rsidR="005741AB" w:rsidRPr="005741AB">
              <w:rPr>
                <w:rFonts w:ascii="Times New Roman" w:hAnsi="Times New Roman" w:cs="Times New Roman"/>
                <w:sz w:val="24"/>
                <w:szCs w:val="24"/>
                <w:lang w:eastAsia="zh-CN"/>
              </w:rPr>
              <w:t>.</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pStyle w:val="af"/>
              <w:rPr>
                <w:lang w:eastAsia="zh-CN"/>
              </w:rPr>
            </w:pPr>
          </w:p>
        </w:tc>
        <w:tc>
          <w:tcPr>
            <w:tcW w:w="3062"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pPr>
              <w:pStyle w:val="af"/>
              <w:rPr>
                <w:lang w:eastAsia="zh-CN"/>
              </w:rPr>
            </w:pPr>
          </w:p>
        </w:tc>
        <w:tc>
          <w:tcPr>
            <w:tcW w:w="2604"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pPr>
              <w:pStyle w:val="af"/>
              <w:rPr>
                <w:lang w:eastAsia="zh-CN"/>
              </w:rPr>
            </w:pP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pStyle w:val="af"/>
              <w:rPr>
                <w:lang w:eastAsia="zh-CN"/>
              </w:rPr>
            </w:pPr>
          </w:p>
        </w:tc>
      </w:tr>
      <w:tr w:rsidR="0046507E">
        <w:tc>
          <w:tcPr>
            <w:tcW w:w="469" w:type="dxa"/>
            <w:tcBorders>
              <w:top w:val="single" w:sz="4" w:space="0" w:color="00000A"/>
              <w:left w:val="single" w:sz="4" w:space="0" w:color="00000A"/>
              <w:bottom w:val="single" w:sz="4" w:space="0" w:color="00000A"/>
            </w:tcBorders>
            <w:shd w:val="clear" w:color="auto" w:fill="FFFFFF"/>
            <w:tcMar>
              <w:left w:w="22" w:type="dxa"/>
            </w:tcMar>
          </w:tcPr>
          <w:p w:rsidR="0046507E" w:rsidRPr="005741AB" w:rsidRDefault="00526D37" w:rsidP="005741AB">
            <w:pPr>
              <w:pStyle w:val="af"/>
              <w:jc w:val="center"/>
              <w:rPr>
                <w:rFonts w:ascii="Times New Roman" w:hAnsi="Times New Roman" w:cs="Times New Roman"/>
                <w:sz w:val="24"/>
                <w:szCs w:val="24"/>
                <w:lang w:eastAsia="zh-CN"/>
              </w:rPr>
            </w:pPr>
            <w:r w:rsidRPr="005741AB">
              <w:rPr>
                <w:rFonts w:ascii="Times New Roman" w:hAnsi="Times New Roman" w:cs="Times New Roman"/>
                <w:sz w:val="24"/>
                <w:szCs w:val="24"/>
                <w:lang w:eastAsia="zh-CN"/>
              </w:rPr>
              <w:t>….</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pStyle w:val="af"/>
              <w:rPr>
                <w:lang w:eastAsia="zh-CN"/>
              </w:rPr>
            </w:pPr>
          </w:p>
        </w:tc>
        <w:tc>
          <w:tcPr>
            <w:tcW w:w="3062"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pPr>
              <w:pStyle w:val="af"/>
              <w:rPr>
                <w:lang w:eastAsia="zh-CN"/>
              </w:rPr>
            </w:pPr>
          </w:p>
        </w:tc>
        <w:tc>
          <w:tcPr>
            <w:tcW w:w="2604"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pPr>
              <w:pStyle w:val="af"/>
              <w:rPr>
                <w:lang w:eastAsia="zh-CN"/>
              </w:rPr>
            </w:pP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pStyle w:val="af"/>
              <w:rPr>
                <w:lang w:eastAsia="zh-CN"/>
              </w:rPr>
            </w:pPr>
          </w:p>
        </w:tc>
      </w:tr>
    </w:tbl>
    <w:p w:rsidR="0046507E" w:rsidRDefault="0046507E">
      <w:pPr>
        <w:spacing w:line="240" w:lineRule="auto"/>
        <w:rPr>
          <w:rFonts w:ascii="Times New Roman" w:hAnsi="Times New Roman" w:cs="Times New Roman"/>
          <w:sz w:val="16"/>
          <w:szCs w:val="16"/>
          <w:lang w:eastAsia="zh-CN"/>
        </w:rPr>
      </w:pPr>
    </w:p>
    <w:tbl>
      <w:tblPr>
        <w:tblW w:w="9517" w:type="dxa"/>
        <w:tblInd w:w="115" w:type="dxa"/>
        <w:tblBorders>
          <w:top w:val="single" w:sz="4" w:space="0" w:color="00000A"/>
          <w:left w:val="single" w:sz="4" w:space="0" w:color="00000A"/>
          <w:bottom w:val="single" w:sz="4" w:space="0" w:color="00000A"/>
          <w:insideH w:val="single" w:sz="4" w:space="0" w:color="00000A"/>
        </w:tblBorders>
        <w:tblCellMar>
          <w:top w:w="102" w:type="dxa"/>
          <w:left w:w="22" w:type="dxa"/>
          <w:bottom w:w="102" w:type="dxa"/>
          <w:right w:w="62" w:type="dxa"/>
        </w:tblCellMar>
        <w:tblLook w:val="0000" w:firstRow="0" w:lastRow="0" w:firstColumn="0" w:lastColumn="0" w:noHBand="0" w:noVBand="0"/>
      </w:tblPr>
      <w:tblGrid>
        <w:gridCol w:w="386"/>
        <w:gridCol w:w="1292"/>
        <w:gridCol w:w="3040"/>
        <w:gridCol w:w="2602"/>
        <w:gridCol w:w="2197"/>
      </w:tblGrid>
      <w:tr w:rsidR="0046507E">
        <w:tc>
          <w:tcPr>
            <w:tcW w:w="386" w:type="dxa"/>
            <w:tcBorders>
              <w:top w:val="single" w:sz="4" w:space="0" w:color="00000A"/>
              <w:left w:val="single" w:sz="4" w:space="0" w:color="00000A"/>
              <w:bottom w:val="single" w:sz="4" w:space="0" w:color="00000A"/>
            </w:tcBorders>
            <w:shd w:val="clear" w:color="auto" w:fill="FFFFFF"/>
            <w:tcMar>
              <w:left w:w="22" w:type="dxa"/>
            </w:tcMar>
          </w:tcPr>
          <w:p w:rsidR="0046507E" w:rsidRDefault="00526D37">
            <w:pPr>
              <w:spacing w:line="240" w:lineRule="auto"/>
              <w:rPr>
                <w:rFonts w:ascii="Times New Roman" w:hAnsi="Times New Roman" w:cs="Times New Roman"/>
              </w:rPr>
            </w:pPr>
            <w:r>
              <w:rPr>
                <w:rFonts w:ascii="Times New Roman" w:hAnsi="Times New Roman" w:cs="Times New Roman"/>
                <w:lang w:eastAsia="zh-CN"/>
              </w:rPr>
              <w:t>№ п/п</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526D37">
            <w:pPr>
              <w:spacing w:line="240" w:lineRule="auto"/>
              <w:rPr>
                <w:rFonts w:ascii="Times New Roman" w:hAnsi="Times New Roman" w:cs="Times New Roman"/>
              </w:rPr>
            </w:pPr>
            <w:r>
              <w:rPr>
                <w:rFonts w:ascii="Times New Roman" w:hAnsi="Times New Roman" w:cs="Times New Roman"/>
                <w:lang w:eastAsia="zh-CN"/>
              </w:rPr>
              <w:t>Ф.И.О.</w:t>
            </w:r>
          </w:p>
        </w:tc>
        <w:tc>
          <w:tcPr>
            <w:tcW w:w="3040" w:type="dxa"/>
            <w:tcBorders>
              <w:top w:val="single" w:sz="4" w:space="0" w:color="00000A"/>
              <w:left w:val="single" w:sz="4" w:space="0" w:color="00000A"/>
              <w:bottom w:val="single" w:sz="4" w:space="0" w:color="00000A"/>
            </w:tcBorders>
            <w:shd w:val="clear" w:color="auto" w:fill="FFFFFF"/>
            <w:tcMar>
              <w:left w:w="22" w:type="dxa"/>
            </w:tcMar>
          </w:tcPr>
          <w:p w:rsidR="0046507E" w:rsidRDefault="00AA6903" w:rsidP="00471188">
            <w:pPr>
              <w:spacing w:line="240" w:lineRule="auto"/>
              <w:rPr>
                <w:rFonts w:ascii="Times New Roman" w:hAnsi="Times New Roman" w:cs="Times New Roman"/>
              </w:rPr>
            </w:pPr>
            <w:r>
              <w:rPr>
                <w:rFonts w:ascii="Times New Roman" w:hAnsi="Times New Roman" w:cs="Times New Roman"/>
                <w:lang w:eastAsia="ru-RU" w:bidi="hi-IN"/>
              </w:rPr>
              <w:t>П</w:t>
            </w:r>
            <w:r w:rsidR="00526D37">
              <w:rPr>
                <w:rFonts w:ascii="Times New Roman" w:hAnsi="Times New Roman" w:cs="Times New Roman"/>
                <w:lang w:eastAsia="ru-RU" w:bidi="hi-IN"/>
              </w:rPr>
              <w:t xml:space="preserve">редложения и замечания по обсуждаемому проекту </w:t>
            </w:r>
            <w:r w:rsidR="004A249E">
              <w:rPr>
                <w:rFonts w:ascii="Times New Roman" w:hAnsi="Times New Roman" w:cs="Times New Roman"/>
                <w:lang w:eastAsia="ru-RU" w:bidi="hi-IN"/>
              </w:rPr>
              <w:t>поступивши</w:t>
            </w:r>
            <w:r w:rsidR="00471188">
              <w:rPr>
                <w:rFonts w:ascii="Times New Roman" w:hAnsi="Times New Roman" w:cs="Times New Roman"/>
                <w:lang w:eastAsia="ru-RU" w:bidi="hi-IN"/>
              </w:rPr>
              <w:t>е</w:t>
            </w:r>
            <w:r w:rsidR="004A249E">
              <w:rPr>
                <w:rFonts w:ascii="Times New Roman" w:hAnsi="Times New Roman" w:cs="Times New Roman"/>
                <w:lang w:eastAsia="ru-RU" w:bidi="hi-IN"/>
              </w:rPr>
              <w:t xml:space="preserve"> от</w:t>
            </w:r>
            <w:r w:rsidR="00526D37">
              <w:rPr>
                <w:rFonts w:ascii="Times New Roman" w:hAnsi="Times New Roman" w:cs="Times New Roman"/>
                <w:lang w:eastAsia="ru-RU" w:bidi="hi-IN"/>
              </w:rPr>
              <w:t xml:space="preserve"> </w:t>
            </w:r>
            <w:r w:rsidR="00526D37">
              <w:rPr>
                <w:rFonts w:ascii="Times New Roman" w:hAnsi="Times New Roman" w:cs="Times New Roman"/>
                <w:lang w:eastAsia="zh-CN" w:bidi="hi-IN"/>
              </w:rPr>
              <w:t>иных участников общественных обсуждений (публичных слушаний)</w:t>
            </w:r>
          </w:p>
        </w:tc>
        <w:tc>
          <w:tcPr>
            <w:tcW w:w="2602" w:type="dxa"/>
            <w:tcBorders>
              <w:top w:val="single" w:sz="4" w:space="0" w:color="00000A"/>
              <w:left w:val="single" w:sz="4" w:space="0" w:color="00000A"/>
              <w:bottom w:val="single" w:sz="4" w:space="0" w:color="00000A"/>
            </w:tcBorders>
            <w:shd w:val="clear" w:color="auto" w:fill="FFFFFF"/>
            <w:tcMar>
              <w:left w:w="22" w:type="dxa"/>
            </w:tcMar>
          </w:tcPr>
          <w:p w:rsidR="00AA6903" w:rsidRDefault="00AA6903" w:rsidP="00AA6903">
            <w:pPr>
              <w:pStyle w:val="af"/>
              <w:tabs>
                <w:tab w:val="left" w:pos="1131"/>
              </w:tabs>
              <w:rPr>
                <w:rFonts w:ascii="Times New Roman" w:hAnsi="Times New Roman" w:cs="Times New Roman"/>
                <w:lang w:eastAsia="zh-CN"/>
              </w:rPr>
            </w:pPr>
            <w:r>
              <w:rPr>
                <w:rFonts w:ascii="Times New Roman" w:hAnsi="Times New Roman" w:cs="Times New Roman"/>
                <w:lang w:eastAsia="zh-CN"/>
              </w:rPr>
              <w:t>А</w:t>
            </w:r>
            <w:r w:rsidR="00526D37">
              <w:rPr>
                <w:rFonts w:ascii="Times New Roman" w:hAnsi="Times New Roman" w:cs="Times New Roman"/>
                <w:lang w:eastAsia="zh-CN"/>
              </w:rPr>
              <w:t xml:space="preserve">ргументированные рекомендации   </w:t>
            </w:r>
            <w:r w:rsidR="004A249E">
              <w:rPr>
                <w:rFonts w:ascii="Times New Roman" w:hAnsi="Times New Roman" w:cs="Times New Roman"/>
                <w:lang w:eastAsia="zh-CN"/>
              </w:rPr>
              <w:t>организатора о</w:t>
            </w:r>
            <w:r w:rsidR="00526D37">
              <w:rPr>
                <w:rFonts w:ascii="Times New Roman" w:hAnsi="Times New Roman" w:cs="Times New Roman"/>
                <w:lang w:eastAsia="zh-CN"/>
              </w:rPr>
              <w:t xml:space="preserve"> целесообразности или </w:t>
            </w:r>
            <w:r w:rsidR="004A249E">
              <w:rPr>
                <w:rFonts w:ascii="Times New Roman" w:hAnsi="Times New Roman" w:cs="Times New Roman"/>
                <w:lang w:eastAsia="zh-CN"/>
              </w:rPr>
              <w:t>нецелесообразности, внесенных</w:t>
            </w:r>
            <w:r w:rsidR="00526D37">
              <w:rPr>
                <w:rFonts w:ascii="Times New Roman" w:hAnsi="Times New Roman" w:cs="Times New Roman"/>
                <w:lang w:eastAsia="zh-CN"/>
              </w:rPr>
              <w:t xml:space="preserve"> участниками общественных </w:t>
            </w:r>
            <w:r w:rsidR="004A249E">
              <w:rPr>
                <w:rFonts w:ascii="Times New Roman" w:hAnsi="Times New Roman" w:cs="Times New Roman"/>
                <w:lang w:eastAsia="zh-CN"/>
              </w:rPr>
              <w:t>обсуждений (</w:t>
            </w:r>
            <w:r w:rsidR="00526D37">
              <w:rPr>
                <w:rFonts w:ascii="Times New Roman" w:hAnsi="Times New Roman" w:cs="Times New Roman"/>
                <w:lang w:eastAsia="zh-CN"/>
              </w:rPr>
              <w:t xml:space="preserve">публичных слушаний) предложений </w:t>
            </w:r>
          </w:p>
          <w:p w:rsidR="0046507E" w:rsidRDefault="00526D37" w:rsidP="00AA6903">
            <w:pPr>
              <w:pStyle w:val="af"/>
              <w:tabs>
                <w:tab w:val="left" w:pos="1131"/>
              </w:tabs>
              <w:rPr>
                <w:rFonts w:ascii="Times New Roman" w:hAnsi="Times New Roman" w:cs="Times New Roman"/>
              </w:rPr>
            </w:pPr>
            <w:r>
              <w:rPr>
                <w:rFonts w:ascii="Times New Roman" w:hAnsi="Times New Roman" w:cs="Times New Roman"/>
                <w:lang w:eastAsia="zh-CN"/>
              </w:rPr>
              <w:t>и замечаний</w:t>
            </w:r>
          </w:p>
        </w:tc>
        <w:tc>
          <w:tcPr>
            <w:tcW w:w="2197"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526D37" w:rsidP="00471188">
            <w:pPr>
              <w:pStyle w:val="af"/>
              <w:tabs>
                <w:tab w:val="left" w:pos="1131"/>
              </w:tabs>
              <w:rPr>
                <w:rFonts w:ascii="Times New Roman" w:hAnsi="Times New Roman" w:cs="Times New Roman"/>
              </w:rPr>
            </w:pPr>
            <w:r>
              <w:rPr>
                <w:rFonts w:ascii="Times New Roman" w:hAnsi="Times New Roman" w:cs="Times New Roman"/>
              </w:rPr>
              <w:t xml:space="preserve">Результат голосования </w:t>
            </w:r>
            <w:r w:rsidR="004A249E">
              <w:rPr>
                <w:rFonts w:ascii="Times New Roman" w:hAnsi="Times New Roman" w:cs="Times New Roman"/>
                <w:lang w:eastAsia="ru-RU" w:bidi="hi-IN"/>
              </w:rPr>
              <w:t>участников общественных</w:t>
            </w:r>
            <w:r>
              <w:rPr>
                <w:rFonts w:ascii="Times New Roman" w:hAnsi="Times New Roman" w:cs="Times New Roman"/>
                <w:color w:val="242021"/>
                <w:lang w:eastAsia="ru-RU" w:bidi="hi-IN"/>
              </w:rPr>
              <w:t xml:space="preserve"> обсуждений (публичных слушани</w:t>
            </w:r>
            <w:r w:rsidR="00471188">
              <w:rPr>
                <w:rFonts w:ascii="Times New Roman" w:hAnsi="Times New Roman" w:cs="Times New Roman"/>
                <w:color w:val="242021"/>
                <w:lang w:eastAsia="ru-RU" w:bidi="hi-IN"/>
              </w:rPr>
              <w:t>й</w:t>
            </w:r>
            <w:r>
              <w:rPr>
                <w:rFonts w:ascii="Times New Roman" w:hAnsi="Times New Roman" w:cs="Times New Roman"/>
                <w:color w:val="242021"/>
                <w:lang w:eastAsia="ru-RU" w:bidi="hi-IN"/>
              </w:rPr>
              <w:t xml:space="preserve">) </w:t>
            </w:r>
            <w:r>
              <w:rPr>
                <w:rFonts w:ascii="Times New Roman" w:hAnsi="Times New Roman" w:cs="Times New Roman"/>
                <w:lang w:eastAsia="ru-RU" w:bidi="hi-IN"/>
              </w:rPr>
              <w:t>по внесенному предложению или замечанию</w:t>
            </w:r>
          </w:p>
        </w:tc>
      </w:tr>
      <w:tr w:rsidR="0046507E">
        <w:tc>
          <w:tcPr>
            <w:tcW w:w="386" w:type="dxa"/>
            <w:tcBorders>
              <w:top w:val="single" w:sz="4" w:space="0" w:color="00000A"/>
              <w:left w:val="single" w:sz="4" w:space="0" w:color="00000A"/>
              <w:bottom w:val="single" w:sz="4" w:space="0" w:color="00000A"/>
            </w:tcBorders>
            <w:shd w:val="clear" w:color="auto" w:fill="FFFFFF"/>
            <w:tcMar>
              <w:left w:w="22" w:type="dxa"/>
            </w:tcMar>
          </w:tcPr>
          <w:p w:rsidR="0046507E" w:rsidRPr="005741AB" w:rsidRDefault="00526D37" w:rsidP="005741AB">
            <w:pPr>
              <w:pStyle w:val="af"/>
              <w:jc w:val="center"/>
              <w:rPr>
                <w:rFonts w:ascii="Times New Roman" w:hAnsi="Times New Roman" w:cs="Times New Roman"/>
                <w:sz w:val="24"/>
                <w:szCs w:val="24"/>
                <w:lang w:eastAsia="zh-CN"/>
              </w:rPr>
            </w:pPr>
            <w:r w:rsidRPr="005741AB">
              <w:rPr>
                <w:rFonts w:ascii="Times New Roman" w:hAnsi="Times New Roman" w:cs="Times New Roman"/>
                <w:sz w:val="24"/>
                <w:szCs w:val="24"/>
                <w:lang w:eastAsia="zh-CN"/>
              </w:rPr>
              <w:t>1</w:t>
            </w:r>
            <w:r w:rsidR="005741AB">
              <w:rPr>
                <w:rFonts w:ascii="Times New Roman" w:hAnsi="Times New Roman" w:cs="Times New Roman"/>
                <w:sz w:val="24"/>
                <w:szCs w:val="24"/>
                <w:lang w:eastAsia="zh-CN"/>
              </w:rPr>
              <w:t>.</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pStyle w:val="af"/>
              <w:rPr>
                <w:lang w:eastAsia="zh-CN"/>
              </w:rPr>
            </w:pPr>
          </w:p>
        </w:tc>
        <w:tc>
          <w:tcPr>
            <w:tcW w:w="3040"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pPr>
              <w:pStyle w:val="af"/>
              <w:rPr>
                <w:lang w:eastAsia="zh-CN"/>
              </w:rPr>
            </w:pPr>
          </w:p>
        </w:tc>
        <w:tc>
          <w:tcPr>
            <w:tcW w:w="2602"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pPr>
              <w:pStyle w:val="af"/>
              <w:rPr>
                <w:lang w:eastAsia="zh-CN"/>
              </w:rPr>
            </w:pPr>
          </w:p>
        </w:tc>
        <w:tc>
          <w:tcPr>
            <w:tcW w:w="2197"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pStyle w:val="af"/>
              <w:rPr>
                <w:lang w:eastAsia="zh-CN"/>
              </w:rPr>
            </w:pPr>
          </w:p>
        </w:tc>
      </w:tr>
      <w:tr w:rsidR="0046507E">
        <w:tc>
          <w:tcPr>
            <w:tcW w:w="386" w:type="dxa"/>
            <w:tcBorders>
              <w:top w:val="single" w:sz="4" w:space="0" w:color="00000A"/>
              <w:left w:val="single" w:sz="4" w:space="0" w:color="00000A"/>
              <w:bottom w:val="single" w:sz="4" w:space="0" w:color="00000A"/>
            </w:tcBorders>
            <w:shd w:val="clear" w:color="auto" w:fill="FFFFFF"/>
            <w:tcMar>
              <w:left w:w="22" w:type="dxa"/>
            </w:tcMar>
          </w:tcPr>
          <w:p w:rsidR="0046507E" w:rsidRPr="005741AB" w:rsidRDefault="00526D37" w:rsidP="005741AB">
            <w:pPr>
              <w:pStyle w:val="af"/>
              <w:jc w:val="center"/>
              <w:rPr>
                <w:rFonts w:ascii="Times New Roman" w:hAnsi="Times New Roman" w:cs="Times New Roman"/>
                <w:sz w:val="24"/>
                <w:szCs w:val="24"/>
                <w:lang w:eastAsia="zh-CN"/>
              </w:rPr>
            </w:pPr>
            <w:r w:rsidRPr="005741AB">
              <w:rPr>
                <w:rFonts w:ascii="Times New Roman" w:hAnsi="Times New Roman" w:cs="Times New Roman"/>
                <w:sz w:val="24"/>
                <w:szCs w:val="24"/>
                <w:lang w:eastAsia="zh-CN"/>
              </w:rPr>
              <w:t>2</w:t>
            </w:r>
            <w:r w:rsidR="005741AB">
              <w:rPr>
                <w:rFonts w:ascii="Times New Roman" w:hAnsi="Times New Roman" w:cs="Times New Roman"/>
                <w:sz w:val="24"/>
                <w:szCs w:val="24"/>
                <w:lang w:eastAsia="zh-CN"/>
              </w:rPr>
              <w:t>.</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pStyle w:val="af"/>
              <w:rPr>
                <w:lang w:eastAsia="zh-CN"/>
              </w:rPr>
            </w:pPr>
          </w:p>
        </w:tc>
        <w:tc>
          <w:tcPr>
            <w:tcW w:w="3040"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pPr>
              <w:pStyle w:val="af"/>
              <w:rPr>
                <w:lang w:eastAsia="zh-CN"/>
              </w:rPr>
            </w:pPr>
          </w:p>
        </w:tc>
        <w:tc>
          <w:tcPr>
            <w:tcW w:w="2602"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pPr>
              <w:pStyle w:val="af"/>
              <w:rPr>
                <w:lang w:eastAsia="zh-CN"/>
              </w:rPr>
            </w:pPr>
          </w:p>
        </w:tc>
        <w:tc>
          <w:tcPr>
            <w:tcW w:w="2197"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pStyle w:val="af"/>
              <w:rPr>
                <w:lang w:eastAsia="zh-CN"/>
              </w:rPr>
            </w:pPr>
          </w:p>
        </w:tc>
      </w:tr>
      <w:tr w:rsidR="0046507E">
        <w:tc>
          <w:tcPr>
            <w:tcW w:w="386" w:type="dxa"/>
            <w:tcBorders>
              <w:top w:val="single" w:sz="4" w:space="0" w:color="00000A"/>
              <w:left w:val="single" w:sz="4" w:space="0" w:color="00000A"/>
              <w:bottom w:val="single" w:sz="4" w:space="0" w:color="00000A"/>
            </w:tcBorders>
            <w:shd w:val="clear" w:color="auto" w:fill="FFFFFF"/>
            <w:tcMar>
              <w:left w:w="22" w:type="dxa"/>
            </w:tcMar>
          </w:tcPr>
          <w:p w:rsidR="0046507E" w:rsidRPr="005741AB" w:rsidRDefault="00526D37" w:rsidP="005741AB">
            <w:pPr>
              <w:pStyle w:val="af"/>
              <w:jc w:val="center"/>
              <w:rPr>
                <w:rFonts w:ascii="Times New Roman" w:hAnsi="Times New Roman" w:cs="Times New Roman"/>
                <w:sz w:val="24"/>
                <w:szCs w:val="24"/>
                <w:lang w:eastAsia="zh-CN"/>
              </w:rPr>
            </w:pPr>
            <w:r w:rsidRPr="005741AB">
              <w:rPr>
                <w:rFonts w:ascii="Times New Roman" w:hAnsi="Times New Roman" w:cs="Times New Roman"/>
                <w:sz w:val="24"/>
                <w:szCs w:val="24"/>
                <w:lang w:eastAsia="zh-CN"/>
              </w:rPr>
              <w:t>….</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pStyle w:val="af"/>
              <w:rPr>
                <w:lang w:eastAsia="zh-CN"/>
              </w:rPr>
            </w:pPr>
          </w:p>
        </w:tc>
        <w:tc>
          <w:tcPr>
            <w:tcW w:w="3040"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pPr>
              <w:pStyle w:val="af"/>
              <w:rPr>
                <w:lang w:eastAsia="zh-CN"/>
              </w:rPr>
            </w:pPr>
          </w:p>
        </w:tc>
        <w:tc>
          <w:tcPr>
            <w:tcW w:w="2602"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pPr>
              <w:pStyle w:val="af"/>
              <w:rPr>
                <w:lang w:eastAsia="zh-CN"/>
              </w:rPr>
            </w:pPr>
          </w:p>
        </w:tc>
        <w:tc>
          <w:tcPr>
            <w:tcW w:w="2197"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pPr>
              <w:pStyle w:val="af"/>
              <w:rPr>
                <w:lang w:eastAsia="zh-CN"/>
              </w:rPr>
            </w:pPr>
          </w:p>
        </w:tc>
      </w:tr>
    </w:tbl>
    <w:p w:rsidR="0046507E" w:rsidRDefault="0046507E">
      <w:pPr>
        <w:spacing w:line="240" w:lineRule="auto"/>
        <w:ind w:firstLine="709"/>
        <w:jc w:val="both"/>
        <w:rPr>
          <w:rFonts w:ascii="Times New Roman" w:hAnsi="Times New Roman" w:cs="Times New Roman"/>
          <w:b/>
          <w:sz w:val="16"/>
          <w:szCs w:val="16"/>
          <w:lang w:eastAsia="ru-RU" w:bidi="hi-IN"/>
        </w:rPr>
      </w:pPr>
    </w:p>
    <w:p w:rsidR="0046507E" w:rsidRDefault="00526D37">
      <w:pPr>
        <w:spacing w:line="240" w:lineRule="auto"/>
        <w:ind w:firstLine="709"/>
        <w:jc w:val="both"/>
        <w:rPr>
          <w:b/>
        </w:rPr>
      </w:pPr>
      <w:r>
        <w:rPr>
          <w:rFonts w:ascii="Times New Roman" w:hAnsi="Times New Roman" w:cs="Times New Roman"/>
          <w:b/>
          <w:sz w:val="24"/>
          <w:szCs w:val="24"/>
          <w:lang w:eastAsia="ru-RU" w:bidi="hi-IN"/>
        </w:rPr>
        <w:t xml:space="preserve">V. </w:t>
      </w:r>
      <w:r w:rsidR="004A249E">
        <w:rPr>
          <w:rFonts w:ascii="Times New Roman" w:hAnsi="Times New Roman" w:cs="Times New Roman"/>
          <w:b/>
          <w:sz w:val="24"/>
          <w:szCs w:val="24"/>
          <w:lang w:eastAsia="ru-RU" w:bidi="hi-IN"/>
        </w:rPr>
        <w:t>Голосование участников общественных</w:t>
      </w:r>
      <w:r>
        <w:rPr>
          <w:rFonts w:ascii="Times New Roman" w:hAnsi="Times New Roman" w:cs="Times New Roman"/>
          <w:b/>
          <w:color w:val="242021"/>
          <w:sz w:val="24"/>
          <w:szCs w:val="24"/>
          <w:lang w:eastAsia="ru-RU" w:bidi="hi-IN"/>
        </w:rPr>
        <w:t xml:space="preserve"> обсуждений (публичных </w:t>
      </w:r>
      <w:r w:rsidR="004A249E">
        <w:rPr>
          <w:rFonts w:ascii="Times New Roman" w:hAnsi="Times New Roman" w:cs="Times New Roman"/>
          <w:b/>
          <w:color w:val="242021"/>
          <w:sz w:val="24"/>
          <w:szCs w:val="24"/>
          <w:lang w:eastAsia="ru-RU" w:bidi="hi-IN"/>
        </w:rPr>
        <w:t>слушани</w:t>
      </w:r>
      <w:r w:rsidR="00471188">
        <w:rPr>
          <w:rFonts w:ascii="Times New Roman" w:hAnsi="Times New Roman" w:cs="Times New Roman"/>
          <w:b/>
          <w:color w:val="242021"/>
          <w:sz w:val="24"/>
          <w:szCs w:val="24"/>
          <w:lang w:eastAsia="ru-RU" w:bidi="hi-IN"/>
        </w:rPr>
        <w:t>й</w:t>
      </w:r>
      <w:r w:rsidR="004A249E">
        <w:rPr>
          <w:rFonts w:ascii="Times New Roman" w:hAnsi="Times New Roman" w:cs="Times New Roman"/>
          <w:b/>
          <w:color w:val="242021"/>
          <w:sz w:val="24"/>
          <w:szCs w:val="24"/>
          <w:lang w:eastAsia="ru-RU" w:bidi="hi-IN"/>
        </w:rPr>
        <w:t xml:space="preserve">) </w:t>
      </w:r>
      <w:r w:rsidR="004A249E">
        <w:rPr>
          <w:rFonts w:ascii="Times New Roman" w:hAnsi="Times New Roman" w:cs="Times New Roman"/>
          <w:b/>
          <w:sz w:val="24"/>
          <w:szCs w:val="24"/>
          <w:lang w:eastAsia="ru-RU" w:bidi="hi-IN"/>
        </w:rPr>
        <w:t>по итогам</w:t>
      </w:r>
      <w:r>
        <w:rPr>
          <w:rFonts w:ascii="Times New Roman" w:hAnsi="Times New Roman" w:cs="Times New Roman"/>
          <w:b/>
          <w:sz w:val="24"/>
          <w:szCs w:val="24"/>
          <w:lang w:eastAsia="ru-RU" w:bidi="hi-IN"/>
        </w:rPr>
        <w:t xml:space="preserve"> </w:t>
      </w:r>
      <w:r w:rsidR="004A249E">
        <w:rPr>
          <w:rFonts w:ascii="Times New Roman" w:hAnsi="Times New Roman" w:cs="Times New Roman"/>
          <w:b/>
          <w:sz w:val="24"/>
          <w:szCs w:val="24"/>
          <w:lang w:eastAsia="ru-RU" w:bidi="hi-IN"/>
        </w:rPr>
        <w:t>рассмотрения проекта</w:t>
      </w:r>
      <w:r>
        <w:rPr>
          <w:rFonts w:ascii="Times New Roman" w:hAnsi="Times New Roman" w:cs="Times New Roman"/>
          <w:b/>
          <w:sz w:val="24"/>
          <w:szCs w:val="24"/>
          <w:lang w:eastAsia="ru-RU" w:bidi="hi-IN"/>
        </w:rPr>
        <w:t>.</w:t>
      </w:r>
    </w:p>
    <w:p w:rsidR="0046507E" w:rsidRDefault="00526D37">
      <w:pPr>
        <w:pStyle w:val="af"/>
        <w:ind w:firstLine="709"/>
        <w:jc w:val="both"/>
        <w:rPr>
          <w:rFonts w:ascii="Times New Roman" w:hAnsi="Times New Roman" w:cs="Times New Roman"/>
          <w:sz w:val="24"/>
          <w:szCs w:val="24"/>
        </w:rPr>
      </w:pPr>
      <w:r>
        <w:rPr>
          <w:rFonts w:ascii="Times New Roman" w:hAnsi="Times New Roman" w:cs="Times New Roman"/>
          <w:sz w:val="24"/>
          <w:szCs w:val="24"/>
          <w:lang w:eastAsia="ru-RU" w:bidi="hi-IN"/>
        </w:rPr>
        <w:t>Председательствующий _____________________________________</w:t>
      </w:r>
      <w:r w:rsidR="00773755">
        <w:rPr>
          <w:rFonts w:ascii="Times New Roman" w:hAnsi="Times New Roman" w:cs="Times New Roman"/>
          <w:sz w:val="24"/>
          <w:szCs w:val="24"/>
          <w:lang w:eastAsia="ru-RU" w:bidi="hi-IN"/>
        </w:rPr>
        <w:t>__</w:t>
      </w:r>
      <w:r>
        <w:rPr>
          <w:rFonts w:ascii="Times New Roman" w:hAnsi="Times New Roman" w:cs="Times New Roman"/>
          <w:sz w:val="24"/>
          <w:szCs w:val="24"/>
          <w:lang w:eastAsia="ru-RU" w:bidi="hi-IN"/>
        </w:rPr>
        <w:t>_______________</w:t>
      </w:r>
    </w:p>
    <w:p w:rsidR="0046507E" w:rsidRDefault="00526D37">
      <w:pPr>
        <w:pStyle w:val="af"/>
        <w:rPr>
          <w:rFonts w:ascii="Times New Roman" w:hAnsi="Times New Roman" w:cs="Times New Roman"/>
          <w:sz w:val="16"/>
          <w:szCs w:val="16"/>
        </w:rPr>
      </w:pPr>
      <w:r>
        <w:rPr>
          <w:rFonts w:ascii="Times New Roman" w:hAnsi="Times New Roman" w:cs="Times New Roman"/>
          <w:sz w:val="16"/>
          <w:szCs w:val="16"/>
          <w:lang w:eastAsia="ru-RU" w:bidi="hi-IN"/>
        </w:rPr>
        <w:t xml:space="preserve">                                                                                                                              ( Ф.И.О.) </w:t>
      </w:r>
    </w:p>
    <w:p w:rsidR="0046507E" w:rsidRDefault="0096266F">
      <w:pPr>
        <w:pStyle w:val="af"/>
        <w:jc w:val="both"/>
        <w:rPr>
          <w:rFonts w:ascii="Times New Roman" w:hAnsi="Times New Roman" w:cs="Times New Roman"/>
          <w:sz w:val="24"/>
          <w:szCs w:val="24"/>
        </w:rPr>
      </w:pPr>
      <w:r>
        <w:rPr>
          <w:rFonts w:ascii="Times New Roman" w:hAnsi="Times New Roman" w:cs="Times New Roman"/>
          <w:sz w:val="24"/>
          <w:szCs w:val="24"/>
          <w:lang w:eastAsia="ru-RU" w:bidi="hi-IN"/>
        </w:rPr>
        <w:t>подвел</w:t>
      </w:r>
      <w:r w:rsidR="00526D37">
        <w:rPr>
          <w:rFonts w:ascii="Times New Roman" w:hAnsi="Times New Roman" w:cs="Times New Roman"/>
          <w:sz w:val="24"/>
          <w:szCs w:val="24"/>
          <w:lang w:eastAsia="ru-RU" w:bidi="hi-IN"/>
        </w:rPr>
        <w:t xml:space="preserve"> итоги </w:t>
      </w:r>
      <w:r w:rsidR="00526D37">
        <w:rPr>
          <w:rFonts w:ascii="Times New Roman" w:hAnsi="Times New Roman" w:cs="Times New Roman"/>
          <w:color w:val="242021"/>
          <w:sz w:val="24"/>
          <w:szCs w:val="24"/>
          <w:lang w:eastAsia="ru-RU" w:bidi="hi-IN"/>
        </w:rPr>
        <w:t>общественных обсуждений (публичных слушани</w:t>
      </w:r>
      <w:r w:rsidR="00471188">
        <w:rPr>
          <w:rFonts w:ascii="Times New Roman" w:hAnsi="Times New Roman" w:cs="Times New Roman"/>
          <w:color w:val="242021"/>
          <w:sz w:val="24"/>
          <w:szCs w:val="24"/>
          <w:lang w:eastAsia="ru-RU" w:bidi="hi-IN"/>
        </w:rPr>
        <w:t>й</w:t>
      </w:r>
      <w:r w:rsidR="00526D37">
        <w:rPr>
          <w:rFonts w:ascii="Times New Roman" w:hAnsi="Times New Roman" w:cs="Times New Roman"/>
          <w:color w:val="242021"/>
          <w:sz w:val="24"/>
          <w:szCs w:val="24"/>
          <w:lang w:eastAsia="ru-RU" w:bidi="hi-IN"/>
        </w:rPr>
        <w:t xml:space="preserve">), </w:t>
      </w:r>
      <w:r w:rsidR="00526D37">
        <w:rPr>
          <w:rFonts w:ascii="Times New Roman" w:hAnsi="Times New Roman" w:cs="Times New Roman"/>
          <w:sz w:val="24"/>
          <w:szCs w:val="24"/>
          <w:lang w:eastAsia="ru-RU" w:bidi="hi-IN"/>
        </w:rPr>
        <w:t xml:space="preserve">и предложил </w:t>
      </w:r>
      <w:r w:rsidR="00A435D9">
        <w:rPr>
          <w:rFonts w:ascii="Times New Roman" w:hAnsi="Times New Roman" w:cs="Times New Roman"/>
          <w:sz w:val="24"/>
          <w:szCs w:val="24"/>
          <w:lang w:eastAsia="ru-RU" w:bidi="hi-IN"/>
        </w:rPr>
        <w:t xml:space="preserve">участникам </w:t>
      </w:r>
      <w:r w:rsidR="00A435D9">
        <w:rPr>
          <w:rFonts w:ascii="Times New Roman" w:hAnsi="Times New Roman" w:cs="Times New Roman"/>
          <w:color w:val="242021"/>
          <w:sz w:val="24"/>
          <w:szCs w:val="24"/>
          <w:lang w:eastAsia="ru-RU" w:bidi="hi-IN"/>
        </w:rPr>
        <w:t>общественных обсуждений (публичных слушани</w:t>
      </w:r>
      <w:r w:rsidR="00471188">
        <w:rPr>
          <w:rFonts w:ascii="Times New Roman" w:hAnsi="Times New Roman" w:cs="Times New Roman"/>
          <w:color w:val="242021"/>
          <w:sz w:val="24"/>
          <w:szCs w:val="24"/>
          <w:lang w:eastAsia="ru-RU" w:bidi="hi-IN"/>
        </w:rPr>
        <w:t>й</w:t>
      </w:r>
      <w:r w:rsidR="00A435D9">
        <w:rPr>
          <w:rFonts w:ascii="Times New Roman" w:hAnsi="Times New Roman" w:cs="Times New Roman"/>
          <w:color w:val="242021"/>
          <w:sz w:val="24"/>
          <w:szCs w:val="24"/>
          <w:lang w:eastAsia="ru-RU" w:bidi="hi-IN"/>
        </w:rPr>
        <w:t xml:space="preserve">) </w:t>
      </w:r>
      <w:r w:rsidR="00526D37">
        <w:rPr>
          <w:rFonts w:ascii="Times New Roman" w:hAnsi="Times New Roman" w:cs="Times New Roman"/>
          <w:sz w:val="24"/>
          <w:szCs w:val="24"/>
          <w:lang w:eastAsia="ru-RU" w:bidi="hi-IN"/>
        </w:rPr>
        <w:t xml:space="preserve">вынести </w:t>
      </w:r>
      <w:r w:rsidR="00A435D9">
        <w:rPr>
          <w:rFonts w:ascii="Times New Roman" w:hAnsi="Times New Roman" w:cs="Times New Roman"/>
          <w:sz w:val="24"/>
          <w:szCs w:val="24"/>
          <w:lang w:eastAsia="ru-RU" w:bidi="hi-IN"/>
        </w:rPr>
        <w:t>на итоговое голосование следующее решение</w:t>
      </w:r>
      <w:r w:rsidR="00526D37">
        <w:rPr>
          <w:rFonts w:ascii="Times New Roman" w:hAnsi="Times New Roman" w:cs="Times New Roman"/>
          <w:sz w:val="24"/>
          <w:szCs w:val="24"/>
          <w:lang w:eastAsia="ru-RU" w:bidi="hi-IN"/>
        </w:rPr>
        <w:t>:</w:t>
      </w:r>
    </w:p>
    <w:p w:rsidR="0046507E" w:rsidRDefault="00526D37" w:rsidP="009F2D1F">
      <w:pPr>
        <w:pStyle w:val="af"/>
        <w:numPr>
          <w:ilvl w:val="2"/>
          <w:numId w:val="16"/>
        </w:numPr>
        <w:tabs>
          <w:tab w:val="left" w:pos="1134"/>
          <w:tab w:val="left" w:pos="1701"/>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Завершить проведение </w:t>
      </w:r>
      <w:r>
        <w:rPr>
          <w:rFonts w:ascii="Times New Roman" w:hAnsi="Times New Roman" w:cs="Times New Roman"/>
          <w:color w:val="242021"/>
          <w:sz w:val="24"/>
          <w:szCs w:val="24"/>
          <w:lang w:eastAsia="ru-RU" w:bidi="hi-IN"/>
        </w:rPr>
        <w:t>общественных обсуждений (публичных слушани</w:t>
      </w:r>
      <w:r w:rsidR="003E25CC">
        <w:rPr>
          <w:rFonts w:ascii="Times New Roman" w:hAnsi="Times New Roman" w:cs="Times New Roman"/>
          <w:color w:val="242021"/>
          <w:sz w:val="24"/>
          <w:szCs w:val="24"/>
          <w:lang w:eastAsia="ru-RU" w:bidi="hi-IN"/>
        </w:rPr>
        <w:t>й</w:t>
      </w:r>
      <w:r w:rsidR="0006495A">
        <w:rPr>
          <w:rFonts w:ascii="Times New Roman" w:hAnsi="Times New Roman" w:cs="Times New Roman"/>
          <w:color w:val="242021"/>
          <w:sz w:val="24"/>
          <w:szCs w:val="24"/>
          <w:lang w:eastAsia="ru-RU" w:bidi="hi-IN"/>
        </w:rPr>
        <w:t>).</w:t>
      </w:r>
    </w:p>
    <w:p w:rsidR="0046507E" w:rsidRDefault="00526D37" w:rsidP="009F2D1F">
      <w:pPr>
        <w:pStyle w:val="af"/>
        <w:numPr>
          <w:ilvl w:val="2"/>
          <w:numId w:val="16"/>
        </w:numPr>
        <w:tabs>
          <w:tab w:val="left" w:pos="1134"/>
          <w:tab w:val="left" w:pos="1701"/>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О</w:t>
      </w:r>
      <w:r>
        <w:rPr>
          <w:rFonts w:ascii="Times New Roman" w:hAnsi="Times New Roman" w:cs="Times New Roman"/>
          <w:sz w:val="24"/>
          <w:szCs w:val="24"/>
          <w:lang w:eastAsia="zh-CN" w:bidi="hi-IN"/>
        </w:rPr>
        <w:t>бщественные обсуждения (публичные слушания)</w:t>
      </w:r>
      <w:r>
        <w:rPr>
          <w:rFonts w:ascii="Times New Roman" w:hAnsi="Times New Roman" w:cs="Times New Roman"/>
          <w:sz w:val="24"/>
          <w:szCs w:val="24"/>
          <w:lang w:eastAsia="ru-RU" w:bidi="hi-IN"/>
        </w:rPr>
        <w:t xml:space="preserve"> по проекту: «__________________________________________</w:t>
      </w:r>
      <w:r w:rsidR="00471188">
        <w:rPr>
          <w:rFonts w:ascii="Times New Roman" w:hAnsi="Times New Roman" w:cs="Times New Roman"/>
          <w:sz w:val="24"/>
          <w:szCs w:val="24"/>
          <w:lang w:eastAsia="ru-RU" w:bidi="hi-IN"/>
        </w:rPr>
        <w:t>____</w:t>
      </w:r>
      <w:r>
        <w:rPr>
          <w:rFonts w:ascii="Times New Roman" w:hAnsi="Times New Roman" w:cs="Times New Roman"/>
          <w:sz w:val="24"/>
          <w:szCs w:val="24"/>
          <w:lang w:eastAsia="ru-RU" w:bidi="hi-IN"/>
        </w:rPr>
        <w:t>_______</w:t>
      </w:r>
      <w:r w:rsidR="00773755">
        <w:rPr>
          <w:rFonts w:ascii="Times New Roman" w:hAnsi="Times New Roman" w:cs="Times New Roman"/>
          <w:sz w:val="24"/>
          <w:szCs w:val="24"/>
          <w:lang w:eastAsia="ru-RU" w:bidi="hi-IN"/>
        </w:rPr>
        <w:t>_</w:t>
      </w:r>
      <w:r>
        <w:rPr>
          <w:rFonts w:ascii="Times New Roman" w:hAnsi="Times New Roman" w:cs="Times New Roman"/>
          <w:sz w:val="24"/>
          <w:szCs w:val="24"/>
          <w:lang w:eastAsia="ru-RU" w:bidi="hi-IN"/>
        </w:rPr>
        <w:t>____» считать состоявшимися.</w:t>
      </w:r>
    </w:p>
    <w:p w:rsidR="0057585E" w:rsidRDefault="0057585E" w:rsidP="0057585E">
      <w:pPr>
        <w:pStyle w:val="af"/>
        <w:tabs>
          <w:tab w:val="left" w:pos="1134"/>
        </w:tabs>
        <w:ind w:left="720"/>
        <w:jc w:val="center"/>
        <w:rPr>
          <w:rFonts w:ascii="Times New Roman" w:hAnsi="Times New Roman" w:cs="Times New Roman"/>
          <w:sz w:val="16"/>
          <w:szCs w:val="16"/>
          <w:lang w:eastAsia="ru-RU" w:bidi="hi-IN"/>
        </w:rPr>
      </w:pPr>
      <w:r>
        <w:rPr>
          <w:rFonts w:ascii="Times New Roman" w:hAnsi="Times New Roman" w:cs="Times New Roman"/>
          <w:sz w:val="16"/>
          <w:szCs w:val="16"/>
          <w:lang w:eastAsia="ru-RU" w:bidi="hi-IN"/>
        </w:rPr>
        <w:t>(наименование проекта НПА)</w:t>
      </w:r>
    </w:p>
    <w:p w:rsidR="0046507E" w:rsidRDefault="00526D37" w:rsidP="009F2D1F">
      <w:pPr>
        <w:pStyle w:val="af"/>
        <w:numPr>
          <w:ilvl w:val="2"/>
          <w:numId w:val="16"/>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0006495A">
        <w:rPr>
          <w:rFonts w:ascii="Times New Roman" w:hAnsi="Times New Roman" w:cs="Times New Roman"/>
          <w:sz w:val="24"/>
          <w:szCs w:val="24"/>
        </w:rPr>
        <w:t>__</w:t>
      </w:r>
      <w:r>
        <w:rPr>
          <w:rFonts w:ascii="Times New Roman" w:hAnsi="Times New Roman" w:cs="Times New Roman"/>
          <w:sz w:val="24"/>
          <w:szCs w:val="24"/>
        </w:rPr>
        <w:t>______________;</w:t>
      </w:r>
    </w:p>
    <w:p w:rsidR="0046507E" w:rsidRDefault="0057585E">
      <w:pPr>
        <w:pStyle w:val="af"/>
        <w:tabs>
          <w:tab w:val="left" w:pos="1134"/>
        </w:tabs>
        <w:ind w:left="709"/>
        <w:rPr>
          <w:rFonts w:ascii="Times New Roman" w:hAnsi="Times New Roman" w:cs="Times New Roman"/>
          <w:sz w:val="24"/>
          <w:szCs w:val="24"/>
        </w:rPr>
      </w:pPr>
      <w:r>
        <w:rPr>
          <w:sz w:val="16"/>
          <w:szCs w:val="16"/>
          <w:lang w:eastAsia="ru-RU" w:bidi="hi-IN"/>
        </w:rPr>
        <w:t xml:space="preserve">                    (</w:t>
      </w:r>
      <w:r w:rsidR="00526D37">
        <w:rPr>
          <w:sz w:val="16"/>
          <w:szCs w:val="16"/>
          <w:lang w:eastAsia="ru-RU" w:bidi="hi-IN"/>
        </w:rPr>
        <w:t xml:space="preserve">выносится на </w:t>
      </w:r>
      <w:r w:rsidR="004A249E">
        <w:rPr>
          <w:sz w:val="16"/>
          <w:szCs w:val="16"/>
          <w:lang w:eastAsia="ru-RU" w:bidi="hi-IN"/>
        </w:rPr>
        <w:t>голосование одно</w:t>
      </w:r>
      <w:r w:rsidR="00526D37">
        <w:rPr>
          <w:sz w:val="16"/>
          <w:szCs w:val="16"/>
          <w:lang w:eastAsia="ru-RU" w:bidi="hi-IN"/>
        </w:rPr>
        <w:t xml:space="preserve"> </w:t>
      </w:r>
      <w:r w:rsidR="004A249E">
        <w:rPr>
          <w:sz w:val="16"/>
          <w:szCs w:val="16"/>
          <w:lang w:eastAsia="ru-RU" w:bidi="hi-IN"/>
        </w:rPr>
        <w:t>из решений, предусмотренных частью</w:t>
      </w:r>
      <w:r w:rsidR="00526D37">
        <w:rPr>
          <w:sz w:val="16"/>
          <w:szCs w:val="16"/>
          <w:lang w:eastAsia="ru-RU" w:bidi="hi-IN"/>
        </w:rPr>
        <w:t xml:space="preserve"> </w:t>
      </w:r>
      <w:r w:rsidR="00526D37" w:rsidRPr="00941C89">
        <w:rPr>
          <w:sz w:val="16"/>
          <w:szCs w:val="16"/>
          <w:lang w:eastAsia="ru-RU" w:bidi="hi-IN"/>
        </w:rPr>
        <w:t>1</w:t>
      </w:r>
      <w:r w:rsidR="003E25CC" w:rsidRPr="00941C89">
        <w:rPr>
          <w:sz w:val="16"/>
          <w:szCs w:val="16"/>
          <w:lang w:eastAsia="ru-RU" w:bidi="hi-IN"/>
        </w:rPr>
        <w:t>6</w:t>
      </w:r>
      <w:r w:rsidRPr="00941C89">
        <w:rPr>
          <w:sz w:val="16"/>
          <w:szCs w:val="16"/>
          <w:lang w:eastAsia="ru-RU" w:bidi="hi-IN"/>
        </w:rPr>
        <w:t xml:space="preserve"> статьи 9 настоящего Положения</w:t>
      </w:r>
      <w:r>
        <w:rPr>
          <w:sz w:val="16"/>
          <w:szCs w:val="16"/>
          <w:lang w:eastAsia="ru-RU" w:bidi="hi-IN"/>
        </w:rPr>
        <w:t>)</w:t>
      </w:r>
    </w:p>
    <w:p w:rsidR="0046507E" w:rsidRDefault="004A249E" w:rsidP="009F2D1F">
      <w:pPr>
        <w:pStyle w:val="af"/>
        <w:numPr>
          <w:ilvl w:val="2"/>
          <w:numId w:val="16"/>
        </w:numPr>
        <w:tabs>
          <w:tab w:val="left" w:pos="1134"/>
        </w:tabs>
        <w:ind w:left="0" w:firstLine="709"/>
        <w:rPr>
          <w:rFonts w:ascii="Times New Roman" w:hAnsi="Times New Roman" w:cs="Times New Roman"/>
          <w:sz w:val="24"/>
          <w:szCs w:val="24"/>
        </w:rPr>
      </w:pPr>
      <w:r>
        <w:rPr>
          <w:rFonts w:ascii="Times New Roman" w:hAnsi="Times New Roman" w:cs="Times New Roman"/>
          <w:color w:val="242021"/>
          <w:sz w:val="24"/>
          <w:szCs w:val="24"/>
          <w:lang w:eastAsia="ru-RU" w:bidi="hi-IN"/>
        </w:rPr>
        <w:t>Рекомендовать главе</w:t>
      </w:r>
      <w:r w:rsidR="00526D37">
        <w:rPr>
          <w:rFonts w:ascii="Times New Roman" w:hAnsi="Times New Roman" w:cs="Times New Roman"/>
          <w:color w:val="242021"/>
          <w:sz w:val="24"/>
          <w:szCs w:val="24"/>
          <w:lang w:eastAsia="ru-RU" w:bidi="hi-IN"/>
        </w:rPr>
        <w:t xml:space="preserve"> городского округа Красноуральск: _________</w:t>
      </w:r>
      <w:r w:rsidR="0006495A">
        <w:rPr>
          <w:rFonts w:ascii="Times New Roman" w:hAnsi="Times New Roman" w:cs="Times New Roman"/>
          <w:color w:val="242021"/>
          <w:sz w:val="24"/>
          <w:szCs w:val="24"/>
          <w:lang w:eastAsia="ru-RU" w:bidi="hi-IN"/>
        </w:rPr>
        <w:t>___</w:t>
      </w:r>
      <w:r w:rsidR="00526D37">
        <w:rPr>
          <w:rFonts w:ascii="Times New Roman" w:hAnsi="Times New Roman" w:cs="Times New Roman"/>
          <w:color w:val="242021"/>
          <w:sz w:val="24"/>
          <w:szCs w:val="24"/>
          <w:lang w:eastAsia="ru-RU" w:bidi="hi-IN"/>
        </w:rPr>
        <w:t>___________</w:t>
      </w:r>
    </w:p>
    <w:p w:rsidR="0046507E" w:rsidRDefault="00526D37">
      <w:pPr>
        <w:pStyle w:val="af"/>
        <w:tabs>
          <w:tab w:val="left" w:pos="1134"/>
          <w:tab w:val="left" w:pos="1276"/>
        </w:tabs>
        <w:jc w:val="both"/>
        <w:rPr>
          <w:rFonts w:ascii="Times New Roman" w:hAnsi="Times New Roman" w:cs="Times New Roman"/>
          <w:sz w:val="24"/>
          <w:szCs w:val="24"/>
        </w:rPr>
      </w:pPr>
      <w:r>
        <w:rPr>
          <w:rFonts w:ascii="Times New Roman" w:hAnsi="Times New Roman" w:cs="Times New Roman"/>
          <w:color w:val="242021"/>
          <w:sz w:val="24"/>
          <w:szCs w:val="24"/>
          <w:lang w:eastAsia="ru-RU" w:bidi="hi-IN"/>
        </w:rPr>
        <w:t>______________________________________________________________________</w:t>
      </w:r>
      <w:r w:rsidR="0006495A">
        <w:rPr>
          <w:rFonts w:ascii="Times New Roman" w:hAnsi="Times New Roman" w:cs="Times New Roman"/>
          <w:color w:val="242021"/>
          <w:sz w:val="24"/>
          <w:szCs w:val="24"/>
          <w:lang w:eastAsia="ru-RU" w:bidi="hi-IN"/>
        </w:rPr>
        <w:t>__</w:t>
      </w:r>
      <w:r>
        <w:rPr>
          <w:rFonts w:ascii="Times New Roman" w:hAnsi="Times New Roman" w:cs="Times New Roman"/>
          <w:color w:val="242021"/>
          <w:sz w:val="24"/>
          <w:szCs w:val="24"/>
          <w:lang w:eastAsia="ru-RU" w:bidi="hi-IN"/>
        </w:rPr>
        <w:t>________</w:t>
      </w:r>
      <w:r w:rsidR="0057585E">
        <w:rPr>
          <w:rFonts w:ascii="Times New Roman" w:hAnsi="Times New Roman" w:cs="Times New Roman"/>
          <w:color w:val="242021"/>
          <w:sz w:val="24"/>
          <w:szCs w:val="24"/>
          <w:lang w:eastAsia="ru-RU" w:bidi="hi-IN"/>
        </w:rPr>
        <w:t xml:space="preserve"> ;</w:t>
      </w:r>
    </w:p>
    <w:p w:rsidR="0046507E" w:rsidRDefault="0057585E">
      <w:pPr>
        <w:pStyle w:val="af"/>
        <w:tabs>
          <w:tab w:val="left" w:pos="1134"/>
        </w:tabs>
        <w:ind w:firstLine="709"/>
        <w:jc w:val="center"/>
        <w:rPr>
          <w:rFonts w:ascii="Times New Roman" w:hAnsi="Times New Roman" w:cs="Times New Roman"/>
          <w:sz w:val="16"/>
          <w:szCs w:val="16"/>
        </w:rPr>
      </w:pPr>
      <w:r>
        <w:rPr>
          <w:rFonts w:ascii="Times New Roman" w:hAnsi="Times New Roman" w:cs="Times New Roman"/>
          <w:color w:val="242021"/>
          <w:sz w:val="16"/>
          <w:szCs w:val="16"/>
          <w:lang w:eastAsia="ru-RU" w:bidi="hi-IN"/>
        </w:rPr>
        <w:t>(</w:t>
      </w:r>
      <w:r w:rsidR="00526D37">
        <w:rPr>
          <w:rFonts w:ascii="Times New Roman" w:hAnsi="Times New Roman" w:cs="Times New Roman"/>
          <w:color w:val="242021"/>
          <w:sz w:val="16"/>
          <w:szCs w:val="16"/>
          <w:lang w:eastAsia="ru-RU" w:bidi="hi-IN"/>
        </w:rPr>
        <w:t>указываются рекомендации по р</w:t>
      </w:r>
      <w:r>
        <w:rPr>
          <w:rFonts w:ascii="Times New Roman" w:hAnsi="Times New Roman" w:cs="Times New Roman"/>
          <w:color w:val="242021"/>
          <w:sz w:val="16"/>
          <w:szCs w:val="16"/>
          <w:lang w:eastAsia="ru-RU" w:bidi="hi-IN"/>
        </w:rPr>
        <w:t>езультатам рассмотрения проекта)</w:t>
      </w:r>
    </w:p>
    <w:p w:rsidR="0046507E" w:rsidRDefault="00526D37" w:rsidP="009F2D1F">
      <w:pPr>
        <w:pStyle w:val="af"/>
        <w:numPr>
          <w:ilvl w:val="2"/>
          <w:numId w:val="1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lastRenderedPageBreak/>
        <w:t xml:space="preserve">Итоги </w:t>
      </w:r>
      <w:r>
        <w:rPr>
          <w:rFonts w:ascii="Times New Roman" w:hAnsi="Times New Roman" w:cs="Times New Roman"/>
          <w:color w:val="242021"/>
          <w:sz w:val="24"/>
          <w:szCs w:val="24"/>
          <w:lang w:eastAsia="ru-RU" w:bidi="hi-IN"/>
        </w:rPr>
        <w:t>общественных обсуждений (публичных слушани</w:t>
      </w:r>
      <w:r w:rsidR="003E25CC">
        <w:rPr>
          <w:rFonts w:ascii="Times New Roman" w:hAnsi="Times New Roman" w:cs="Times New Roman"/>
          <w:color w:val="242021"/>
          <w:sz w:val="24"/>
          <w:szCs w:val="24"/>
          <w:lang w:eastAsia="ru-RU" w:bidi="hi-IN"/>
        </w:rPr>
        <w:t>й</w:t>
      </w:r>
      <w:r>
        <w:rPr>
          <w:rFonts w:ascii="Times New Roman" w:hAnsi="Times New Roman" w:cs="Times New Roman"/>
          <w:color w:val="242021"/>
          <w:sz w:val="24"/>
          <w:szCs w:val="24"/>
          <w:lang w:eastAsia="ru-RU" w:bidi="hi-IN"/>
        </w:rPr>
        <w:t xml:space="preserve">) оформить </w:t>
      </w:r>
      <w:r>
        <w:rPr>
          <w:rFonts w:ascii="Times New Roman" w:hAnsi="Times New Roman" w:cs="Times New Roman"/>
          <w:sz w:val="24"/>
          <w:szCs w:val="24"/>
          <w:lang w:eastAsia="ru-RU" w:bidi="hi-IN"/>
        </w:rPr>
        <w:t>заключением и направить его вместе с данн</w:t>
      </w:r>
      <w:r w:rsidR="005B1FCE">
        <w:rPr>
          <w:rFonts w:ascii="Times New Roman" w:hAnsi="Times New Roman" w:cs="Times New Roman"/>
          <w:sz w:val="24"/>
          <w:szCs w:val="24"/>
          <w:lang w:eastAsia="ru-RU" w:bidi="hi-IN"/>
        </w:rPr>
        <w:t>ым</w:t>
      </w:r>
      <w:r>
        <w:rPr>
          <w:rFonts w:ascii="Times New Roman" w:hAnsi="Times New Roman" w:cs="Times New Roman"/>
          <w:sz w:val="24"/>
          <w:szCs w:val="24"/>
          <w:lang w:eastAsia="ru-RU" w:bidi="hi-IN"/>
        </w:rPr>
        <w:t xml:space="preserve"> протокол</w:t>
      </w:r>
      <w:r w:rsidR="005B1FCE">
        <w:rPr>
          <w:rFonts w:ascii="Times New Roman" w:hAnsi="Times New Roman" w:cs="Times New Roman"/>
          <w:sz w:val="24"/>
          <w:szCs w:val="24"/>
          <w:lang w:eastAsia="ru-RU" w:bidi="hi-IN"/>
        </w:rPr>
        <w:t>ом</w:t>
      </w:r>
      <w:r>
        <w:rPr>
          <w:rFonts w:ascii="Times New Roman" w:hAnsi="Times New Roman" w:cs="Times New Roman"/>
          <w:sz w:val="24"/>
          <w:szCs w:val="24"/>
          <w:lang w:eastAsia="ru-RU" w:bidi="hi-IN"/>
        </w:rPr>
        <w:t xml:space="preserve"> главе городского округа Красноуральск для принятия окончательного решения по рассмотренному </w:t>
      </w:r>
      <w:r>
        <w:rPr>
          <w:rFonts w:ascii="Times New Roman" w:hAnsi="Times New Roman" w:cs="Times New Roman"/>
          <w:sz w:val="24"/>
          <w:szCs w:val="24"/>
        </w:rPr>
        <w:t xml:space="preserve">проекту муниципального правового акта и </w:t>
      </w:r>
      <w:r>
        <w:rPr>
          <w:rFonts w:ascii="Times New Roman" w:hAnsi="Times New Roman" w:cs="Times New Roman"/>
          <w:sz w:val="24"/>
          <w:szCs w:val="24"/>
          <w:lang w:eastAsia="ru-RU" w:bidi="hi-IN"/>
        </w:rPr>
        <w:t xml:space="preserve">официального опубликования в газете «Красноуральский рабочий», размещения на официальном сайте органов местного самоуправления городского округа Красноуральск. </w:t>
      </w:r>
    </w:p>
    <w:p w:rsidR="0046507E" w:rsidRDefault="0046507E">
      <w:pPr>
        <w:pStyle w:val="af"/>
        <w:tabs>
          <w:tab w:val="left" w:pos="1134"/>
        </w:tabs>
        <w:ind w:left="709"/>
        <w:rPr>
          <w:rFonts w:ascii="Times New Roman" w:hAnsi="Times New Roman" w:cs="Times New Roman"/>
          <w:sz w:val="24"/>
          <w:szCs w:val="24"/>
        </w:rPr>
      </w:pPr>
    </w:p>
    <w:p w:rsidR="0046507E" w:rsidRDefault="00526D37">
      <w:pPr>
        <w:pStyle w:val="af"/>
        <w:ind w:firstLine="709"/>
        <w:rPr>
          <w:rFonts w:ascii="Times New Roman" w:hAnsi="Times New Roman" w:cs="Times New Roman"/>
          <w:sz w:val="24"/>
          <w:szCs w:val="24"/>
        </w:rPr>
      </w:pPr>
      <w:r>
        <w:rPr>
          <w:rFonts w:ascii="Times New Roman" w:hAnsi="Times New Roman" w:cs="Times New Roman"/>
          <w:sz w:val="24"/>
          <w:szCs w:val="24"/>
          <w:lang w:eastAsia="ru-RU" w:bidi="hi-IN"/>
        </w:rPr>
        <w:t>Результаты голосования:</w:t>
      </w:r>
    </w:p>
    <w:p w:rsidR="0046507E" w:rsidRDefault="004A249E">
      <w:pPr>
        <w:pStyle w:val="af"/>
        <w:ind w:firstLine="709"/>
        <w:rPr>
          <w:rFonts w:ascii="Times New Roman" w:hAnsi="Times New Roman" w:cs="Times New Roman"/>
          <w:color w:val="242021"/>
          <w:sz w:val="24"/>
          <w:szCs w:val="24"/>
          <w:lang w:eastAsia="ru-RU" w:bidi="hi-IN"/>
        </w:rPr>
      </w:pPr>
      <w:r>
        <w:rPr>
          <w:rFonts w:ascii="Times New Roman" w:hAnsi="Times New Roman" w:cs="Times New Roman"/>
          <w:sz w:val="24"/>
          <w:szCs w:val="24"/>
          <w:lang w:eastAsia="ru-RU" w:bidi="hi-IN"/>
        </w:rPr>
        <w:t>ЗА -</w:t>
      </w:r>
      <w:r w:rsidR="00526D37">
        <w:rPr>
          <w:rFonts w:ascii="Times New Roman" w:hAnsi="Times New Roman" w:cs="Times New Roman"/>
          <w:sz w:val="24"/>
          <w:szCs w:val="24"/>
          <w:lang w:eastAsia="ru-RU" w:bidi="hi-IN"/>
        </w:rPr>
        <w:t xml:space="preserve"> ____ человек; </w:t>
      </w:r>
      <w:r>
        <w:rPr>
          <w:rFonts w:ascii="Times New Roman" w:hAnsi="Times New Roman" w:cs="Times New Roman"/>
          <w:sz w:val="24"/>
          <w:szCs w:val="24"/>
          <w:lang w:eastAsia="ru-RU" w:bidi="hi-IN"/>
        </w:rPr>
        <w:t>ПРОТИВ -</w:t>
      </w:r>
      <w:r w:rsidR="00526D37">
        <w:rPr>
          <w:rFonts w:ascii="Times New Roman" w:hAnsi="Times New Roman" w:cs="Times New Roman"/>
          <w:sz w:val="24"/>
          <w:szCs w:val="24"/>
          <w:lang w:eastAsia="ru-RU" w:bidi="hi-IN"/>
        </w:rPr>
        <w:t xml:space="preserve"> ____ </w:t>
      </w:r>
      <w:r>
        <w:rPr>
          <w:rFonts w:ascii="Times New Roman" w:hAnsi="Times New Roman" w:cs="Times New Roman"/>
          <w:sz w:val="24"/>
          <w:szCs w:val="24"/>
          <w:lang w:eastAsia="ru-RU" w:bidi="hi-IN"/>
        </w:rPr>
        <w:t>человек; ВОЗДЕРЖАЛОСЬ</w:t>
      </w:r>
      <w:r>
        <w:rPr>
          <w:rFonts w:ascii="Times New Roman" w:hAnsi="Times New Roman" w:cs="Times New Roman"/>
          <w:color w:val="242021"/>
          <w:sz w:val="24"/>
          <w:szCs w:val="24"/>
          <w:lang w:eastAsia="ru-RU" w:bidi="hi-IN"/>
        </w:rPr>
        <w:t xml:space="preserve"> -</w:t>
      </w:r>
      <w:r w:rsidR="00526D37">
        <w:rPr>
          <w:rFonts w:ascii="Times New Roman" w:hAnsi="Times New Roman" w:cs="Times New Roman"/>
          <w:color w:val="242021"/>
          <w:sz w:val="24"/>
          <w:szCs w:val="24"/>
          <w:lang w:eastAsia="ru-RU" w:bidi="hi-IN"/>
        </w:rPr>
        <w:t>____ человек</w:t>
      </w:r>
    </w:p>
    <w:p w:rsidR="0046507E" w:rsidRDefault="004A249E">
      <w:pPr>
        <w:spacing w:line="240" w:lineRule="auto"/>
      </w:pPr>
      <w:r>
        <w:rPr>
          <w:rFonts w:ascii="Times New Roman" w:hAnsi="Times New Roman" w:cs="Times New Roman"/>
          <w:color w:val="242021"/>
          <w:sz w:val="24"/>
          <w:szCs w:val="24"/>
          <w:lang w:eastAsia="ru-RU" w:bidi="hi-IN"/>
        </w:rPr>
        <w:t>Решение: _</w:t>
      </w:r>
      <w:r w:rsidR="00526D37">
        <w:rPr>
          <w:rFonts w:ascii="Times New Roman" w:hAnsi="Times New Roman" w:cs="Times New Roman"/>
          <w:color w:val="242021"/>
          <w:sz w:val="24"/>
          <w:szCs w:val="24"/>
          <w:lang w:eastAsia="ru-RU" w:bidi="hi-IN"/>
        </w:rPr>
        <w:t>_______________________________.</w:t>
      </w:r>
    </w:p>
    <w:p w:rsidR="0046507E" w:rsidRDefault="0046507E">
      <w:pPr>
        <w:pStyle w:val="af"/>
        <w:ind w:firstLine="709"/>
        <w:jc w:val="both"/>
        <w:rPr>
          <w:rFonts w:ascii="Times New Roman" w:hAnsi="Times New Roman" w:cs="Times New Roman"/>
          <w:sz w:val="24"/>
          <w:szCs w:val="24"/>
          <w:lang w:eastAsia="ru-RU" w:bidi="hi-IN"/>
        </w:rPr>
      </w:pPr>
    </w:p>
    <w:p w:rsidR="0046507E" w:rsidRDefault="00526D37">
      <w:pPr>
        <w:pStyle w:val="af"/>
        <w:ind w:firstLine="709"/>
        <w:jc w:val="both"/>
        <w:rPr>
          <w:rFonts w:ascii="Times New Roman" w:hAnsi="Times New Roman" w:cs="Times New Roman"/>
          <w:sz w:val="24"/>
          <w:szCs w:val="24"/>
        </w:rPr>
      </w:pPr>
      <w:r>
        <w:rPr>
          <w:rFonts w:ascii="Times New Roman" w:hAnsi="Times New Roman" w:cs="Times New Roman"/>
          <w:sz w:val="24"/>
          <w:szCs w:val="24"/>
          <w:lang w:eastAsia="ru-RU" w:bidi="hi-IN"/>
        </w:rPr>
        <w:t>Председательствующий ____________________________________________________</w:t>
      </w:r>
    </w:p>
    <w:p w:rsidR="0046507E" w:rsidRDefault="00526D37">
      <w:pPr>
        <w:pStyle w:val="af"/>
        <w:rPr>
          <w:rFonts w:ascii="Times New Roman" w:hAnsi="Times New Roman" w:cs="Times New Roman"/>
          <w:sz w:val="16"/>
          <w:szCs w:val="16"/>
        </w:rPr>
      </w:pPr>
      <w:r>
        <w:rPr>
          <w:rFonts w:ascii="Times New Roman" w:hAnsi="Times New Roman" w:cs="Times New Roman"/>
          <w:sz w:val="16"/>
          <w:szCs w:val="16"/>
          <w:lang w:eastAsia="ru-RU" w:bidi="hi-IN"/>
        </w:rPr>
        <w:t xml:space="preserve">                                                                                                                              ( Ф.И.О.) </w:t>
      </w:r>
    </w:p>
    <w:p w:rsidR="0046507E" w:rsidRDefault="00526D37">
      <w:pPr>
        <w:pStyle w:val="af"/>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 xml:space="preserve">поблагодарил участников </w:t>
      </w:r>
      <w:r>
        <w:rPr>
          <w:rFonts w:ascii="Times New Roman" w:hAnsi="Times New Roman" w:cs="Times New Roman"/>
          <w:color w:val="242021"/>
          <w:sz w:val="24"/>
          <w:szCs w:val="24"/>
          <w:lang w:eastAsia="ru-RU" w:bidi="hi-IN"/>
        </w:rPr>
        <w:t xml:space="preserve">общественных обсуждений (публичных слушании), </w:t>
      </w:r>
      <w:r w:rsidR="004A249E">
        <w:rPr>
          <w:rFonts w:ascii="Times New Roman" w:hAnsi="Times New Roman" w:cs="Times New Roman"/>
          <w:color w:val="242021"/>
          <w:sz w:val="24"/>
          <w:szCs w:val="24"/>
          <w:lang w:eastAsia="ru-RU" w:bidi="hi-IN"/>
        </w:rPr>
        <w:t xml:space="preserve">и </w:t>
      </w:r>
      <w:r w:rsidR="004A249E">
        <w:rPr>
          <w:rFonts w:ascii="Times New Roman" w:hAnsi="Times New Roman" w:cs="Times New Roman"/>
          <w:sz w:val="24"/>
          <w:szCs w:val="24"/>
          <w:lang w:eastAsia="ru-RU" w:bidi="hi-IN"/>
        </w:rPr>
        <w:t>объявил</w:t>
      </w:r>
      <w:r>
        <w:rPr>
          <w:rFonts w:ascii="Times New Roman" w:hAnsi="Times New Roman" w:cs="Times New Roman"/>
          <w:sz w:val="24"/>
          <w:szCs w:val="24"/>
          <w:lang w:eastAsia="ru-RU" w:bidi="hi-IN"/>
        </w:rPr>
        <w:t xml:space="preserve"> об окончании </w:t>
      </w:r>
      <w:r>
        <w:rPr>
          <w:rFonts w:ascii="Times New Roman" w:hAnsi="Times New Roman" w:cs="Times New Roman"/>
          <w:color w:val="242021"/>
          <w:sz w:val="24"/>
          <w:szCs w:val="24"/>
          <w:lang w:eastAsia="ru-RU" w:bidi="hi-IN"/>
        </w:rPr>
        <w:t>общественных обсуждений (публичных слушании).</w:t>
      </w:r>
    </w:p>
    <w:p w:rsidR="0046507E" w:rsidRDefault="0046507E">
      <w:pPr>
        <w:pStyle w:val="af"/>
        <w:ind w:firstLine="709"/>
        <w:jc w:val="both"/>
        <w:rPr>
          <w:rFonts w:ascii="Times New Roman" w:hAnsi="Times New Roman" w:cs="Times New Roman"/>
          <w:sz w:val="24"/>
          <w:szCs w:val="24"/>
        </w:rPr>
      </w:pPr>
    </w:p>
    <w:p w:rsidR="0046507E" w:rsidRDefault="00526D37">
      <w:pPr>
        <w:pStyle w:val="af"/>
        <w:ind w:firstLine="709"/>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Приложение:</w:t>
      </w:r>
    </w:p>
    <w:p w:rsidR="0046507E" w:rsidRDefault="00526D37" w:rsidP="009F2D1F">
      <w:pPr>
        <w:pStyle w:val="af"/>
        <w:numPr>
          <w:ilvl w:val="1"/>
          <w:numId w:val="39"/>
        </w:numPr>
        <w:tabs>
          <w:tab w:val="left" w:pos="1134"/>
        </w:tabs>
        <w:ind w:left="0" w:firstLine="720"/>
        <w:jc w:val="both"/>
        <w:rPr>
          <w:rFonts w:ascii="Times New Roman" w:hAnsi="Times New Roman" w:cs="Times New Roman"/>
          <w:color w:val="242021"/>
          <w:sz w:val="24"/>
          <w:szCs w:val="24"/>
          <w:lang w:eastAsia="ru-RU" w:bidi="hi-IN"/>
        </w:rPr>
      </w:pPr>
      <w:r>
        <w:rPr>
          <w:rFonts w:ascii="Times New Roman" w:hAnsi="Times New Roman" w:cs="Times New Roman"/>
          <w:color w:val="242021"/>
          <w:sz w:val="24"/>
          <w:szCs w:val="24"/>
          <w:lang w:eastAsia="ru-RU" w:bidi="hi-IN"/>
        </w:rPr>
        <w:t>п</w:t>
      </w:r>
      <w:r>
        <w:rPr>
          <w:rStyle w:val="fontstyle01"/>
          <w:rFonts w:ascii="Times New Roman" w:hAnsi="Times New Roman" w:cs="Times New Roman"/>
          <w:sz w:val="24"/>
          <w:szCs w:val="24"/>
          <w:lang w:eastAsia="ru-RU" w:bidi="hi-IN"/>
        </w:rPr>
        <w:t xml:space="preserve">еречень </w:t>
      </w:r>
      <w:r w:rsidR="004A249E">
        <w:rPr>
          <w:rStyle w:val="fontstyle01"/>
          <w:rFonts w:ascii="Times New Roman" w:hAnsi="Times New Roman" w:cs="Times New Roman"/>
          <w:sz w:val="24"/>
          <w:szCs w:val="24"/>
          <w:lang w:eastAsia="ru-RU" w:bidi="hi-IN"/>
        </w:rPr>
        <w:t>лиц,</w:t>
      </w:r>
      <w:r>
        <w:rPr>
          <w:rStyle w:val="fontstyle01"/>
          <w:rFonts w:ascii="Times New Roman" w:hAnsi="Times New Roman" w:cs="Times New Roman"/>
          <w:sz w:val="24"/>
          <w:szCs w:val="24"/>
          <w:lang w:eastAsia="ru-RU" w:bidi="hi-IN"/>
        </w:rPr>
        <w:t xml:space="preserve"> принявших участие в рассмотрении проекта участников общественных обсуждений (публичных слушаний);</w:t>
      </w:r>
    </w:p>
    <w:p w:rsidR="0046507E" w:rsidRDefault="00526D37" w:rsidP="009F2D1F">
      <w:pPr>
        <w:pStyle w:val="af"/>
        <w:numPr>
          <w:ilvl w:val="1"/>
          <w:numId w:val="39"/>
        </w:numPr>
        <w:tabs>
          <w:tab w:val="left" w:pos="1134"/>
        </w:tabs>
        <w:ind w:left="0" w:firstLine="720"/>
        <w:jc w:val="both"/>
        <w:rPr>
          <w:rFonts w:ascii="Times New Roman" w:hAnsi="Times New Roman" w:cs="Times New Roman"/>
          <w:sz w:val="24"/>
          <w:szCs w:val="24"/>
        </w:rPr>
      </w:pPr>
      <w:r>
        <w:rPr>
          <w:rFonts w:ascii="Times New Roman" w:hAnsi="Times New Roman" w:cs="Times New Roman"/>
          <w:color w:val="242021"/>
          <w:sz w:val="24"/>
          <w:szCs w:val="24"/>
          <w:lang w:eastAsia="ru-RU" w:bidi="hi-IN"/>
        </w:rPr>
        <w:t>п</w:t>
      </w:r>
      <w:r>
        <w:rPr>
          <w:rStyle w:val="fontstyle01"/>
          <w:rFonts w:ascii="Times New Roman" w:hAnsi="Times New Roman" w:cs="Times New Roman"/>
          <w:sz w:val="24"/>
          <w:szCs w:val="24"/>
          <w:lang w:eastAsia="ru-RU" w:bidi="hi-IN"/>
        </w:rPr>
        <w:t xml:space="preserve">редложения и замечания участников </w:t>
      </w:r>
      <w:r>
        <w:rPr>
          <w:rFonts w:ascii="Times New Roman" w:hAnsi="Times New Roman" w:cs="Times New Roman"/>
          <w:color w:val="242021"/>
          <w:sz w:val="24"/>
          <w:szCs w:val="24"/>
          <w:lang w:eastAsia="ru-RU" w:bidi="hi-IN"/>
        </w:rPr>
        <w:t xml:space="preserve">общественных обсуждений (публичных слушании) </w:t>
      </w:r>
      <w:r>
        <w:rPr>
          <w:rStyle w:val="fontstyle01"/>
          <w:rFonts w:ascii="Times New Roman" w:hAnsi="Times New Roman" w:cs="Times New Roman"/>
          <w:sz w:val="24"/>
          <w:szCs w:val="24"/>
          <w:lang w:eastAsia="ru-RU" w:bidi="hi-IN"/>
        </w:rPr>
        <w:t>по проекту.</w:t>
      </w:r>
    </w:p>
    <w:p w:rsidR="0046507E" w:rsidRDefault="0046507E">
      <w:pPr>
        <w:pStyle w:val="af"/>
        <w:ind w:firstLine="709"/>
        <w:jc w:val="both"/>
        <w:rPr>
          <w:rFonts w:ascii="Times New Roman" w:hAnsi="Times New Roman" w:cs="Times New Roman"/>
          <w:sz w:val="24"/>
          <w:szCs w:val="24"/>
          <w:lang w:eastAsia="ru-RU" w:bidi="hi-IN"/>
        </w:rPr>
      </w:pPr>
    </w:p>
    <w:p w:rsidR="005B2229" w:rsidRDefault="005B2229" w:rsidP="005B2229">
      <w:pPr>
        <w:pStyle w:val="af"/>
        <w:jc w:val="both"/>
        <w:rPr>
          <w:rFonts w:ascii="Times New Roman" w:hAnsi="Times New Roman" w:cs="Times New Roman"/>
          <w:sz w:val="16"/>
          <w:szCs w:val="16"/>
          <w:lang w:eastAsia="ru-RU" w:bidi="hi-IN"/>
        </w:rPr>
      </w:pPr>
    </w:p>
    <w:p w:rsidR="005B2229" w:rsidRPr="005B2229" w:rsidRDefault="005B2229" w:rsidP="005B2229">
      <w:pPr>
        <w:pStyle w:val="af"/>
        <w:jc w:val="both"/>
        <w:rPr>
          <w:rFonts w:ascii="Times New Roman" w:hAnsi="Times New Roman" w:cs="Times New Roman"/>
          <w:sz w:val="24"/>
          <w:szCs w:val="24"/>
          <w:lang w:eastAsia="ru-RU" w:bidi="hi-IN"/>
        </w:rPr>
      </w:pPr>
    </w:p>
    <w:p w:rsidR="0046507E" w:rsidRDefault="003E25CC">
      <w:pPr>
        <w:pStyle w:val="af"/>
        <w:jc w:val="both"/>
        <w:rPr>
          <w:rFonts w:ascii="Times New Roman" w:hAnsi="Times New Roman" w:cs="Times New Roman"/>
          <w:sz w:val="24"/>
          <w:szCs w:val="24"/>
        </w:rPr>
      </w:pPr>
      <w:r>
        <w:rPr>
          <w:rFonts w:ascii="Times New Roman" w:hAnsi="Times New Roman" w:cs="Times New Roman"/>
          <w:sz w:val="24"/>
          <w:szCs w:val="24"/>
          <w:lang w:eastAsia="ru-RU" w:bidi="hi-IN"/>
        </w:rPr>
        <w:t>Председательствующий</w:t>
      </w:r>
      <w:r w:rsidR="00526D37">
        <w:rPr>
          <w:rFonts w:ascii="Times New Roman" w:hAnsi="Times New Roman" w:cs="Times New Roman"/>
          <w:sz w:val="24"/>
          <w:szCs w:val="24"/>
          <w:lang w:eastAsia="ru-RU" w:bidi="hi-IN"/>
        </w:rPr>
        <w:t>:</w:t>
      </w:r>
    </w:p>
    <w:p w:rsidR="0046507E" w:rsidRDefault="00526D37">
      <w:pPr>
        <w:pStyle w:val="af"/>
        <w:jc w:val="both"/>
        <w:rPr>
          <w:rFonts w:ascii="Times New Roman" w:hAnsi="Times New Roman" w:cs="Times New Roman"/>
          <w:sz w:val="24"/>
          <w:szCs w:val="24"/>
        </w:rPr>
      </w:pPr>
      <w:r>
        <w:rPr>
          <w:rFonts w:ascii="Times New Roman" w:hAnsi="Times New Roman" w:cs="Times New Roman"/>
          <w:sz w:val="24"/>
          <w:szCs w:val="24"/>
          <w:lang w:eastAsia="ru-RU" w:bidi="hi-IN"/>
        </w:rPr>
        <w:t>____________________________ ___________ ________________________________________</w:t>
      </w:r>
    </w:p>
    <w:p w:rsidR="0046507E" w:rsidRDefault="00526D37">
      <w:pPr>
        <w:pStyle w:val="af"/>
        <w:jc w:val="both"/>
        <w:rPr>
          <w:rFonts w:ascii="Times New Roman" w:hAnsi="Times New Roman" w:cs="Times New Roman"/>
          <w:sz w:val="16"/>
          <w:szCs w:val="16"/>
        </w:rPr>
      </w:pPr>
      <w:r>
        <w:rPr>
          <w:rFonts w:ascii="Times New Roman" w:hAnsi="Times New Roman" w:cs="Times New Roman"/>
          <w:sz w:val="16"/>
          <w:szCs w:val="16"/>
          <w:lang w:eastAsia="ru-RU" w:bidi="hi-IN"/>
        </w:rPr>
        <w:t xml:space="preserve">                               (</w:t>
      </w:r>
      <w:proofErr w:type="gramStart"/>
      <w:r w:rsidR="004A249E">
        <w:rPr>
          <w:rFonts w:ascii="Times New Roman" w:hAnsi="Times New Roman" w:cs="Times New Roman"/>
          <w:sz w:val="16"/>
          <w:szCs w:val="16"/>
          <w:lang w:eastAsia="ru-RU" w:bidi="hi-IN"/>
        </w:rPr>
        <w:t xml:space="preserve">должность)  </w:t>
      </w:r>
      <w:r>
        <w:rPr>
          <w:rFonts w:ascii="Times New Roman" w:hAnsi="Times New Roman" w:cs="Times New Roman"/>
          <w:sz w:val="16"/>
          <w:szCs w:val="16"/>
          <w:lang w:eastAsia="ru-RU" w:bidi="hi-IN"/>
        </w:rPr>
        <w:t xml:space="preserve"> </w:t>
      </w:r>
      <w:proofErr w:type="gramEnd"/>
      <w:r>
        <w:rPr>
          <w:rFonts w:ascii="Times New Roman" w:hAnsi="Times New Roman" w:cs="Times New Roman"/>
          <w:sz w:val="16"/>
          <w:szCs w:val="16"/>
          <w:lang w:eastAsia="ru-RU" w:bidi="hi-IN"/>
        </w:rPr>
        <w:t xml:space="preserve">                         </w:t>
      </w:r>
      <w:r w:rsidR="004A249E">
        <w:rPr>
          <w:rFonts w:ascii="Times New Roman" w:hAnsi="Times New Roman" w:cs="Times New Roman"/>
          <w:sz w:val="16"/>
          <w:szCs w:val="16"/>
          <w:lang w:eastAsia="ru-RU" w:bidi="hi-IN"/>
        </w:rPr>
        <w:t xml:space="preserve">        </w:t>
      </w:r>
      <w:r>
        <w:rPr>
          <w:rFonts w:ascii="Times New Roman" w:hAnsi="Times New Roman" w:cs="Times New Roman"/>
          <w:sz w:val="16"/>
          <w:szCs w:val="16"/>
          <w:lang w:eastAsia="ru-RU" w:bidi="hi-IN"/>
        </w:rPr>
        <w:t xml:space="preserve">  (подпись)                                                    (Ф.И.О.) </w:t>
      </w:r>
    </w:p>
    <w:p w:rsidR="0046507E" w:rsidRDefault="0046507E">
      <w:pPr>
        <w:pStyle w:val="af"/>
        <w:ind w:firstLine="709"/>
        <w:jc w:val="both"/>
        <w:rPr>
          <w:rFonts w:ascii="Times New Roman" w:hAnsi="Times New Roman" w:cs="Times New Roman"/>
          <w:sz w:val="24"/>
          <w:szCs w:val="24"/>
          <w:lang w:eastAsia="ru-RU" w:bidi="hi-IN"/>
        </w:rPr>
      </w:pPr>
    </w:p>
    <w:p w:rsidR="0046507E" w:rsidRDefault="003E25CC">
      <w:pPr>
        <w:pStyle w:val="af"/>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Протокол вел</w:t>
      </w:r>
      <w:r w:rsidR="00526D37">
        <w:rPr>
          <w:rFonts w:ascii="Times New Roman" w:hAnsi="Times New Roman" w:cs="Times New Roman"/>
          <w:sz w:val="24"/>
          <w:szCs w:val="24"/>
          <w:lang w:eastAsia="ru-RU" w:bidi="hi-IN"/>
        </w:rPr>
        <w:t xml:space="preserve"> секретарь:</w:t>
      </w:r>
    </w:p>
    <w:p w:rsidR="0046507E" w:rsidRDefault="00526D37">
      <w:pPr>
        <w:pStyle w:val="af"/>
        <w:jc w:val="both"/>
        <w:rPr>
          <w:rFonts w:ascii="Times New Roman" w:hAnsi="Times New Roman" w:cs="Times New Roman"/>
          <w:sz w:val="24"/>
          <w:szCs w:val="24"/>
        </w:rPr>
      </w:pPr>
      <w:r>
        <w:rPr>
          <w:rFonts w:ascii="Times New Roman" w:hAnsi="Times New Roman" w:cs="Times New Roman"/>
          <w:sz w:val="24"/>
          <w:szCs w:val="24"/>
          <w:lang w:eastAsia="ru-RU" w:bidi="hi-IN"/>
        </w:rPr>
        <w:t>____________________________ ___________ ________________________________________</w:t>
      </w:r>
    </w:p>
    <w:p w:rsidR="0046507E" w:rsidRDefault="00526D37">
      <w:pPr>
        <w:pStyle w:val="af"/>
        <w:jc w:val="both"/>
        <w:rPr>
          <w:rFonts w:ascii="Times New Roman" w:hAnsi="Times New Roman" w:cs="Times New Roman"/>
          <w:sz w:val="16"/>
          <w:szCs w:val="16"/>
          <w:lang w:eastAsia="ru-RU" w:bidi="hi-IN"/>
        </w:rPr>
      </w:pPr>
      <w:r>
        <w:rPr>
          <w:rFonts w:ascii="Times New Roman" w:hAnsi="Times New Roman" w:cs="Times New Roman"/>
          <w:sz w:val="16"/>
          <w:szCs w:val="16"/>
          <w:lang w:eastAsia="ru-RU" w:bidi="hi-IN"/>
        </w:rPr>
        <w:t xml:space="preserve">                               (</w:t>
      </w:r>
      <w:proofErr w:type="gramStart"/>
      <w:r w:rsidR="004A249E">
        <w:rPr>
          <w:rFonts w:ascii="Times New Roman" w:hAnsi="Times New Roman" w:cs="Times New Roman"/>
          <w:sz w:val="16"/>
          <w:szCs w:val="16"/>
          <w:lang w:eastAsia="ru-RU" w:bidi="hi-IN"/>
        </w:rPr>
        <w:t xml:space="preserve">должность)  </w:t>
      </w:r>
      <w:r>
        <w:rPr>
          <w:rFonts w:ascii="Times New Roman" w:hAnsi="Times New Roman" w:cs="Times New Roman"/>
          <w:sz w:val="16"/>
          <w:szCs w:val="16"/>
          <w:lang w:eastAsia="ru-RU" w:bidi="hi-IN"/>
        </w:rPr>
        <w:t xml:space="preserve"> </w:t>
      </w:r>
      <w:proofErr w:type="gramEnd"/>
      <w:r>
        <w:rPr>
          <w:rFonts w:ascii="Times New Roman" w:hAnsi="Times New Roman" w:cs="Times New Roman"/>
          <w:sz w:val="16"/>
          <w:szCs w:val="16"/>
          <w:lang w:eastAsia="ru-RU" w:bidi="hi-IN"/>
        </w:rPr>
        <w:t xml:space="preserve">                          </w:t>
      </w:r>
      <w:r w:rsidR="004A249E">
        <w:rPr>
          <w:rFonts w:ascii="Times New Roman" w:hAnsi="Times New Roman" w:cs="Times New Roman"/>
          <w:sz w:val="16"/>
          <w:szCs w:val="16"/>
          <w:lang w:eastAsia="ru-RU" w:bidi="hi-IN"/>
        </w:rPr>
        <w:t xml:space="preserve">          </w:t>
      </w:r>
      <w:r>
        <w:rPr>
          <w:rFonts w:ascii="Times New Roman" w:hAnsi="Times New Roman" w:cs="Times New Roman"/>
          <w:sz w:val="16"/>
          <w:szCs w:val="16"/>
          <w:lang w:eastAsia="ru-RU" w:bidi="hi-IN"/>
        </w:rPr>
        <w:t xml:space="preserve">(подпись)                                                    (Ф.И.О.) </w:t>
      </w: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5B2229" w:rsidRDefault="005B2229" w:rsidP="005B2229">
      <w:pPr>
        <w:pStyle w:val="af"/>
        <w:jc w:val="both"/>
        <w:rPr>
          <w:rFonts w:ascii="Times New Roman" w:hAnsi="Times New Roman" w:cs="Times New Roman"/>
          <w:sz w:val="24"/>
          <w:szCs w:val="24"/>
          <w:lang w:eastAsia="ru-RU" w:bidi="hi-IN"/>
        </w:rPr>
      </w:pPr>
      <w:r w:rsidRPr="005B2229">
        <w:rPr>
          <w:rFonts w:ascii="Times New Roman" w:hAnsi="Times New Roman" w:cs="Times New Roman"/>
          <w:sz w:val="24"/>
          <w:szCs w:val="24"/>
          <w:lang w:eastAsia="ru-RU" w:bidi="hi-IN"/>
        </w:rPr>
        <w:t>Дата составления протокола</w:t>
      </w:r>
      <w:r w:rsidRPr="005B2229">
        <w:rPr>
          <w:rFonts w:ascii="Times New Roman" w:hAnsi="Times New Roman" w:cs="Times New Roman"/>
          <w:color w:val="242021"/>
          <w:sz w:val="24"/>
          <w:szCs w:val="24"/>
          <w:lang w:eastAsia="ru-RU" w:bidi="hi-IN"/>
        </w:rPr>
        <w:t xml:space="preserve"> общественных обсуждений (публичных слушании)</w:t>
      </w:r>
      <w:r>
        <w:rPr>
          <w:rFonts w:ascii="Times New Roman" w:hAnsi="Times New Roman" w:cs="Times New Roman"/>
          <w:color w:val="242021"/>
          <w:sz w:val="24"/>
          <w:szCs w:val="24"/>
          <w:lang w:eastAsia="ru-RU" w:bidi="hi-IN"/>
        </w:rPr>
        <w:t>:</w:t>
      </w:r>
      <w:r w:rsidRPr="005B2229">
        <w:rPr>
          <w:rFonts w:ascii="Times New Roman" w:hAnsi="Times New Roman" w:cs="Times New Roman"/>
          <w:sz w:val="24"/>
          <w:szCs w:val="24"/>
          <w:lang w:eastAsia="ru-RU" w:bidi="hi-IN"/>
        </w:rPr>
        <w:t xml:space="preserve"> </w:t>
      </w:r>
    </w:p>
    <w:p w:rsidR="005B2229" w:rsidRDefault="005B2229" w:rsidP="005B2229">
      <w:pPr>
        <w:pStyle w:val="af"/>
        <w:jc w:val="both"/>
        <w:rPr>
          <w:rFonts w:ascii="Times New Roman" w:hAnsi="Times New Roman" w:cs="Times New Roman"/>
          <w:sz w:val="24"/>
          <w:szCs w:val="24"/>
          <w:lang w:eastAsia="ru-RU" w:bidi="hi-IN"/>
        </w:rPr>
      </w:pPr>
      <w:r w:rsidRPr="005B2229">
        <w:rPr>
          <w:rFonts w:ascii="Times New Roman" w:hAnsi="Times New Roman" w:cs="Times New Roman"/>
          <w:sz w:val="24"/>
          <w:szCs w:val="24"/>
          <w:lang w:eastAsia="ru-RU" w:bidi="hi-IN"/>
        </w:rPr>
        <w:t>«_____</w:t>
      </w:r>
      <w:proofErr w:type="gramStart"/>
      <w:r w:rsidRPr="005B2229">
        <w:rPr>
          <w:rFonts w:ascii="Times New Roman" w:hAnsi="Times New Roman" w:cs="Times New Roman"/>
          <w:sz w:val="24"/>
          <w:szCs w:val="24"/>
          <w:lang w:eastAsia="ru-RU" w:bidi="hi-IN"/>
        </w:rPr>
        <w:t>_»_</w:t>
      </w:r>
      <w:proofErr w:type="gramEnd"/>
      <w:r w:rsidRPr="005B2229">
        <w:rPr>
          <w:rFonts w:ascii="Times New Roman" w:hAnsi="Times New Roman" w:cs="Times New Roman"/>
          <w:sz w:val="24"/>
          <w:szCs w:val="24"/>
          <w:lang w:eastAsia="ru-RU" w:bidi="hi-IN"/>
        </w:rPr>
        <w:t>_________________ 20____ года</w:t>
      </w: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46507E" w:rsidRDefault="0046507E">
      <w:pPr>
        <w:pStyle w:val="af"/>
        <w:jc w:val="both"/>
        <w:rPr>
          <w:rFonts w:ascii="Times New Roman" w:hAnsi="Times New Roman" w:cs="Times New Roman"/>
          <w:sz w:val="16"/>
          <w:szCs w:val="16"/>
          <w:lang w:eastAsia="ru-RU" w:bidi="hi-IN"/>
        </w:rPr>
      </w:pPr>
    </w:p>
    <w:p w:rsidR="00773755" w:rsidRDefault="00773755" w:rsidP="00773755">
      <w:pPr>
        <w:spacing w:line="240" w:lineRule="auto"/>
        <w:ind w:left="5669"/>
        <w:rPr>
          <w:rFonts w:ascii="Times New Roman" w:eastAsia="Times New Roman" w:hAnsi="Times New Roman" w:cs="Times New Roman"/>
          <w:iCs/>
          <w:color w:val="242021"/>
          <w:sz w:val="24"/>
          <w:szCs w:val="24"/>
          <w:lang w:eastAsia="ru-RU"/>
        </w:rPr>
      </w:pPr>
      <w:r>
        <w:rPr>
          <w:rFonts w:ascii="Times New Roman" w:eastAsia="Times New Roman" w:hAnsi="Times New Roman" w:cs="Times New Roman"/>
          <w:iCs/>
          <w:color w:val="242021"/>
          <w:sz w:val="24"/>
          <w:szCs w:val="24"/>
          <w:lang w:eastAsia="ru-RU"/>
        </w:rPr>
        <w:lastRenderedPageBreak/>
        <w:t>Приложение 4</w:t>
      </w:r>
    </w:p>
    <w:p w:rsidR="00773755" w:rsidRDefault="00773755" w:rsidP="00773755">
      <w:pPr>
        <w:spacing w:line="240" w:lineRule="auto"/>
        <w:ind w:left="5669"/>
        <w:rPr>
          <w:rFonts w:ascii="Times New Roman" w:hAnsi="Times New Roman" w:cs="Times New Roman"/>
          <w:sz w:val="24"/>
          <w:szCs w:val="24"/>
        </w:rPr>
      </w:pPr>
      <w:r>
        <w:rPr>
          <w:rFonts w:ascii="Times New Roman" w:eastAsia="Times New Roman" w:hAnsi="Times New Roman" w:cs="Times New Roman"/>
          <w:iCs/>
          <w:color w:val="242021"/>
          <w:sz w:val="24"/>
          <w:szCs w:val="24"/>
          <w:lang w:eastAsia="zh-CN"/>
        </w:rPr>
        <w:t xml:space="preserve">к Положению </w:t>
      </w:r>
      <w:r>
        <w:rPr>
          <w:rFonts w:ascii="Times New Roman" w:eastAsia="WenQuanYi Micro Hei" w:hAnsi="Times New Roman" w:cs="Times New Roman"/>
          <w:iCs/>
          <w:color w:val="000000"/>
          <w:sz w:val="24"/>
          <w:szCs w:val="24"/>
          <w:lang w:eastAsia="ru-RU" w:bidi="hi-IN"/>
        </w:rPr>
        <w:t>о порядке организации и проведения публичных слушаний, общественных обсуждений в городско</w:t>
      </w:r>
      <w:r w:rsidR="00BA78FC">
        <w:rPr>
          <w:rFonts w:ascii="Times New Roman" w:eastAsia="WenQuanYi Micro Hei" w:hAnsi="Times New Roman" w:cs="Times New Roman"/>
          <w:iCs/>
          <w:color w:val="000000"/>
          <w:sz w:val="24"/>
          <w:szCs w:val="24"/>
          <w:lang w:eastAsia="ru-RU" w:bidi="hi-IN"/>
        </w:rPr>
        <w:t>м</w:t>
      </w:r>
      <w:r>
        <w:rPr>
          <w:rFonts w:ascii="Times New Roman" w:eastAsia="WenQuanYi Micro Hei" w:hAnsi="Times New Roman" w:cs="Times New Roman"/>
          <w:iCs/>
          <w:color w:val="000000"/>
          <w:sz w:val="24"/>
          <w:szCs w:val="24"/>
          <w:lang w:eastAsia="ru-RU" w:bidi="hi-IN"/>
        </w:rPr>
        <w:t xml:space="preserve"> округе Красноуральск</w:t>
      </w:r>
    </w:p>
    <w:p w:rsidR="0046507E" w:rsidRDefault="00526D37">
      <w:pPr>
        <w:pStyle w:val="af"/>
        <w:jc w:val="center"/>
        <w:rPr>
          <w:rFonts w:ascii="Times New Roman" w:hAnsi="Times New Roman" w:cs="Times New Roman"/>
          <w:i/>
          <w:iCs/>
          <w:sz w:val="28"/>
          <w:szCs w:val="28"/>
        </w:rPr>
      </w:pPr>
      <w:r>
        <w:rPr>
          <w:rFonts w:ascii="Arial-ItalicMT" w:hAnsi="Arial-ItalicMT"/>
          <w:i/>
          <w:iCs/>
        </w:rPr>
        <w:br/>
      </w:r>
    </w:p>
    <w:p w:rsidR="0046507E" w:rsidRDefault="00526D37">
      <w:pPr>
        <w:pStyle w:val="af"/>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46507E" w:rsidRDefault="00526D37">
      <w:pPr>
        <w:pStyle w:val="af"/>
        <w:jc w:val="center"/>
      </w:pPr>
      <w:r>
        <w:rPr>
          <w:rFonts w:ascii="Times New Roman" w:hAnsi="Times New Roman" w:cs="Times New Roman"/>
          <w:b/>
          <w:sz w:val="28"/>
          <w:szCs w:val="28"/>
        </w:rPr>
        <w:t xml:space="preserve">о результатах </w:t>
      </w:r>
      <w:r>
        <w:rPr>
          <w:rFonts w:ascii="Times New Roman" w:hAnsi="Times New Roman" w:cs="Times New Roman"/>
          <w:b/>
          <w:i/>
          <w:iCs/>
          <w:sz w:val="28"/>
          <w:szCs w:val="28"/>
          <w:lang w:eastAsia="ru-RU" w:bidi="hi-IN"/>
        </w:rPr>
        <w:t>общественных обсуждений (публичных слушаний)</w:t>
      </w:r>
      <w:r>
        <w:rPr>
          <w:rFonts w:ascii="Times New Roman" w:hAnsi="Times New Roman" w:cs="Times New Roman"/>
          <w:b/>
          <w:sz w:val="28"/>
          <w:szCs w:val="28"/>
        </w:rPr>
        <w:br/>
      </w:r>
      <w:r>
        <w:rPr>
          <w:rFonts w:ascii="ArialMT" w:hAnsi="ArialMT"/>
        </w:rPr>
        <w:t>_______________________________________________________________________________________</w:t>
      </w:r>
      <w:r>
        <w:rPr>
          <w:rFonts w:ascii="Century Schoolbook L" w:hAnsi="Century Schoolbook L"/>
          <w:sz w:val="18"/>
          <w:szCs w:val="18"/>
        </w:rPr>
        <w:t xml:space="preserve"> </w:t>
      </w:r>
      <w:r>
        <w:rPr>
          <w:rFonts w:ascii="Times New Roman" w:hAnsi="Times New Roman" w:cs="Times New Roman"/>
          <w:sz w:val="16"/>
          <w:szCs w:val="16"/>
        </w:rPr>
        <w:t xml:space="preserve">(наименование проекта, подлежащего рассмотрению на общественных обсуждениях </w:t>
      </w:r>
      <w:r>
        <w:rPr>
          <w:rFonts w:ascii="Times New Roman" w:hAnsi="Times New Roman" w:cs="Times New Roman"/>
          <w:i/>
          <w:iCs/>
          <w:sz w:val="16"/>
          <w:szCs w:val="16"/>
          <w:lang w:eastAsia="ru-RU" w:bidi="hi-IN"/>
        </w:rPr>
        <w:t>(публичных слушаниях</w:t>
      </w:r>
      <w:r>
        <w:rPr>
          <w:rFonts w:ascii="Times New Roman" w:hAnsi="Times New Roman" w:cs="Times New Roman"/>
          <w:sz w:val="16"/>
          <w:szCs w:val="16"/>
        </w:rPr>
        <w:t>)</w:t>
      </w:r>
      <w:r>
        <w:rPr>
          <w:rFonts w:ascii="Times New Roman" w:hAnsi="Times New Roman" w:cs="Times New Roman"/>
          <w:sz w:val="16"/>
          <w:szCs w:val="16"/>
        </w:rPr>
        <w:br/>
      </w:r>
      <w:r>
        <w:rPr>
          <w:rFonts w:ascii="ArialMT" w:hAnsi="ArialMT"/>
        </w:rPr>
        <w:t>г. Красноуральск                                                                                                 «___»_____________ 20___ г.</w:t>
      </w:r>
    </w:p>
    <w:p w:rsidR="0046507E" w:rsidRDefault="0046507E">
      <w:pPr>
        <w:pStyle w:val="af"/>
        <w:rPr>
          <w:lang w:eastAsia="ru-RU" w:bidi="hi-IN"/>
        </w:rPr>
      </w:pPr>
    </w:p>
    <w:p w:rsidR="0046507E" w:rsidRDefault="00526D37">
      <w:pPr>
        <w:pStyle w:val="af"/>
        <w:ind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В соответствии с Положением </w:t>
      </w:r>
      <w:r>
        <w:rPr>
          <w:rFonts w:ascii="Times New Roman" w:eastAsia="WenQuanYi Micro Hei" w:hAnsi="Times New Roman" w:cs="Times New Roman"/>
          <w:iCs/>
          <w:color w:val="000000"/>
          <w:sz w:val="24"/>
          <w:szCs w:val="24"/>
          <w:lang w:eastAsia="ru-RU" w:bidi="hi-IN"/>
        </w:rPr>
        <w:t>о порядке организации и проведения публичных слушаний, общественных обсуждений в городско</w:t>
      </w:r>
      <w:r w:rsidR="000C1731">
        <w:rPr>
          <w:rFonts w:ascii="Times New Roman" w:eastAsia="WenQuanYi Micro Hei" w:hAnsi="Times New Roman" w:cs="Times New Roman"/>
          <w:iCs/>
          <w:color w:val="000000"/>
          <w:sz w:val="24"/>
          <w:szCs w:val="24"/>
          <w:lang w:eastAsia="ru-RU" w:bidi="hi-IN"/>
        </w:rPr>
        <w:t xml:space="preserve">м </w:t>
      </w:r>
      <w:r>
        <w:rPr>
          <w:rFonts w:ascii="Times New Roman" w:eastAsia="WenQuanYi Micro Hei" w:hAnsi="Times New Roman" w:cs="Times New Roman"/>
          <w:iCs/>
          <w:color w:val="000000"/>
          <w:sz w:val="24"/>
          <w:szCs w:val="24"/>
          <w:lang w:eastAsia="ru-RU" w:bidi="hi-IN"/>
        </w:rPr>
        <w:t>округе Красноуральск</w:t>
      </w:r>
      <w:r>
        <w:rPr>
          <w:rFonts w:ascii="Times New Roman" w:hAnsi="Times New Roman" w:cs="Times New Roman"/>
          <w:sz w:val="24"/>
          <w:szCs w:val="24"/>
          <w:lang w:eastAsia="ru-RU" w:bidi="hi-IN"/>
        </w:rPr>
        <w:t xml:space="preserve">", утвержденным решением Думы городского округа  Красноуральск от «____»_______20__ г. № _____, на основании постановления главы городского округа Красноуральск от «____»_______ 20__ г. №_____ «_______________________________________________________________________», </w:t>
      </w:r>
    </w:p>
    <w:p w:rsidR="0046507E" w:rsidRDefault="00526D37">
      <w:pPr>
        <w:pStyle w:val="af"/>
        <w:jc w:val="both"/>
        <w:rPr>
          <w:rFonts w:ascii="Times New Roman" w:hAnsi="Times New Roman" w:cs="Times New Roman"/>
          <w:sz w:val="24"/>
          <w:szCs w:val="24"/>
        </w:rPr>
      </w:pPr>
      <w:r>
        <w:rPr>
          <w:rFonts w:ascii="Times New Roman" w:hAnsi="Times New Roman" w:cs="Times New Roman"/>
          <w:color w:val="242021"/>
          <w:sz w:val="24"/>
          <w:szCs w:val="24"/>
          <w:lang w:eastAsia="zh-CN" w:bidi="hi-IN"/>
        </w:rPr>
        <w:t>«_____» __________ 20 ___ г.</w:t>
      </w:r>
      <w:r>
        <w:rPr>
          <w:rFonts w:ascii="Times New Roman" w:hAnsi="Times New Roman" w:cs="Times New Roman"/>
          <w:sz w:val="24"/>
          <w:szCs w:val="24"/>
          <w:lang w:eastAsia="ru-RU" w:bidi="hi-IN"/>
        </w:rPr>
        <w:t xml:space="preserve">    по адресу: ____________________________________________</w:t>
      </w:r>
    </w:p>
    <w:p w:rsidR="0046507E" w:rsidRDefault="00526D37">
      <w:pPr>
        <w:pStyle w:val="af"/>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с участием _______ человек, проведены </w:t>
      </w:r>
      <w:r>
        <w:rPr>
          <w:rFonts w:ascii="Times New Roman" w:hAnsi="Times New Roman" w:cs="Times New Roman"/>
          <w:color w:val="242021"/>
          <w:sz w:val="24"/>
          <w:szCs w:val="24"/>
          <w:lang w:eastAsia="zh-CN" w:bidi="hi-IN"/>
        </w:rPr>
        <w:t xml:space="preserve">общественные обсуждения (публичные слушания) </w:t>
      </w:r>
      <w:r>
        <w:rPr>
          <w:rFonts w:ascii="Times New Roman" w:hAnsi="Times New Roman" w:cs="Times New Roman"/>
          <w:color w:val="242021"/>
          <w:sz w:val="24"/>
          <w:szCs w:val="24"/>
          <w:lang w:eastAsia="ru-RU" w:bidi="hi-IN"/>
        </w:rPr>
        <w:t xml:space="preserve">по обсуждению </w:t>
      </w:r>
      <w:r>
        <w:rPr>
          <w:rFonts w:ascii="Times New Roman" w:hAnsi="Times New Roman" w:cs="Times New Roman"/>
          <w:color w:val="242021"/>
          <w:sz w:val="24"/>
          <w:szCs w:val="24"/>
          <w:lang w:eastAsia="zh-CN" w:bidi="hi-IN"/>
        </w:rPr>
        <w:t>проекта «____________________________________________________________»</w:t>
      </w:r>
    </w:p>
    <w:p w:rsidR="0046507E" w:rsidRDefault="00526D37">
      <w:pPr>
        <w:pStyle w:val="af"/>
        <w:ind w:firstLine="709"/>
        <w:jc w:val="center"/>
        <w:rPr>
          <w:rFonts w:ascii="Times New Roman" w:hAnsi="Times New Roman" w:cs="Times New Roman"/>
          <w:sz w:val="16"/>
          <w:szCs w:val="16"/>
        </w:rPr>
      </w:pPr>
      <w:r>
        <w:rPr>
          <w:rFonts w:ascii="Times New Roman" w:hAnsi="Times New Roman" w:cs="Times New Roman"/>
          <w:sz w:val="16"/>
          <w:szCs w:val="16"/>
          <w:lang w:eastAsia="ru-RU" w:bidi="hi-IN"/>
        </w:rPr>
        <w:t>(наименование)</w:t>
      </w:r>
    </w:p>
    <w:p w:rsidR="0046507E" w:rsidRDefault="00526D37">
      <w:pPr>
        <w:pStyle w:val="af"/>
        <w:ind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При проведении </w:t>
      </w:r>
      <w:r>
        <w:rPr>
          <w:rFonts w:ascii="Times New Roman" w:hAnsi="Times New Roman" w:cs="Times New Roman"/>
          <w:color w:val="242021"/>
          <w:sz w:val="24"/>
          <w:szCs w:val="24"/>
          <w:lang w:eastAsia="zh-CN" w:bidi="hi-IN"/>
        </w:rPr>
        <w:t xml:space="preserve">общественных обсуждений (публичных слушаний) от </w:t>
      </w:r>
      <w:r>
        <w:rPr>
          <w:rFonts w:ascii="Times New Roman" w:hAnsi="Times New Roman" w:cs="Times New Roman"/>
          <w:sz w:val="24"/>
          <w:szCs w:val="24"/>
          <w:lang w:eastAsia="ru-RU" w:bidi="hi-IN"/>
        </w:rPr>
        <w:t>участников общественных</w:t>
      </w:r>
      <w:r>
        <w:rPr>
          <w:rFonts w:ascii="Times New Roman" w:hAnsi="Times New Roman" w:cs="Times New Roman"/>
          <w:color w:val="242021"/>
          <w:sz w:val="24"/>
          <w:szCs w:val="24"/>
          <w:lang w:eastAsia="ru-RU" w:bidi="hi-IN"/>
        </w:rPr>
        <w:t xml:space="preserve"> обсуждений (публичных слушани</w:t>
      </w:r>
      <w:r w:rsidR="000C1731">
        <w:rPr>
          <w:rFonts w:ascii="Times New Roman" w:hAnsi="Times New Roman" w:cs="Times New Roman"/>
          <w:color w:val="242021"/>
          <w:sz w:val="24"/>
          <w:szCs w:val="24"/>
          <w:lang w:eastAsia="ru-RU" w:bidi="hi-IN"/>
        </w:rPr>
        <w:t>й</w:t>
      </w:r>
      <w:r>
        <w:rPr>
          <w:rFonts w:ascii="Times New Roman" w:hAnsi="Times New Roman" w:cs="Times New Roman"/>
          <w:color w:val="242021"/>
          <w:sz w:val="24"/>
          <w:szCs w:val="24"/>
          <w:lang w:eastAsia="ru-RU" w:bidi="hi-IN"/>
        </w:rPr>
        <w:t xml:space="preserve">) </w:t>
      </w:r>
      <w:r>
        <w:rPr>
          <w:rFonts w:ascii="Times New Roman" w:hAnsi="Times New Roman" w:cs="Times New Roman"/>
          <w:sz w:val="24"/>
          <w:szCs w:val="24"/>
          <w:lang w:eastAsia="ru-RU" w:bidi="hi-IN"/>
        </w:rPr>
        <w:t xml:space="preserve">по обсуждаемому проекту </w:t>
      </w:r>
      <w:r w:rsidR="00FA085F">
        <w:rPr>
          <w:rFonts w:ascii="Times New Roman" w:hAnsi="Times New Roman" w:cs="Times New Roman"/>
          <w:sz w:val="24"/>
          <w:szCs w:val="24"/>
          <w:lang w:eastAsia="ru-RU" w:bidi="hi-IN"/>
        </w:rPr>
        <w:t>поступили предложения и замечания, результаты голосования</w:t>
      </w:r>
      <w:r>
        <w:rPr>
          <w:rFonts w:ascii="Times New Roman" w:hAnsi="Times New Roman" w:cs="Times New Roman"/>
          <w:sz w:val="24"/>
          <w:szCs w:val="24"/>
          <w:lang w:eastAsia="ru-RU" w:bidi="hi-IN"/>
        </w:rPr>
        <w:t xml:space="preserve"> по которым изложены в таблицах: </w:t>
      </w:r>
    </w:p>
    <w:tbl>
      <w:tblPr>
        <w:tblW w:w="9688" w:type="dxa"/>
        <w:tblInd w:w="115" w:type="dxa"/>
        <w:tblBorders>
          <w:top w:val="single" w:sz="4" w:space="0" w:color="00000A"/>
          <w:left w:val="single" w:sz="4" w:space="0" w:color="00000A"/>
          <w:bottom w:val="single" w:sz="4" w:space="0" w:color="00000A"/>
          <w:insideH w:val="single" w:sz="4" w:space="0" w:color="00000A"/>
        </w:tblBorders>
        <w:tblCellMar>
          <w:top w:w="102" w:type="dxa"/>
          <w:left w:w="22" w:type="dxa"/>
          <w:bottom w:w="102" w:type="dxa"/>
          <w:right w:w="62" w:type="dxa"/>
        </w:tblCellMar>
        <w:tblLook w:val="0000" w:firstRow="0" w:lastRow="0" w:firstColumn="0" w:lastColumn="0" w:noHBand="0" w:noVBand="0"/>
      </w:tblPr>
      <w:tblGrid>
        <w:gridCol w:w="632"/>
        <w:gridCol w:w="3103"/>
        <w:gridCol w:w="2976"/>
        <w:gridCol w:w="2977"/>
      </w:tblGrid>
      <w:tr w:rsidR="0046507E" w:rsidRPr="00FA085F" w:rsidTr="00FA085F">
        <w:trPr>
          <w:trHeight w:val="1755"/>
        </w:trPr>
        <w:tc>
          <w:tcPr>
            <w:tcW w:w="632" w:type="dxa"/>
            <w:tcBorders>
              <w:top w:val="single" w:sz="4" w:space="0" w:color="00000A"/>
              <w:left w:val="single" w:sz="4" w:space="0" w:color="00000A"/>
              <w:bottom w:val="single" w:sz="4" w:space="0" w:color="00000A"/>
            </w:tcBorders>
            <w:shd w:val="clear" w:color="auto" w:fill="FFFFFF"/>
            <w:tcMar>
              <w:left w:w="22" w:type="dxa"/>
            </w:tcMar>
          </w:tcPr>
          <w:p w:rsidR="0046507E" w:rsidRPr="00FA085F" w:rsidRDefault="00526D37" w:rsidP="00FA085F">
            <w:pPr>
              <w:pStyle w:val="af"/>
              <w:rPr>
                <w:rFonts w:ascii="Times New Roman" w:hAnsi="Times New Roman" w:cs="Times New Roman"/>
              </w:rPr>
            </w:pPr>
            <w:r w:rsidRPr="00FA085F">
              <w:rPr>
                <w:rFonts w:ascii="Times New Roman" w:hAnsi="Times New Roman" w:cs="Times New Roman"/>
              </w:rPr>
              <w:t>№ п/п</w:t>
            </w:r>
          </w:p>
        </w:tc>
        <w:tc>
          <w:tcPr>
            <w:tcW w:w="3103"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Pr="00FA085F" w:rsidRDefault="00526D37" w:rsidP="00FA085F">
            <w:pPr>
              <w:pStyle w:val="af"/>
              <w:rPr>
                <w:rFonts w:ascii="Times New Roman" w:hAnsi="Times New Roman" w:cs="Times New Roman"/>
              </w:rPr>
            </w:pPr>
            <w:r w:rsidRPr="00FA085F">
              <w:rPr>
                <w:rFonts w:ascii="Times New Roman" w:hAnsi="Times New Roman" w:cs="Times New Roman"/>
              </w:rPr>
              <w:t xml:space="preserve">Предложения и замечания по </w:t>
            </w:r>
            <w:r w:rsidR="00FA085F">
              <w:rPr>
                <w:rFonts w:ascii="Times New Roman" w:hAnsi="Times New Roman" w:cs="Times New Roman"/>
              </w:rPr>
              <w:t>обсуждаемому проекту поступившие</w:t>
            </w:r>
            <w:r w:rsidRPr="00FA085F">
              <w:rPr>
                <w:rFonts w:ascii="Times New Roman" w:hAnsi="Times New Roman" w:cs="Times New Roman"/>
              </w:rPr>
              <w:t xml:space="preserve"> от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w:t>
            </w:r>
            <w:r w:rsidR="00FA085F" w:rsidRPr="00FA085F">
              <w:rPr>
                <w:rFonts w:ascii="Times New Roman" w:hAnsi="Times New Roman" w:cs="Times New Roman"/>
              </w:rPr>
              <w:t xml:space="preserve">слушания) </w:t>
            </w:r>
          </w:p>
        </w:tc>
        <w:tc>
          <w:tcPr>
            <w:tcW w:w="2976" w:type="dxa"/>
            <w:tcBorders>
              <w:top w:val="single" w:sz="4" w:space="0" w:color="00000A"/>
              <w:left w:val="single" w:sz="4" w:space="0" w:color="00000A"/>
              <w:bottom w:val="single" w:sz="4" w:space="0" w:color="00000A"/>
            </w:tcBorders>
            <w:shd w:val="clear" w:color="auto" w:fill="FFFFFF"/>
            <w:tcMar>
              <w:left w:w="22" w:type="dxa"/>
            </w:tcMar>
          </w:tcPr>
          <w:p w:rsidR="0046507E" w:rsidRPr="00FA085F" w:rsidRDefault="00526D37" w:rsidP="00FA085F">
            <w:pPr>
              <w:pStyle w:val="af"/>
              <w:rPr>
                <w:rFonts w:ascii="Times New Roman" w:hAnsi="Times New Roman" w:cs="Times New Roman"/>
              </w:rPr>
            </w:pPr>
            <w:r w:rsidRPr="00FA085F">
              <w:rPr>
                <w:rFonts w:ascii="Times New Roman" w:hAnsi="Times New Roman" w:cs="Times New Roman"/>
              </w:rPr>
              <w:t xml:space="preserve">Аргументированные рекомендации организатора о целесообразности или </w:t>
            </w:r>
            <w:r w:rsidR="00FA085F" w:rsidRPr="00FA085F">
              <w:rPr>
                <w:rFonts w:ascii="Times New Roman" w:hAnsi="Times New Roman" w:cs="Times New Roman"/>
              </w:rPr>
              <w:t>нецелесообразности, внесенных</w:t>
            </w:r>
            <w:r w:rsidRPr="00FA085F">
              <w:rPr>
                <w:rFonts w:ascii="Times New Roman" w:hAnsi="Times New Roman" w:cs="Times New Roman"/>
              </w:rPr>
              <w:t xml:space="preserve"> участниками общественных </w:t>
            </w:r>
            <w:r w:rsidR="00FA085F" w:rsidRPr="00FA085F">
              <w:rPr>
                <w:rFonts w:ascii="Times New Roman" w:hAnsi="Times New Roman" w:cs="Times New Roman"/>
              </w:rPr>
              <w:t>обсуждений (</w:t>
            </w:r>
            <w:r w:rsidRPr="00FA085F">
              <w:rPr>
                <w:rFonts w:ascii="Times New Roman" w:hAnsi="Times New Roman" w:cs="Times New Roman"/>
              </w:rPr>
              <w:t>публичных слушаний) предложений и замечаний</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Pr="00FA085F" w:rsidRDefault="00526D37" w:rsidP="000C1731">
            <w:pPr>
              <w:pStyle w:val="af"/>
              <w:rPr>
                <w:rFonts w:ascii="Times New Roman" w:hAnsi="Times New Roman" w:cs="Times New Roman"/>
              </w:rPr>
            </w:pPr>
            <w:r w:rsidRPr="00FA085F">
              <w:rPr>
                <w:rFonts w:ascii="Times New Roman" w:hAnsi="Times New Roman" w:cs="Times New Roman"/>
              </w:rPr>
              <w:t xml:space="preserve">Результат голосования </w:t>
            </w:r>
            <w:r w:rsidR="00FA085F" w:rsidRPr="00FA085F">
              <w:rPr>
                <w:rFonts w:ascii="Times New Roman" w:hAnsi="Times New Roman" w:cs="Times New Roman"/>
              </w:rPr>
              <w:t>участников общественных</w:t>
            </w:r>
            <w:r w:rsidRPr="00FA085F">
              <w:rPr>
                <w:rFonts w:ascii="Times New Roman" w:hAnsi="Times New Roman" w:cs="Times New Roman"/>
              </w:rPr>
              <w:t xml:space="preserve"> обсуждений (публичных слушани</w:t>
            </w:r>
            <w:r w:rsidR="000C1731">
              <w:rPr>
                <w:rFonts w:ascii="Times New Roman" w:hAnsi="Times New Roman" w:cs="Times New Roman"/>
              </w:rPr>
              <w:t>й</w:t>
            </w:r>
            <w:r w:rsidRPr="00FA085F">
              <w:rPr>
                <w:rFonts w:ascii="Times New Roman" w:hAnsi="Times New Roman" w:cs="Times New Roman"/>
              </w:rPr>
              <w:t>) по внесенному предложению или замечанию</w:t>
            </w:r>
          </w:p>
        </w:tc>
      </w:tr>
      <w:tr w:rsidR="0046507E" w:rsidTr="00FA085F">
        <w:tc>
          <w:tcPr>
            <w:tcW w:w="632" w:type="dxa"/>
            <w:tcBorders>
              <w:top w:val="single" w:sz="4" w:space="0" w:color="00000A"/>
              <w:left w:val="single" w:sz="4" w:space="0" w:color="00000A"/>
              <w:bottom w:val="single" w:sz="4" w:space="0" w:color="00000A"/>
            </w:tcBorders>
            <w:shd w:val="clear" w:color="auto" w:fill="FFFFFF"/>
            <w:tcMar>
              <w:left w:w="22" w:type="dxa"/>
            </w:tcMar>
          </w:tcPr>
          <w:p w:rsidR="0046507E" w:rsidRPr="005741AB" w:rsidRDefault="00526D37" w:rsidP="00FA085F">
            <w:pPr>
              <w:pStyle w:val="af"/>
              <w:rPr>
                <w:rFonts w:ascii="Times New Roman" w:hAnsi="Times New Roman" w:cs="Times New Roman"/>
                <w:sz w:val="24"/>
                <w:szCs w:val="24"/>
                <w:lang w:eastAsia="zh-CN"/>
              </w:rPr>
            </w:pPr>
            <w:r w:rsidRPr="005741AB">
              <w:rPr>
                <w:rFonts w:ascii="Times New Roman" w:hAnsi="Times New Roman" w:cs="Times New Roman"/>
                <w:sz w:val="24"/>
                <w:szCs w:val="24"/>
                <w:lang w:eastAsia="zh-CN"/>
              </w:rPr>
              <w:t>1</w:t>
            </w:r>
            <w:r w:rsidR="005741AB" w:rsidRPr="005741AB">
              <w:rPr>
                <w:rFonts w:ascii="Times New Roman" w:hAnsi="Times New Roman" w:cs="Times New Roman"/>
                <w:sz w:val="24"/>
                <w:szCs w:val="24"/>
                <w:lang w:eastAsia="zh-CN"/>
              </w:rPr>
              <w:t>.</w:t>
            </w:r>
          </w:p>
        </w:tc>
        <w:tc>
          <w:tcPr>
            <w:tcW w:w="3103"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rsidP="00FA085F">
            <w:pPr>
              <w:pStyle w:val="af"/>
              <w:rPr>
                <w:lang w:eastAsia="zh-CN"/>
              </w:rPr>
            </w:pPr>
          </w:p>
        </w:tc>
        <w:tc>
          <w:tcPr>
            <w:tcW w:w="2976"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rsidP="00FA085F">
            <w:pPr>
              <w:pStyle w:val="af"/>
              <w:rPr>
                <w:lang w:eastAsia="zh-CN"/>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rsidP="00FA085F">
            <w:pPr>
              <w:pStyle w:val="af"/>
              <w:rPr>
                <w:lang w:eastAsia="zh-CN"/>
              </w:rPr>
            </w:pPr>
          </w:p>
        </w:tc>
      </w:tr>
      <w:tr w:rsidR="0046507E" w:rsidTr="00FA085F">
        <w:tc>
          <w:tcPr>
            <w:tcW w:w="632" w:type="dxa"/>
            <w:tcBorders>
              <w:top w:val="single" w:sz="4" w:space="0" w:color="00000A"/>
              <w:left w:val="single" w:sz="4" w:space="0" w:color="00000A"/>
              <w:bottom w:val="single" w:sz="4" w:space="0" w:color="00000A"/>
            </w:tcBorders>
            <w:shd w:val="clear" w:color="auto" w:fill="FFFFFF"/>
            <w:tcMar>
              <w:left w:w="22" w:type="dxa"/>
            </w:tcMar>
          </w:tcPr>
          <w:p w:rsidR="0046507E" w:rsidRPr="005741AB" w:rsidRDefault="00526D37" w:rsidP="00FA085F">
            <w:pPr>
              <w:pStyle w:val="af"/>
              <w:rPr>
                <w:rFonts w:ascii="Times New Roman" w:hAnsi="Times New Roman" w:cs="Times New Roman"/>
                <w:sz w:val="24"/>
                <w:szCs w:val="24"/>
                <w:lang w:eastAsia="zh-CN"/>
              </w:rPr>
            </w:pPr>
            <w:r w:rsidRPr="005741AB">
              <w:rPr>
                <w:rFonts w:ascii="Times New Roman" w:hAnsi="Times New Roman" w:cs="Times New Roman"/>
                <w:sz w:val="24"/>
                <w:szCs w:val="24"/>
                <w:lang w:eastAsia="zh-CN"/>
              </w:rPr>
              <w:t>2</w:t>
            </w:r>
            <w:r w:rsidR="005741AB" w:rsidRPr="005741AB">
              <w:rPr>
                <w:rFonts w:ascii="Times New Roman" w:hAnsi="Times New Roman" w:cs="Times New Roman"/>
                <w:sz w:val="24"/>
                <w:szCs w:val="24"/>
                <w:lang w:eastAsia="zh-CN"/>
              </w:rPr>
              <w:t>.</w:t>
            </w:r>
          </w:p>
        </w:tc>
        <w:tc>
          <w:tcPr>
            <w:tcW w:w="3103"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rsidP="00FA085F">
            <w:pPr>
              <w:pStyle w:val="af"/>
              <w:rPr>
                <w:lang w:eastAsia="zh-CN"/>
              </w:rPr>
            </w:pPr>
          </w:p>
        </w:tc>
        <w:tc>
          <w:tcPr>
            <w:tcW w:w="2976"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rsidP="00FA085F">
            <w:pPr>
              <w:pStyle w:val="af"/>
              <w:rPr>
                <w:lang w:eastAsia="zh-CN"/>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rsidP="00FA085F">
            <w:pPr>
              <w:pStyle w:val="af"/>
              <w:rPr>
                <w:lang w:eastAsia="zh-CN"/>
              </w:rPr>
            </w:pPr>
          </w:p>
        </w:tc>
      </w:tr>
      <w:tr w:rsidR="0046507E" w:rsidTr="00FA085F">
        <w:tc>
          <w:tcPr>
            <w:tcW w:w="632" w:type="dxa"/>
            <w:tcBorders>
              <w:top w:val="single" w:sz="4" w:space="0" w:color="00000A"/>
              <w:left w:val="single" w:sz="4" w:space="0" w:color="00000A"/>
              <w:bottom w:val="single" w:sz="4" w:space="0" w:color="00000A"/>
            </w:tcBorders>
            <w:shd w:val="clear" w:color="auto" w:fill="FFFFFF"/>
            <w:tcMar>
              <w:left w:w="22" w:type="dxa"/>
            </w:tcMar>
          </w:tcPr>
          <w:p w:rsidR="0046507E" w:rsidRPr="005741AB" w:rsidRDefault="00526D37" w:rsidP="00FA085F">
            <w:pPr>
              <w:pStyle w:val="af"/>
              <w:rPr>
                <w:rFonts w:ascii="Times New Roman" w:hAnsi="Times New Roman" w:cs="Times New Roman"/>
                <w:sz w:val="24"/>
                <w:szCs w:val="24"/>
                <w:lang w:eastAsia="zh-CN"/>
              </w:rPr>
            </w:pPr>
            <w:r w:rsidRPr="005741AB">
              <w:rPr>
                <w:rFonts w:ascii="Times New Roman" w:hAnsi="Times New Roman" w:cs="Times New Roman"/>
                <w:sz w:val="24"/>
                <w:szCs w:val="24"/>
                <w:lang w:eastAsia="zh-CN"/>
              </w:rPr>
              <w:t>….</w:t>
            </w:r>
          </w:p>
        </w:tc>
        <w:tc>
          <w:tcPr>
            <w:tcW w:w="3103"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rsidP="00FA085F">
            <w:pPr>
              <w:pStyle w:val="af"/>
              <w:rPr>
                <w:lang w:eastAsia="zh-CN"/>
              </w:rPr>
            </w:pPr>
          </w:p>
        </w:tc>
        <w:tc>
          <w:tcPr>
            <w:tcW w:w="2976"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rsidP="00FA085F">
            <w:pPr>
              <w:pStyle w:val="af"/>
              <w:rPr>
                <w:lang w:eastAsia="zh-CN"/>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rsidP="00FA085F">
            <w:pPr>
              <w:pStyle w:val="af"/>
              <w:rPr>
                <w:lang w:eastAsia="zh-CN"/>
              </w:rPr>
            </w:pPr>
          </w:p>
        </w:tc>
      </w:tr>
    </w:tbl>
    <w:p w:rsidR="0046507E" w:rsidRDefault="0046507E">
      <w:pPr>
        <w:spacing w:line="240" w:lineRule="auto"/>
        <w:rPr>
          <w:rFonts w:ascii="Times New Roman" w:hAnsi="Times New Roman" w:cs="Times New Roman"/>
          <w:sz w:val="24"/>
          <w:szCs w:val="24"/>
          <w:lang w:eastAsia="zh-CN"/>
        </w:rPr>
      </w:pPr>
    </w:p>
    <w:tbl>
      <w:tblPr>
        <w:tblW w:w="9688" w:type="dxa"/>
        <w:tblInd w:w="115" w:type="dxa"/>
        <w:tblBorders>
          <w:top w:val="single" w:sz="4" w:space="0" w:color="00000A"/>
          <w:left w:val="single" w:sz="4" w:space="0" w:color="00000A"/>
          <w:bottom w:val="single" w:sz="4" w:space="0" w:color="00000A"/>
          <w:insideH w:val="single" w:sz="4" w:space="0" w:color="00000A"/>
        </w:tblBorders>
        <w:tblCellMar>
          <w:top w:w="102" w:type="dxa"/>
          <w:left w:w="22" w:type="dxa"/>
          <w:bottom w:w="102" w:type="dxa"/>
          <w:right w:w="62" w:type="dxa"/>
        </w:tblCellMar>
        <w:tblLook w:val="0000" w:firstRow="0" w:lastRow="0" w:firstColumn="0" w:lastColumn="0" w:noHBand="0" w:noVBand="0"/>
      </w:tblPr>
      <w:tblGrid>
        <w:gridCol w:w="616"/>
        <w:gridCol w:w="3119"/>
        <w:gridCol w:w="2976"/>
        <w:gridCol w:w="2977"/>
      </w:tblGrid>
      <w:tr w:rsidR="0046507E" w:rsidTr="00FA085F">
        <w:tc>
          <w:tcPr>
            <w:tcW w:w="616" w:type="dxa"/>
            <w:tcBorders>
              <w:top w:val="single" w:sz="4" w:space="0" w:color="00000A"/>
              <w:left w:val="single" w:sz="4" w:space="0" w:color="00000A"/>
              <w:bottom w:val="single" w:sz="4" w:space="0" w:color="00000A"/>
            </w:tcBorders>
            <w:shd w:val="clear" w:color="auto" w:fill="FFFFFF"/>
            <w:tcMar>
              <w:left w:w="22" w:type="dxa"/>
            </w:tcMar>
          </w:tcPr>
          <w:p w:rsidR="0046507E" w:rsidRDefault="00526D37">
            <w:pPr>
              <w:spacing w:line="240" w:lineRule="auto"/>
              <w:jc w:val="center"/>
            </w:pPr>
            <w:r>
              <w:rPr>
                <w:rFonts w:ascii="Times New Roman" w:hAnsi="Times New Roman" w:cs="Times New Roman"/>
                <w:lang w:eastAsia="zh-CN"/>
              </w:rPr>
              <w:t>№ п/п</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526D37" w:rsidP="00FA085F">
            <w:pPr>
              <w:spacing w:line="240" w:lineRule="auto"/>
            </w:pPr>
            <w:r>
              <w:rPr>
                <w:rFonts w:ascii="Times New Roman" w:hAnsi="Times New Roman" w:cs="Times New Roman"/>
                <w:lang w:eastAsia="ru-RU" w:bidi="hi-IN"/>
              </w:rPr>
              <w:t xml:space="preserve">Предложения и замечания по обсуждаемому проекту </w:t>
            </w:r>
            <w:r w:rsidR="00FA085F">
              <w:rPr>
                <w:rFonts w:ascii="Times New Roman" w:hAnsi="Times New Roman" w:cs="Times New Roman"/>
                <w:lang w:eastAsia="ru-RU" w:bidi="hi-IN"/>
              </w:rPr>
              <w:t>поступившие от</w:t>
            </w:r>
            <w:r>
              <w:rPr>
                <w:rFonts w:ascii="Times New Roman" w:hAnsi="Times New Roman" w:cs="Times New Roman"/>
                <w:lang w:eastAsia="ru-RU" w:bidi="hi-IN"/>
              </w:rPr>
              <w:t xml:space="preserve"> </w:t>
            </w:r>
            <w:r>
              <w:rPr>
                <w:rFonts w:ascii="Times New Roman" w:hAnsi="Times New Roman" w:cs="Times New Roman"/>
                <w:lang w:eastAsia="zh-CN" w:bidi="hi-IN"/>
              </w:rPr>
              <w:t>иных участников общественных обсуждений (публичных слушаний)</w:t>
            </w:r>
          </w:p>
        </w:tc>
        <w:tc>
          <w:tcPr>
            <w:tcW w:w="2976" w:type="dxa"/>
            <w:tcBorders>
              <w:top w:val="single" w:sz="4" w:space="0" w:color="00000A"/>
              <w:left w:val="single" w:sz="4" w:space="0" w:color="00000A"/>
              <w:bottom w:val="single" w:sz="4" w:space="0" w:color="00000A"/>
            </w:tcBorders>
            <w:shd w:val="clear" w:color="auto" w:fill="FFFFFF"/>
            <w:tcMar>
              <w:left w:w="22" w:type="dxa"/>
            </w:tcMar>
          </w:tcPr>
          <w:p w:rsidR="0046507E" w:rsidRDefault="00526D37">
            <w:pPr>
              <w:pStyle w:val="af"/>
              <w:tabs>
                <w:tab w:val="left" w:pos="1131"/>
              </w:tabs>
              <w:jc w:val="both"/>
            </w:pPr>
            <w:r>
              <w:rPr>
                <w:rFonts w:ascii="Times New Roman" w:hAnsi="Times New Roman" w:cs="Times New Roman"/>
                <w:lang w:eastAsia="zh-CN" w:bidi="hi-IN"/>
              </w:rPr>
              <w:t xml:space="preserve">Аргументированные рекомендации организатора о целесообразности или </w:t>
            </w:r>
            <w:r w:rsidR="00FA085F">
              <w:rPr>
                <w:rFonts w:ascii="Times New Roman" w:hAnsi="Times New Roman" w:cs="Times New Roman"/>
                <w:lang w:eastAsia="zh-CN" w:bidi="hi-IN"/>
              </w:rPr>
              <w:t>нецелесообразности, внесенных</w:t>
            </w:r>
            <w:r>
              <w:rPr>
                <w:rFonts w:ascii="Times New Roman" w:hAnsi="Times New Roman" w:cs="Times New Roman"/>
                <w:lang w:eastAsia="zh-CN" w:bidi="hi-IN"/>
              </w:rPr>
              <w:t xml:space="preserve"> участниками общественных </w:t>
            </w:r>
            <w:r w:rsidR="00FA085F">
              <w:rPr>
                <w:rFonts w:ascii="Times New Roman" w:hAnsi="Times New Roman" w:cs="Times New Roman"/>
                <w:lang w:eastAsia="zh-CN" w:bidi="hi-IN"/>
              </w:rPr>
              <w:t>обсуждений (</w:t>
            </w:r>
            <w:r>
              <w:rPr>
                <w:rFonts w:ascii="Times New Roman" w:hAnsi="Times New Roman" w:cs="Times New Roman"/>
                <w:lang w:eastAsia="zh-CN" w:bidi="hi-IN"/>
              </w:rPr>
              <w:t>публичных слушаний) предложений и замечаний</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526D37" w:rsidP="000C1731">
            <w:pPr>
              <w:pStyle w:val="af"/>
              <w:tabs>
                <w:tab w:val="left" w:pos="1131"/>
              </w:tabs>
              <w:jc w:val="both"/>
            </w:pPr>
            <w:r>
              <w:rPr>
                <w:rFonts w:ascii="Times New Roman" w:hAnsi="Times New Roman" w:cs="Times New Roman"/>
                <w:lang w:eastAsia="zh-CN"/>
              </w:rPr>
              <w:t xml:space="preserve">Результат голосования </w:t>
            </w:r>
            <w:r w:rsidR="00FA085F">
              <w:rPr>
                <w:rFonts w:ascii="Times New Roman" w:hAnsi="Times New Roman" w:cs="Times New Roman"/>
                <w:lang w:eastAsia="ru-RU" w:bidi="hi-IN"/>
              </w:rPr>
              <w:t>участников общественных</w:t>
            </w:r>
            <w:r>
              <w:rPr>
                <w:rFonts w:ascii="Times New Roman" w:hAnsi="Times New Roman" w:cs="Times New Roman"/>
                <w:color w:val="242021"/>
                <w:lang w:eastAsia="ru-RU" w:bidi="hi-IN"/>
              </w:rPr>
              <w:t xml:space="preserve"> обсуждений (публичных слушани</w:t>
            </w:r>
            <w:r w:rsidR="000C1731">
              <w:rPr>
                <w:rFonts w:ascii="Times New Roman" w:hAnsi="Times New Roman" w:cs="Times New Roman"/>
                <w:color w:val="242021"/>
                <w:lang w:eastAsia="ru-RU" w:bidi="hi-IN"/>
              </w:rPr>
              <w:t>й</w:t>
            </w:r>
            <w:r>
              <w:rPr>
                <w:rFonts w:ascii="Times New Roman" w:hAnsi="Times New Roman" w:cs="Times New Roman"/>
                <w:color w:val="242021"/>
                <w:lang w:eastAsia="ru-RU" w:bidi="hi-IN"/>
              </w:rPr>
              <w:t xml:space="preserve">) </w:t>
            </w:r>
            <w:r>
              <w:rPr>
                <w:rFonts w:ascii="Times New Roman" w:hAnsi="Times New Roman" w:cs="Times New Roman"/>
                <w:lang w:eastAsia="ru-RU" w:bidi="hi-IN"/>
              </w:rPr>
              <w:t>по внесенному предложению или замечанию</w:t>
            </w:r>
          </w:p>
        </w:tc>
      </w:tr>
      <w:tr w:rsidR="0046507E" w:rsidTr="00FA085F">
        <w:tc>
          <w:tcPr>
            <w:tcW w:w="616" w:type="dxa"/>
            <w:tcBorders>
              <w:top w:val="single" w:sz="4" w:space="0" w:color="00000A"/>
              <w:left w:val="single" w:sz="4" w:space="0" w:color="00000A"/>
              <w:bottom w:val="single" w:sz="4" w:space="0" w:color="00000A"/>
            </w:tcBorders>
            <w:shd w:val="clear" w:color="auto" w:fill="FFFFFF"/>
            <w:tcMar>
              <w:left w:w="22" w:type="dxa"/>
            </w:tcMar>
          </w:tcPr>
          <w:p w:rsidR="0046507E" w:rsidRPr="005741AB" w:rsidRDefault="00526D37" w:rsidP="00A36C50">
            <w:pPr>
              <w:pStyle w:val="af"/>
              <w:rPr>
                <w:rFonts w:ascii="Times New Roman" w:hAnsi="Times New Roman" w:cs="Times New Roman"/>
                <w:sz w:val="24"/>
                <w:szCs w:val="24"/>
                <w:lang w:eastAsia="zh-CN"/>
              </w:rPr>
            </w:pPr>
            <w:r w:rsidRPr="005741AB">
              <w:rPr>
                <w:rFonts w:ascii="Times New Roman" w:hAnsi="Times New Roman" w:cs="Times New Roman"/>
                <w:sz w:val="24"/>
                <w:szCs w:val="24"/>
                <w:lang w:eastAsia="zh-CN"/>
              </w:rPr>
              <w:lastRenderedPageBreak/>
              <w:t>1</w:t>
            </w:r>
            <w:r w:rsidR="005741AB">
              <w:rPr>
                <w:rFonts w:ascii="Times New Roman" w:hAnsi="Times New Roman" w:cs="Times New Roman"/>
                <w:sz w:val="24"/>
                <w:szCs w:val="24"/>
                <w:lang w:eastAsia="zh-CN"/>
              </w:rPr>
              <w:t>.</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rsidP="00A36C50">
            <w:pPr>
              <w:pStyle w:val="af"/>
              <w:rPr>
                <w:lang w:eastAsia="zh-CN"/>
              </w:rPr>
            </w:pPr>
          </w:p>
        </w:tc>
        <w:tc>
          <w:tcPr>
            <w:tcW w:w="2976"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rsidP="00A36C50">
            <w:pPr>
              <w:pStyle w:val="af"/>
              <w:rPr>
                <w:lang w:eastAsia="zh-CN"/>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rsidP="00A36C50">
            <w:pPr>
              <w:pStyle w:val="af"/>
              <w:rPr>
                <w:lang w:eastAsia="zh-CN"/>
              </w:rPr>
            </w:pPr>
          </w:p>
        </w:tc>
      </w:tr>
      <w:tr w:rsidR="0046507E" w:rsidTr="00FA085F">
        <w:tc>
          <w:tcPr>
            <w:tcW w:w="616" w:type="dxa"/>
            <w:tcBorders>
              <w:top w:val="single" w:sz="4" w:space="0" w:color="00000A"/>
              <w:left w:val="single" w:sz="4" w:space="0" w:color="00000A"/>
              <w:bottom w:val="single" w:sz="4" w:space="0" w:color="00000A"/>
            </w:tcBorders>
            <w:shd w:val="clear" w:color="auto" w:fill="FFFFFF"/>
            <w:tcMar>
              <w:left w:w="22" w:type="dxa"/>
            </w:tcMar>
          </w:tcPr>
          <w:p w:rsidR="0046507E" w:rsidRPr="005741AB" w:rsidRDefault="00526D37" w:rsidP="00A36C50">
            <w:pPr>
              <w:pStyle w:val="af"/>
              <w:rPr>
                <w:rFonts w:ascii="Times New Roman" w:hAnsi="Times New Roman" w:cs="Times New Roman"/>
                <w:sz w:val="24"/>
                <w:szCs w:val="24"/>
                <w:lang w:eastAsia="zh-CN"/>
              </w:rPr>
            </w:pPr>
            <w:r w:rsidRPr="005741AB">
              <w:rPr>
                <w:rFonts w:ascii="Times New Roman" w:hAnsi="Times New Roman" w:cs="Times New Roman"/>
                <w:sz w:val="24"/>
                <w:szCs w:val="24"/>
                <w:lang w:eastAsia="zh-CN"/>
              </w:rPr>
              <w:t>2</w:t>
            </w:r>
            <w:r w:rsidR="005741AB">
              <w:rPr>
                <w:rFonts w:ascii="Times New Roman" w:hAnsi="Times New Roman" w:cs="Times New Roman"/>
                <w:sz w:val="24"/>
                <w:szCs w:val="24"/>
                <w:lang w:eastAsia="zh-CN"/>
              </w:rPr>
              <w:t>.</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rsidP="00A36C50">
            <w:pPr>
              <w:pStyle w:val="af"/>
              <w:rPr>
                <w:lang w:eastAsia="zh-CN"/>
              </w:rPr>
            </w:pPr>
          </w:p>
        </w:tc>
        <w:tc>
          <w:tcPr>
            <w:tcW w:w="2976"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rsidP="00A36C50">
            <w:pPr>
              <w:pStyle w:val="af"/>
              <w:rPr>
                <w:lang w:eastAsia="zh-CN"/>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rsidP="00A36C50">
            <w:pPr>
              <w:pStyle w:val="af"/>
              <w:rPr>
                <w:lang w:eastAsia="zh-CN"/>
              </w:rPr>
            </w:pPr>
          </w:p>
        </w:tc>
      </w:tr>
      <w:tr w:rsidR="0046507E" w:rsidTr="00FA085F">
        <w:tc>
          <w:tcPr>
            <w:tcW w:w="616" w:type="dxa"/>
            <w:tcBorders>
              <w:top w:val="single" w:sz="4" w:space="0" w:color="00000A"/>
              <w:left w:val="single" w:sz="4" w:space="0" w:color="00000A"/>
              <w:bottom w:val="single" w:sz="4" w:space="0" w:color="00000A"/>
            </w:tcBorders>
            <w:shd w:val="clear" w:color="auto" w:fill="FFFFFF"/>
            <w:tcMar>
              <w:left w:w="22" w:type="dxa"/>
            </w:tcMar>
          </w:tcPr>
          <w:p w:rsidR="0046507E" w:rsidRPr="005741AB" w:rsidRDefault="00526D37" w:rsidP="00A36C50">
            <w:pPr>
              <w:pStyle w:val="af"/>
              <w:rPr>
                <w:rFonts w:ascii="Times New Roman" w:hAnsi="Times New Roman" w:cs="Times New Roman"/>
                <w:sz w:val="24"/>
                <w:szCs w:val="24"/>
                <w:lang w:eastAsia="zh-CN"/>
              </w:rPr>
            </w:pPr>
            <w:r w:rsidRPr="005741AB">
              <w:rPr>
                <w:rFonts w:ascii="Times New Roman" w:hAnsi="Times New Roman" w:cs="Times New Roman"/>
                <w:sz w:val="24"/>
                <w:szCs w:val="24"/>
                <w:lang w:eastAsia="zh-CN"/>
              </w:rPr>
              <w:t>….</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rsidP="00A36C50">
            <w:pPr>
              <w:pStyle w:val="af"/>
              <w:rPr>
                <w:lang w:eastAsia="zh-CN"/>
              </w:rPr>
            </w:pPr>
          </w:p>
        </w:tc>
        <w:tc>
          <w:tcPr>
            <w:tcW w:w="2976" w:type="dxa"/>
            <w:tcBorders>
              <w:top w:val="single" w:sz="4" w:space="0" w:color="00000A"/>
              <w:left w:val="single" w:sz="4" w:space="0" w:color="00000A"/>
              <w:bottom w:val="single" w:sz="4" w:space="0" w:color="00000A"/>
            </w:tcBorders>
            <w:shd w:val="clear" w:color="auto" w:fill="FFFFFF"/>
            <w:tcMar>
              <w:left w:w="22" w:type="dxa"/>
            </w:tcMar>
          </w:tcPr>
          <w:p w:rsidR="0046507E" w:rsidRDefault="0046507E" w:rsidP="00A36C50">
            <w:pPr>
              <w:pStyle w:val="af"/>
              <w:rPr>
                <w:lang w:eastAsia="zh-CN"/>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22" w:type="dxa"/>
            </w:tcMar>
          </w:tcPr>
          <w:p w:rsidR="0046507E" w:rsidRDefault="0046507E" w:rsidP="00A36C50">
            <w:pPr>
              <w:pStyle w:val="af"/>
              <w:rPr>
                <w:lang w:eastAsia="zh-CN"/>
              </w:rPr>
            </w:pPr>
          </w:p>
        </w:tc>
      </w:tr>
    </w:tbl>
    <w:p w:rsidR="0046507E" w:rsidRPr="00773755" w:rsidRDefault="0046507E">
      <w:pPr>
        <w:spacing w:line="240" w:lineRule="auto"/>
        <w:ind w:firstLine="709"/>
        <w:jc w:val="both"/>
        <w:rPr>
          <w:rFonts w:ascii="Times New Roman" w:hAnsi="Times New Roman" w:cs="Times New Roman"/>
          <w:sz w:val="16"/>
          <w:szCs w:val="16"/>
          <w:lang w:eastAsia="ru-RU" w:bidi="hi-IN"/>
        </w:rPr>
      </w:pPr>
    </w:p>
    <w:p w:rsidR="0006495A" w:rsidRDefault="00526D37">
      <w:pPr>
        <w:spacing w:line="240" w:lineRule="auto"/>
        <w:ind w:firstLine="709"/>
        <w:jc w:val="both"/>
        <w:rPr>
          <w:rFonts w:ascii="Times New Roman" w:hAnsi="Times New Roman" w:cs="Times New Roman"/>
          <w:color w:val="242021"/>
          <w:sz w:val="24"/>
          <w:szCs w:val="24"/>
          <w:lang w:eastAsia="ru-RU" w:bidi="hi-IN"/>
        </w:rPr>
      </w:pPr>
      <w:r>
        <w:rPr>
          <w:rFonts w:ascii="Times New Roman" w:hAnsi="Times New Roman" w:cs="Times New Roman"/>
          <w:sz w:val="24"/>
          <w:szCs w:val="24"/>
          <w:lang w:eastAsia="ru-RU" w:bidi="hi-IN"/>
        </w:rPr>
        <w:t xml:space="preserve">На   </w:t>
      </w:r>
      <w:r w:rsidR="0006495A">
        <w:rPr>
          <w:rFonts w:ascii="Times New Roman" w:hAnsi="Times New Roman" w:cs="Times New Roman"/>
          <w:sz w:val="24"/>
          <w:szCs w:val="24"/>
          <w:lang w:eastAsia="ru-RU" w:bidi="hi-IN"/>
        </w:rPr>
        <w:t>основании результатов проведенных общественных</w:t>
      </w:r>
      <w:r>
        <w:rPr>
          <w:rFonts w:ascii="Times New Roman" w:hAnsi="Times New Roman" w:cs="Times New Roman"/>
          <w:sz w:val="24"/>
          <w:szCs w:val="24"/>
          <w:lang w:eastAsia="zh-CN" w:bidi="hi-IN"/>
        </w:rPr>
        <w:t xml:space="preserve"> обсуждений (публичных слушаний</w:t>
      </w:r>
      <w:r w:rsidR="0006495A">
        <w:rPr>
          <w:rFonts w:ascii="Times New Roman" w:hAnsi="Times New Roman" w:cs="Times New Roman"/>
          <w:sz w:val="24"/>
          <w:szCs w:val="24"/>
          <w:lang w:eastAsia="zh-CN" w:bidi="hi-IN"/>
        </w:rPr>
        <w:t>)</w:t>
      </w:r>
      <w:r w:rsidR="0006495A">
        <w:rPr>
          <w:rFonts w:ascii="Times New Roman" w:hAnsi="Times New Roman" w:cs="Times New Roman"/>
          <w:sz w:val="24"/>
          <w:szCs w:val="24"/>
          <w:lang w:eastAsia="ru-RU" w:bidi="hi-IN"/>
        </w:rPr>
        <w:t>, отраженных</w:t>
      </w:r>
      <w:r>
        <w:rPr>
          <w:rFonts w:ascii="Times New Roman" w:hAnsi="Times New Roman" w:cs="Times New Roman"/>
          <w:sz w:val="24"/>
          <w:szCs w:val="24"/>
          <w:lang w:eastAsia="ru-RU" w:bidi="hi-IN"/>
        </w:rPr>
        <w:t xml:space="preserve"> </w:t>
      </w:r>
      <w:r w:rsidR="0006495A">
        <w:rPr>
          <w:rFonts w:ascii="Times New Roman" w:hAnsi="Times New Roman" w:cs="Times New Roman"/>
          <w:sz w:val="24"/>
          <w:szCs w:val="24"/>
          <w:lang w:eastAsia="ru-RU" w:bidi="hi-IN"/>
        </w:rPr>
        <w:t xml:space="preserve">в </w:t>
      </w:r>
      <w:r w:rsidR="0006495A">
        <w:rPr>
          <w:rFonts w:ascii="Times New Roman" w:hAnsi="Times New Roman" w:cs="Times New Roman"/>
          <w:sz w:val="24"/>
          <w:szCs w:val="24"/>
          <w:lang w:eastAsia="zh-CN" w:bidi="hi-IN"/>
        </w:rPr>
        <w:t>протоколе</w:t>
      </w:r>
      <w:r>
        <w:rPr>
          <w:rFonts w:ascii="Times New Roman" w:hAnsi="Times New Roman" w:cs="Times New Roman"/>
          <w:sz w:val="24"/>
          <w:szCs w:val="24"/>
          <w:lang w:eastAsia="zh-CN" w:bidi="hi-IN"/>
        </w:rPr>
        <w:t xml:space="preserve"> общественных обсуждений (публичных слушаний) от «___</w:t>
      </w:r>
      <w:proofErr w:type="gramStart"/>
      <w:r>
        <w:rPr>
          <w:rFonts w:ascii="Times New Roman" w:hAnsi="Times New Roman" w:cs="Times New Roman"/>
          <w:sz w:val="24"/>
          <w:szCs w:val="24"/>
          <w:lang w:eastAsia="zh-CN" w:bidi="hi-IN"/>
        </w:rPr>
        <w:t>_»_</w:t>
      </w:r>
      <w:proofErr w:type="gramEnd"/>
      <w:r>
        <w:rPr>
          <w:rFonts w:ascii="Times New Roman" w:hAnsi="Times New Roman" w:cs="Times New Roman"/>
          <w:sz w:val="24"/>
          <w:szCs w:val="24"/>
          <w:lang w:eastAsia="zh-CN" w:bidi="hi-IN"/>
        </w:rPr>
        <w:t xml:space="preserve">_______ 20 ___ г.,  </w:t>
      </w:r>
      <w:r>
        <w:rPr>
          <w:rFonts w:ascii="Times New Roman" w:hAnsi="Times New Roman" w:cs="Times New Roman"/>
          <w:sz w:val="24"/>
          <w:szCs w:val="24"/>
          <w:lang w:eastAsia="ru-RU" w:bidi="hi-IN"/>
        </w:rPr>
        <w:t>итогов</w:t>
      </w:r>
      <w:r w:rsidR="0006495A">
        <w:rPr>
          <w:rFonts w:ascii="Times New Roman" w:hAnsi="Times New Roman" w:cs="Times New Roman"/>
          <w:sz w:val="24"/>
          <w:szCs w:val="24"/>
          <w:lang w:eastAsia="ru-RU" w:bidi="hi-IN"/>
        </w:rPr>
        <w:t>ым</w:t>
      </w:r>
      <w:r>
        <w:rPr>
          <w:rFonts w:ascii="Times New Roman" w:hAnsi="Times New Roman" w:cs="Times New Roman"/>
          <w:sz w:val="24"/>
          <w:szCs w:val="24"/>
          <w:lang w:eastAsia="ru-RU" w:bidi="hi-IN"/>
        </w:rPr>
        <w:t xml:space="preserve"> голосовани</w:t>
      </w:r>
      <w:r w:rsidR="0006495A">
        <w:rPr>
          <w:rFonts w:ascii="Times New Roman" w:hAnsi="Times New Roman" w:cs="Times New Roman"/>
          <w:sz w:val="24"/>
          <w:szCs w:val="24"/>
          <w:lang w:eastAsia="ru-RU" w:bidi="hi-IN"/>
        </w:rPr>
        <w:t>ем</w:t>
      </w:r>
      <w:r>
        <w:rPr>
          <w:rFonts w:ascii="Times New Roman" w:hAnsi="Times New Roman" w:cs="Times New Roman"/>
          <w:color w:val="242021"/>
          <w:sz w:val="24"/>
          <w:szCs w:val="24"/>
          <w:lang w:eastAsia="ru-RU" w:bidi="hi-IN"/>
        </w:rPr>
        <w:t xml:space="preserve"> </w:t>
      </w:r>
      <w:r w:rsidR="0006495A">
        <w:rPr>
          <w:rFonts w:ascii="Times New Roman" w:hAnsi="Times New Roman" w:cs="Times New Roman"/>
          <w:sz w:val="24"/>
          <w:szCs w:val="24"/>
          <w:lang w:eastAsia="ru-RU" w:bidi="hi-IN"/>
        </w:rPr>
        <w:t>рассматриваемого</w:t>
      </w:r>
      <w:r>
        <w:rPr>
          <w:rFonts w:ascii="Times New Roman" w:hAnsi="Times New Roman" w:cs="Times New Roman"/>
          <w:sz w:val="24"/>
          <w:szCs w:val="24"/>
          <w:lang w:eastAsia="ru-RU" w:bidi="hi-IN"/>
        </w:rPr>
        <w:t xml:space="preserve"> на о</w:t>
      </w:r>
      <w:r>
        <w:rPr>
          <w:rFonts w:ascii="Times New Roman" w:hAnsi="Times New Roman" w:cs="Times New Roman"/>
          <w:color w:val="242021"/>
          <w:sz w:val="24"/>
          <w:szCs w:val="24"/>
          <w:lang w:eastAsia="ru-RU" w:bidi="hi-IN"/>
        </w:rPr>
        <w:t>бщественных обсуждени</w:t>
      </w:r>
      <w:r w:rsidR="0006495A">
        <w:rPr>
          <w:rFonts w:ascii="Times New Roman" w:hAnsi="Times New Roman" w:cs="Times New Roman"/>
          <w:color w:val="242021"/>
          <w:sz w:val="24"/>
          <w:szCs w:val="24"/>
          <w:lang w:eastAsia="ru-RU" w:bidi="hi-IN"/>
        </w:rPr>
        <w:t>ях (публичных слушаниях) проекта</w:t>
      </w:r>
      <w:r>
        <w:rPr>
          <w:rFonts w:ascii="Times New Roman" w:hAnsi="Times New Roman" w:cs="Times New Roman"/>
          <w:color w:val="242021"/>
          <w:sz w:val="24"/>
          <w:szCs w:val="24"/>
          <w:lang w:eastAsia="ru-RU" w:bidi="hi-IN"/>
        </w:rPr>
        <w:t>: «____</w:t>
      </w:r>
      <w:r w:rsidR="0006495A">
        <w:rPr>
          <w:rFonts w:ascii="Times New Roman" w:hAnsi="Times New Roman" w:cs="Times New Roman"/>
          <w:color w:val="242021"/>
          <w:sz w:val="24"/>
          <w:szCs w:val="24"/>
          <w:lang w:eastAsia="ru-RU" w:bidi="hi-IN"/>
        </w:rPr>
        <w:t>___________________________</w:t>
      </w:r>
      <w:r>
        <w:rPr>
          <w:rFonts w:ascii="Times New Roman" w:hAnsi="Times New Roman" w:cs="Times New Roman"/>
          <w:color w:val="242021"/>
          <w:sz w:val="24"/>
          <w:szCs w:val="24"/>
          <w:lang w:eastAsia="ru-RU" w:bidi="hi-IN"/>
        </w:rPr>
        <w:t>________</w:t>
      </w:r>
    </w:p>
    <w:p w:rsidR="0046507E" w:rsidRDefault="0006495A" w:rsidP="0006495A">
      <w:pPr>
        <w:spacing w:line="240" w:lineRule="auto"/>
        <w:jc w:val="both"/>
        <w:rPr>
          <w:rFonts w:ascii="Times New Roman" w:hAnsi="Times New Roman" w:cs="Times New Roman"/>
          <w:sz w:val="24"/>
          <w:szCs w:val="24"/>
          <w:lang w:eastAsia="ru-RU" w:bidi="hi-IN"/>
        </w:rPr>
      </w:pPr>
      <w:r>
        <w:rPr>
          <w:rFonts w:ascii="Times New Roman" w:hAnsi="Times New Roman" w:cs="Times New Roman"/>
          <w:color w:val="242021"/>
          <w:sz w:val="24"/>
          <w:szCs w:val="24"/>
          <w:lang w:eastAsia="ru-RU" w:bidi="hi-IN"/>
        </w:rPr>
        <w:t>_____________________________________________________________</w:t>
      </w:r>
      <w:r w:rsidR="00526D37">
        <w:rPr>
          <w:rFonts w:ascii="Times New Roman" w:hAnsi="Times New Roman" w:cs="Times New Roman"/>
          <w:color w:val="242021"/>
          <w:sz w:val="24"/>
          <w:szCs w:val="24"/>
          <w:lang w:eastAsia="ru-RU" w:bidi="hi-IN"/>
        </w:rPr>
        <w:t xml:space="preserve">______» </w:t>
      </w:r>
      <w:r w:rsidR="00526D37">
        <w:rPr>
          <w:rFonts w:ascii="Times New Roman" w:hAnsi="Times New Roman" w:cs="Times New Roman"/>
          <w:sz w:val="24"/>
          <w:szCs w:val="24"/>
          <w:lang w:eastAsia="ru-RU" w:bidi="hi-IN"/>
        </w:rPr>
        <w:t xml:space="preserve">большинством голосов участников </w:t>
      </w:r>
      <w:r w:rsidR="00526D37">
        <w:rPr>
          <w:rFonts w:ascii="Times New Roman" w:hAnsi="Times New Roman" w:cs="Times New Roman"/>
          <w:color w:val="242021"/>
          <w:sz w:val="24"/>
          <w:szCs w:val="24"/>
          <w:lang w:eastAsia="ru-RU" w:bidi="hi-IN"/>
        </w:rPr>
        <w:t>общественных обсуждений (публичных слушани</w:t>
      </w:r>
      <w:r w:rsidR="000C1731">
        <w:rPr>
          <w:rFonts w:ascii="Times New Roman" w:hAnsi="Times New Roman" w:cs="Times New Roman"/>
          <w:color w:val="242021"/>
          <w:sz w:val="24"/>
          <w:szCs w:val="24"/>
          <w:lang w:eastAsia="ru-RU" w:bidi="hi-IN"/>
        </w:rPr>
        <w:t>й</w:t>
      </w:r>
      <w:r w:rsidR="00526D37">
        <w:rPr>
          <w:rFonts w:ascii="Times New Roman" w:hAnsi="Times New Roman" w:cs="Times New Roman"/>
          <w:color w:val="242021"/>
          <w:sz w:val="24"/>
          <w:szCs w:val="24"/>
          <w:lang w:eastAsia="ru-RU" w:bidi="hi-IN"/>
        </w:rPr>
        <w:t xml:space="preserve">) принято </w:t>
      </w:r>
      <w:r w:rsidR="00526D37">
        <w:rPr>
          <w:rFonts w:ascii="Times New Roman" w:hAnsi="Times New Roman" w:cs="Times New Roman"/>
          <w:sz w:val="24"/>
          <w:szCs w:val="24"/>
          <w:lang w:eastAsia="zh-CN" w:bidi="hi-IN"/>
        </w:rPr>
        <w:t>решение</w:t>
      </w:r>
      <w:r w:rsidR="00526D37">
        <w:rPr>
          <w:rFonts w:ascii="Times New Roman" w:hAnsi="Times New Roman" w:cs="Times New Roman"/>
          <w:sz w:val="24"/>
          <w:szCs w:val="24"/>
          <w:lang w:eastAsia="ru-RU" w:bidi="hi-IN"/>
        </w:rPr>
        <w:t>:</w:t>
      </w:r>
    </w:p>
    <w:p w:rsidR="0046507E" w:rsidRDefault="00526D37" w:rsidP="009F2D1F">
      <w:pPr>
        <w:pStyle w:val="af"/>
        <w:numPr>
          <w:ilvl w:val="2"/>
          <w:numId w:val="4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Завершить проведение </w:t>
      </w:r>
      <w:r>
        <w:rPr>
          <w:rFonts w:ascii="Times New Roman" w:hAnsi="Times New Roman" w:cs="Times New Roman"/>
          <w:color w:val="242021"/>
          <w:sz w:val="24"/>
          <w:szCs w:val="24"/>
          <w:lang w:eastAsia="ru-RU" w:bidi="hi-IN"/>
        </w:rPr>
        <w:t>общественных обсуждений (публичных слушани</w:t>
      </w:r>
      <w:r w:rsidR="000C1731">
        <w:rPr>
          <w:rFonts w:ascii="Times New Roman" w:hAnsi="Times New Roman" w:cs="Times New Roman"/>
          <w:color w:val="242021"/>
          <w:sz w:val="24"/>
          <w:szCs w:val="24"/>
          <w:lang w:eastAsia="ru-RU" w:bidi="hi-IN"/>
        </w:rPr>
        <w:t>й</w:t>
      </w:r>
      <w:r w:rsidR="00FA085F">
        <w:rPr>
          <w:rFonts w:ascii="Times New Roman" w:hAnsi="Times New Roman" w:cs="Times New Roman"/>
          <w:color w:val="242021"/>
          <w:sz w:val="24"/>
          <w:szCs w:val="24"/>
          <w:lang w:eastAsia="ru-RU" w:bidi="hi-IN"/>
        </w:rPr>
        <w:t>).</w:t>
      </w:r>
    </w:p>
    <w:p w:rsidR="0046507E" w:rsidRDefault="00526D37" w:rsidP="009F2D1F">
      <w:pPr>
        <w:pStyle w:val="af"/>
        <w:numPr>
          <w:ilvl w:val="2"/>
          <w:numId w:val="4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О</w:t>
      </w:r>
      <w:r>
        <w:rPr>
          <w:rFonts w:ascii="Times New Roman" w:hAnsi="Times New Roman" w:cs="Times New Roman"/>
          <w:sz w:val="24"/>
          <w:szCs w:val="24"/>
          <w:lang w:eastAsia="zh-CN" w:bidi="hi-IN"/>
        </w:rPr>
        <w:t>бщественные обсуждения (публичные слушания)</w:t>
      </w:r>
      <w:r>
        <w:rPr>
          <w:rFonts w:ascii="Times New Roman" w:hAnsi="Times New Roman" w:cs="Times New Roman"/>
          <w:sz w:val="24"/>
          <w:szCs w:val="24"/>
          <w:lang w:eastAsia="ru-RU" w:bidi="hi-IN"/>
        </w:rPr>
        <w:t xml:space="preserve"> по проекту: «_________________________________________________________» считать состоявшимися.</w:t>
      </w:r>
    </w:p>
    <w:p w:rsidR="0046507E" w:rsidRDefault="00526D37">
      <w:pPr>
        <w:pStyle w:val="af"/>
        <w:tabs>
          <w:tab w:val="left" w:pos="1134"/>
        </w:tabs>
        <w:ind w:firstLine="709"/>
        <w:rPr>
          <w:rFonts w:ascii="Times New Roman" w:hAnsi="Times New Roman" w:cs="Times New Roman"/>
          <w:sz w:val="16"/>
          <w:szCs w:val="16"/>
          <w:lang w:eastAsia="ru-RU" w:bidi="hi-IN"/>
        </w:rPr>
      </w:pPr>
      <w:r>
        <w:rPr>
          <w:rFonts w:ascii="Times New Roman" w:hAnsi="Times New Roman" w:cs="Times New Roman"/>
          <w:sz w:val="16"/>
          <w:szCs w:val="16"/>
          <w:lang w:eastAsia="ru-RU" w:bidi="hi-IN"/>
        </w:rPr>
        <w:t xml:space="preserve">                                                         </w:t>
      </w:r>
      <w:r w:rsidR="0057585E">
        <w:rPr>
          <w:rFonts w:ascii="Times New Roman" w:hAnsi="Times New Roman" w:cs="Times New Roman"/>
          <w:sz w:val="16"/>
          <w:szCs w:val="16"/>
          <w:lang w:eastAsia="ru-RU" w:bidi="hi-IN"/>
        </w:rPr>
        <w:t>(наименование проекта НПА)</w:t>
      </w:r>
    </w:p>
    <w:p w:rsidR="0046507E" w:rsidRDefault="00526D37" w:rsidP="009F2D1F">
      <w:pPr>
        <w:pStyle w:val="af"/>
        <w:numPr>
          <w:ilvl w:val="2"/>
          <w:numId w:val="40"/>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FA085F">
        <w:rPr>
          <w:rFonts w:ascii="Times New Roman" w:hAnsi="Times New Roman" w:cs="Times New Roman"/>
          <w:sz w:val="24"/>
          <w:szCs w:val="24"/>
        </w:rPr>
        <w:t>__</w:t>
      </w:r>
      <w:r>
        <w:rPr>
          <w:rFonts w:ascii="Times New Roman" w:hAnsi="Times New Roman" w:cs="Times New Roman"/>
          <w:sz w:val="24"/>
          <w:szCs w:val="24"/>
        </w:rPr>
        <w:t>_______;</w:t>
      </w:r>
    </w:p>
    <w:p w:rsidR="0046507E" w:rsidRPr="00773755" w:rsidRDefault="0057585E" w:rsidP="00773755">
      <w:pPr>
        <w:pStyle w:val="af"/>
        <w:tabs>
          <w:tab w:val="left" w:pos="1134"/>
        </w:tabs>
        <w:ind w:firstLine="709"/>
        <w:jc w:val="center"/>
        <w:rPr>
          <w:rFonts w:ascii="Times New Roman" w:hAnsi="Times New Roman" w:cs="Times New Roman"/>
          <w:sz w:val="16"/>
          <w:szCs w:val="16"/>
        </w:rPr>
      </w:pPr>
      <w:r>
        <w:rPr>
          <w:rFonts w:ascii="Times New Roman" w:hAnsi="Times New Roman" w:cs="Times New Roman"/>
          <w:sz w:val="16"/>
          <w:szCs w:val="16"/>
          <w:lang w:eastAsia="ru-RU" w:bidi="hi-IN"/>
        </w:rPr>
        <w:t>(</w:t>
      </w:r>
      <w:r w:rsidR="00773755" w:rsidRPr="00773755">
        <w:rPr>
          <w:rFonts w:ascii="Times New Roman" w:hAnsi="Times New Roman" w:cs="Times New Roman"/>
          <w:sz w:val="16"/>
          <w:szCs w:val="16"/>
          <w:lang w:eastAsia="ru-RU" w:bidi="hi-IN"/>
        </w:rPr>
        <w:t xml:space="preserve">указывается </w:t>
      </w:r>
      <w:r w:rsidR="00FA085F" w:rsidRPr="00773755">
        <w:rPr>
          <w:rFonts w:ascii="Times New Roman" w:hAnsi="Times New Roman" w:cs="Times New Roman"/>
          <w:sz w:val="16"/>
          <w:szCs w:val="16"/>
          <w:lang w:eastAsia="ru-RU" w:bidi="hi-IN"/>
        </w:rPr>
        <w:t>решени</w:t>
      </w:r>
      <w:r w:rsidR="00773755" w:rsidRPr="00773755">
        <w:rPr>
          <w:rFonts w:ascii="Times New Roman" w:hAnsi="Times New Roman" w:cs="Times New Roman"/>
          <w:sz w:val="16"/>
          <w:szCs w:val="16"/>
          <w:lang w:eastAsia="ru-RU" w:bidi="hi-IN"/>
        </w:rPr>
        <w:t xml:space="preserve">е согласно протокола </w:t>
      </w:r>
      <w:r w:rsidR="00773755" w:rsidRPr="00773755">
        <w:rPr>
          <w:rFonts w:ascii="Times New Roman" w:hAnsi="Times New Roman" w:cs="Times New Roman"/>
          <w:color w:val="242021"/>
          <w:sz w:val="16"/>
          <w:szCs w:val="16"/>
          <w:lang w:eastAsia="ru-RU" w:bidi="hi-IN"/>
        </w:rPr>
        <w:t xml:space="preserve">общественных </w:t>
      </w:r>
      <w:r w:rsidR="00773755">
        <w:rPr>
          <w:rFonts w:ascii="Times New Roman" w:hAnsi="Times New Roman" w:cs="Times New Roman"/>
          <w:color w:val="242021"/>
          <w:sz w:val="16"/>
          <w:szCs w:val="16"/>
          <w:lang w:eastAsia="ru-RU" w:bidi="hi-IN"/>
        </w:rPr>
        <w:t>обсуждений (публичных слушани</w:t>
      </w:r>
      <w:r w:rsidR="000C1731">
        <w:rPr>
          <w:rFonts w:ascii="Times New Roman" w:hAnsi="Times New Roman" w:cs="Times New Roman"/>
          <w:color w:val="242021"/>
          <w:sz w:val="16"/>
          <w:szCs w:val="16"/>
          <w:lang w:eastAsia="ru-RU" w:bidi="hi-IN"/>
        </w:rPr>
        <w:t>й</w:t>
      </w:r>
      <w:r>
        <w:rPr>
          <w:rFonts w:ascii="Times New Roman" w:hAnsi="Times New Roman" w:cs="Times New Roman"/>
          <w:color w:val="242021"/>
          <w:sz w:val="16"/>
          <w:szCs w:val="16"/>
          <w:lang w:eastAsia="ru-RU" w:bidi="hi-IN"/>
        </w:rPr>
        <w:t>)</w:t>
      </w:r>
    </w:p>
    <w:p w:rsidR="0046507E" w:rsidRDefault="00FA085F" w:rsidP="009F2D1F">
      <w:pPr>
        <w:pStyle w:val="af"/>
        <w:numPr>
          <w:ilvl w:val="2"/>
          <w:numId w:val="40"/>
        </w:numPr>
        <w:tabs>
          <w:tab w:val="left" w:pos="1134"/>
        </w:tabs>
        <w:ind w:left="0" w:firstLine="709"/>
        <w:rPr>
          <w:rFonts w:ascii="Times New Roman" w:hAnsi="Times New Roman" w:cs="Times New Roman"/>
          <w:sz w:val="24"/>
          <w:szCs w:val="24"/>
        </w:rPr>
      </w:pPr>
      <w:r>
        <w:rPr>
          <w:rFonts w:ascii="Times New Roman" w:hAnsi="Times New Roman" w:cs="Times New Roman"/>
          <w:color w:val="242021"/>
          <w:sz w:val="24"/>
          <w:szCs w:val="24"/>
          <w:lang w:eastAsia="ru-RU" w:bidi="hi-IN"/>
        </w:rPr>
        <w:t>Рекомендовать главе</w:t>
      </w:r>
      <w:r w:rsidR="00526D37">
        <w:rPr>
          <w:rFonts w:ascii="Times New Roman" w:hAnsi="Times New Roman" w:cs="Times New Roman"/>
          <w:color w:val="242021"/>
          <w:sz w:val="24"/>
          <w:szCs w:val="24"/>
          <w:lang w:eastAsia="ru-RU" w:bidi="hi-IN"/>
        </w:rPr>
        <w:t xml:space="preserve"> городского округа Красноуральск: ______</w:t>
      </w:r>
      <w:r>
        <w:rPr>
          <w:rFonts w:ascii="Times New Roman" w:hAnsi="Times New Roman" w:cs="Times New Roman"/>
          <w:color w:val="242021"/>
          <w:sz w:val="24"/>
          <w:szCs w:val="24"/>
          <w:lang w:eastAsia="ru-RU" w:bidi="hi-IN"/>
        </w:rPr>
        <w:t>___</w:t>
      </w:r>
      <w:r w:rsidR="00526D37">
        <w:rPr>
          <w:rFonts w:ascii="Times New Roman" w:hAnsi="Times New Roman" w:cs="Times New Roman"/>
          <w:color w:val="242021"/>
          <w:sz w:val="24"/>
          <w:szCs w:val="24"/>
          <w:lang w:eastAsia="ru-RU" w:bidi="hi-IN"/>
        </w:rPr>
        <w:t>______________</w:t>
      </w:r>
    </w:p>
    <w:p w:rsidR="0046507E" w:rsidRDefault="00526D37">
      <w:pPr>
        <w:pStyle w:val="af"/>
        <w:tabs>
          <w:tab w:val="left" w:pos="1134"/>
          <w:tab w:val="left" w:pos="1276"/>
        </w:tabs>
        <w:jc w:val="both"/>
        <w:rPr>
          <w:rFonts w:ascii="Times New Roman" w:hAnsi="Times New Roman" w:cs="Times New Roman"/>
          <w:sz w:val="24"/>
          <w:szCs w:val="24"/>
        </w:rPr>
      </w:pPr>
      <w:r>
        <w:rPr>
          <w:rFonts w:ascii="Times New Roman" w:hAnsi="Times New Roman" w:cs="Times New Roman"/>
          <w:color w:val="242021"/>
          <w:sz w:val="24"/>
          <w:szCs w:val="24"/>
          <w:lang w:eastAsia="ru-RU" w:bidi="hi-IN"/>
        </w:rPr>
        <w:t>_____________________________________________________________________</w:t>
      </w:r>
      <w:r w:rsidR="00FA085F">
        <w:rPr>
          <w:rFonts w:ascii="Times New Roman" w:hAnsi="Times New Roman" w:cs="Times New Roman"/>
          <w:color w:val="242021"/>
          <w:sz w:val="24"/>
          <w:szCs w:val="24"/>
          <w:lang w:eastAsia="ru-RU" w:bidi="hi-IN"/>
        </w:rPr>
        <w:t>__</w:t>
      </w:r>
      <w:r w:rsidR="0057585E">
        <w:rPr>
          <w:rFonts w:ascii="Times New Roman" w:hAnsi="Times New Roman" w:cs="Times New Roman"/>
          <w:color w:val="242021"/>
          <w:sz w:val="24"/>
          <w:szCs w:val="24"/>
          <w:lang w:eastAsia="ru-RU" w:bidi="hi-IN"/>
        </w:rPr>
        <w:t>_________ ;</w:t>
      </w:r>
    </w:p>
    <w:p w:rsidR="0057585E" w:rsidRPr="00773755" w:rsidRDefault="0057585E" w:rsidP="0057585E">
      <w:pPr>
        <w:pStyle w:val="af"/>
        <w:tabs>
          <w:tab w:val="left" w:pos="1134"/>
        </w:tabs>
        <w:ind w:firstLine="709"/>
        <w:jc w:val="center"/>
        <w:rPr>
          <w:rFonts w:ascii="Times New Roman" w:hAnsi="Times New Roman" w:cs="Times New Roman"/>
          <w:sz w:val="16"/>
          <w:szCs w:val="16"/>
        </w:rPr>
      </w:pPr>
      <w:r>
        <w:rPr>
          <w:rFonts w:ascii="Times New Roman" w:hAnsi="Times New Roman" w:cs="Times New Roman"/>
          <w:color w:val="242021"/>
          <w:sz w:val="16"/>
          <w:szCs w:val="16"/>
          <w:lang w:eastAsia="ru-RU" w:bidi="hi-IN"/>
        </w:rPr>
        <w:t>(</w:t>
      </w:r>
      <w:r w:rsidR="00526D37">
        <w:rPr>
          <w:rFonts w:ascii="Times New Roman" w:hAnsi="Times New Roman" w:cs="Times New Roman"/>
          <w:color w:val="242021"/>
          <w:sz w:val="16"/>
          <w:szCs w:val="16"/>
          <w:lang w:eastAsia="ru-RU" w:bidi="hi-IN"/>
        </w:rPr>
        <w:t xml:space="preserve">указываются рекомендации </w:t>
      </w:r>
      <w:r w:rsidRPr="00773755">
        <w:rPr>
          <w:rFonts w:ascii="Times New Roman" w:hAnsi="Times New Roman" w:cs="Times New Roman"/>
          <w:sz w:val="16"/>
          <w:szCs w:val="16"/>
          <w:lang w:eastAsia="ru-RU" w:bidi="hi-IN"/>
        </w:rPr>
        <w:t xml:space="preserve">согласно протокола </w:t>
      </w:r>
      <w:r w:rsidRPr="00773755">
        <w:rPr>
          <w:rFonts w:ascii="Times New Roman" w:hAnsi="Times New Roman" w:cs="Times New Roman"/>
          <w:color w:val="242021"/>
          <w:sz w:val="16"/>
          <w:szCs w:val="16"/>
          <w:lang w:eastAsia="ru-RU" w:bidi="hi-IN"/>
        </w:rPr>
        <w:t xml:space="preserve">общественных </w:t>
      </w:r>
      <w:r>
        <w:rPr>
          <w:rFonts w:ascii="Times New Roman" w:hAnsi="Times New Roman" w:cs="Times New Roman"/>
          <w:color w:val="242021"/>
          <w:sz w:val="16"/>
          <w:szCs w:val="16"/>
          <w:lang w:eastAsia="ru-RU" w:bidi="hi-IN"/>
        </w:rPr>
        <w:t>обсуждений (публичных слушани</w:t>
      </w:r>
      <w:r w:rsidR="000C1731">
        <w:rPr>
          <w:rFonts w:ascii="Times New Roman" w:hAnsi="Times New Roman" w:cs="Times New Roman"/>
          <w:color w:val="242021"/>
          <w:sz w:val="16"/>
          <w:szCs w:val="16"/>
          <w:lang w:eastAsia="ru-RU" w:bidi="hi-IN"/>
        </w:rPr>
        <w:t>й</w:t>
      </w:r>
      <w:r>
        <w:rPr>
          <w:rFonts w:ascii="Times New Roman" w:hAnsi="Times New Roman" w:cs="Times New Roman"/>
          <w:color w:val="242021"/>
          <w:sz w:val="16"/>
          <w:szCs w:val="16"/>
          <w:lang w:eastAsia="ru-RU" w:bidi="hi-IN"/>
        </w:rPr>
        <w:t>)</w:t>
      </w:r>
    </w:p>
    <w:p w:rsidR="0046507E" w:rsidRDefault="00526D37" w:rsidP="009F2D1F">
      <w:pPr>
        <w:pStyle w:val="af"/>
        <w:numPr>
          <w:ilvl w:val="2"/>
          <w:numId w:val="4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lang w:eastAsia="ru-RU" w:bidi="hi-IN"/>
        </w:rPr>
        <w:t xml:space="preserve">Итоги </w:t>
      </w:r>
      <w:r>
        <w:rPr>
          <w:rFonts w:ascii="Times New Roman" w:hAnsi="Times New Roman" w:cs="Times New Roman"/>
          <w:color w:val="242021"/>
          <w:sz w:val="24"/>
          <w:szCs w:val="24"/>
          <w:lang w:eastAsia="ru-RU" w:bidi="hi-IN"/>
        </w:rPr>
        <w:t>общественных обсуждений (публичных слушани</w:t>
      </w:r>
      <w:r w:rsidR="000C1731">
        <w:rPr>
          <w:rFonts w:ascii="Times New Roman" w:hAnsi="Times New Roman" w:cs="Times New Roman"/>
          <w:color w:val="242021"/>
          <w:sz w:val="24"/>
          <w:szCs w:val="24"/>
          <w:lang w:eastAsia="ru-RU" w:bidi="hi-IN"/>
        </w:rPr>
        <w:t>й</w:t>
      </w:r>
      <w:r>
        <w:rPr>
          <w:rFonts w:ascii="Times New Roman" w:hAnsi="Times New Roman" w:cs="Times New Roman"/>
          <w:color w:val="242021"/>
          <w:sz w:val="24"/>
          <w:szCs w:val="24"/>
          <w:lang w:eastAsia="ru-RU" w:bidi="hi-IN"/>
        </w:rPr>
        <w:t xml:space="preserve">) оформить </w:t>
      </w:r>
      <w:r>
        <w:rPr>
          <w:rFonts w:ascii="Times New Roman" w:hAnsi="Times New Roman" w:cs="Times New Roman"/>
          <w:sz w:val="24"/>
          <w:szCs w:val="24"/>
          <w:lang w:eastAsia="ru-RU" w:bidi="hi-IN"/>
        </w:rPr>
        <w:t>заключением и направить его вместе с протокол</w:t>
      </w:r>
      <w:r w:rsidR="005B1FCE">
        <w:rPr>
          <w:rFonts w:ascii="Times New Roman" w:hAnsi="Times New Roman" w:cs="Times New Roman"/>
          <w:sz w:val="24"/>
          <w:szCs w:val="24"/>
          <w:lang w:eastAsia="ru-RU" w:bidi="hi-IN"/>
        </w:rPr>
        <w:t>ом</w:t>
      </w:r>
      <w:r w:rsidR="00CF4868" w:rsidRPr="00CF4868">
        <w:rPr>
          <w:rFonts w:ascii="Times New Roman" w:hAnsi="Times New Roman" w:cs="Times New Roman"/>
          <w:color w:val="242021"/>
          <w:sz w:val="24"/>
          <w:szCs w:val="24"/>
          <w:lang w:eastAsia="ru-RU" w:bidi="hi-IN"/>
        </w:rPr>
        <w:t xml:space="preserve"> </w:t>
      </w:r>
      <w:r w:rsidR="00CF4868">
        <w:rPr>
          <w:rFonts w:ascii="Times New Roman" w:hAnsi="Times New Roman" w:cs="Times New Roman"/>
          <w:color w:val="242021"/>
          <w:sz w:val="24"/>
          <w:szCs w:val="24"/>
          <w:lang w:eastAsia="ru-RU" w:bidi="hi-IN"/>
        </w:rPr>
        <w:t>общественных обсуждений (публичных слушаний)</w:t>
      </w:r>
      <w:r>
        <w:rPr>
          <w:rFonts w:ascii="Times New Roman" w:hAnsi="Times New Roman" w:cs="Times New Roman"/>
          <w:sz w:val="24"/>
          <w:szCs w:val="24"/>
          <w:lang w:eastAsia="ru-RU" w:bidi="hi-IN"/>
        </w:rPr>
        <w:t xml:space="preserve"> главе городского округа Красноуральск для принятия окончательного решения по рассмотренному </w:t>
      </w:r>
      <w:r>
        <w:rPr>
          <w:rFonts w:ascii="Times New Roman" w:hAnsi="Times New Roman" w:cs="Times New Roman"/>
          <w:sz w:val="24"/>
          <w:szCs w:val="24"/>
        </w:rPr>
        <w:t xml:space="preserve">проекту муниципального правового акта и </w:t>
      </w:r>
      <w:r>
        <w:rPr>
          <w:rFonts w:ascii="Times New Roman" w:hAnsi="Times New Roman" w:cs="Times New Roman"/>
          <w:sz w:val="24"/>
          <w:szCs w:val="24"/>
          <w:lang w:eastAsia="ru-RU" w:bidi="hi-IN"/>
        </w:rPr>
        <w:t xml:space="preserve">официального опубликования в газете «Красноуральский рабочий», размещения на официальном сайте органов местного самоуправления городского округа Красноуральск. </w:t>
      </w:r>
    </w:p>
    <w:p w:rsidR="0046507E" w:rsidRDefault="0046507E">
      <w:pPr>
        <w:spacing w:line="240" w:lineRule="auto"/>
      </w:pPr>
    </w:p>
    <w:p w:rsidR="0046507E" w:rsidRDefault="00206A51">
      <w:pPr>
        <w:pStyle w:val="af"/>
        <w:jc w:val="both"/>
        <w:rPr>
          <w:rFonts w:ascii="Times New Roman" w:hAnsi="Times New Roman" w:cs="Times New Roman"/>
          <w:sz w:val="24"/>
          <w:szCs w:val="24"/>
        </w:rPr>
      </w:pPr>
      <w:r>
        <w:rPr>
          <w:rFonts w:ascii="Times New Roman" w:hAnsi="Times New Roman" w:cs="Times New Roman"/>
          <w:sz w:val="24"/>
          <w:szCs w:val="24"/>
          <w:lang w:eastAsia="ru-RU" w:bidi="hi-IN"/>
        </w:rPr>
        <w:t>Председательствующий</w:t>
      </w:r>
      <w:r w:rsidR="00526D37">
        <w:rPr>
          <w:rFonts w:ascii="Times New Roman" w:hAnsi="Times New Roman" w:cs="Times New Roman"/>
          <w:sz w:val="24"/>
          <w:szCs w:val="24"/>
          <w:lang w:eastAsia="ru-RU" w:bidi="hi-IN"/>
        </w:rPr>
        <w:t>:</w:t>
      </w:r>
    </w:p>
    <w:p w:rsidR="0046507E" w:rsidRDefault="00526D37">
      <w:pPr>
        <w:pStyle w:val="af"/>
        <w:jc w:val="both"/>
        <w:rPr>
          <w:rFonts w:ascii="Times New Roman" w:hAnsi="Times New Roman" w:cs="Times New Roman"/>
          <w:sz w:val="24"/>
          <w:szCs w:val="24"/>
        </w:rPr>
      </w:pPr>
      <w:r>
        <w:rPr>
          <w:rFonts w:ascii="Times New Roman" w:hAnsi="Times New Roman" w:cs="Times New Roman"/>
          <w:sz w:val="24"/>
          <w:szCs w:val="24"/>
          <w:lang w:eastAsia="ru-RU" w:bidi="hi-IN"/>
        </w:rPr>
        <w:t>____________________________ ___________ ________________________________________</w:t>
      </w:r>
    </w:p>
    <w:p w:rsidR="0046507E" w:rsidRDefault="00526D37">
      <w:pPr>
        <w:pStyle w:val="af"/>
        <w:jc w:val="both"/>
        <w:rPr>
          <w:rFonts w:ascii="Times New Roman" w:hAnsi="Times New Roman" w:cs="Times New Roman"/>
          <w:sz w:val="16"/>
          <w:szCs w:val="16"/>
        </w:rPr>
      </w:pPr>
      <w:r>
        <w:rPr>
          <w:rFonts w:ascii="Times New Roman" w:hAnsi="Times New Roman" w:cs="Times New Roman"/>
          <w:sz w:val="16"/>
          <w:szCs w:val="16"/>
          <w:lang w:eastAsia="ru-RU" w:bidi="hi-IN"/>
        </w:rPr>
        <w:t xml:space="preserve">                               (</w:t>
      </w:r>
      <w:proofErr w:type="gramStart"/>
      <w:r>
        <w:rPr>
          <w:rFonts w:ascii="Times New Roman" w:hAnsi="Times New Roman" w:cs="Times New Roman"/>
          <w:sz w:val="16"/>
          <w:szCs w:val="16"/>
          <w:lang w:eastAsia="ru-RU" w:bidi="hi-IN"/>
        </w:rPr>
        <w:t xml:space="preserve">должность)   </w:t>
      </w:r>
      <w:proofErr w:type="gramEnd"/>
      <w:r>
        <w:rPr>
          <w:rFonts w:ascii="Times New Roman" w:hAnsi="Times New Roman" w:cs="Times New Roman"/>
          <w:sz w:val="16"/>
          <w:szCs w:val="16"/>
          <w:lang w:eastAsia="ru-RU" w:bidi="hi-IN"/>
        </w:rPr>
        <w:t xml:space="preserve">                             (подпись)                                                    (Ф.И.О.) </w:t>
      </w: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46507E" w:rsidRDefault="0046507E">
      <w:pPr>
        <w:spacing w:line="240" w:lineRule="auto"/>
        <w:rPr>
          <w:rFonts w:ascii="Times New Roman" w:hAnsi="Times New Roman" w:cs="Times New Roman"/>
          <w:sz w:val="24"/>
          <w:szCs w:val="24"/>
          <w:lang w:eastAsia="zh-CN"/>
        </w:rPr>
      </w:pPr>
    </w:p>
    <w:p w:rsidR="0006495A" w:rsidRDefault="0006495A">
      <w:pPr>
        <w:spacing w:line="240" w:lineRule="auto"/>
        <w:rPr>
          <w:rFonts w:ascii="Times New Roman" w:hAnsi="Times New Roman" w:cs="Times New Roman"/>
          <w:sz w:val="24"/>
          <w:szCs w:val="24"/>
          <w:lang w:eastAsia="zh-CN"/>
        </w:rPr>
      </w:pPr>
    </w:p>
    <w:p w:rsidR="0006495A" w:rsidRDefault="0006495A">
      <w:pPr>
        <w:spacing w:line="240" w:lineRule="auto"/>
        <w:rPr>
          <w:rFonts w:ascii="Times New Roman" w:hAnsi="Times New Roman" w:cs="Times New Roman"/>
          <w:sz w:val="24"/>
          <w:szCs w:val="24"/>
          <w:lang w:eastAsia="zh-CN"/>
        </w:rPr>
      </w:pPr>
    </w:p>
    <w:p w:rsidR="0006495A" w:rsidRDefault="0006495A">
      <w:pPr>
        <w:spacing w:line="240" w:lineRule="auto"/>
        <w:rPr>
          <w:rFonts w:ascii="Times New Roman" w:hAnsi="Times New Roman" w:cs="Times New Roman"/>
          <w:sz w:val="24"/>
          <w:szCs w:val="24"/>
          <w:lang w:eastAsia="zh-CN"/>
        </w:rPr>
      </w:pPr>
    </w:p>
    <w:p w:rsidR="0006495A" w:rsidRDefault="0006495A">
      <w:pPr>
        <w:spacing w:line="240" w:lineRule="auto"/>
        <w:rPr>
          <w:rFonts w:ascii="Times New Roman" w:hAnsi="Times New Roman" w:cs="Times New Roman"/>
          <w:sz w:val="24"/>
          <w:szCs w:val="24"/>
          <w:lang w:eastAsia="zh-CN"/>
        </w:rPr>
      </w:pPr>
    </w:p>
    <w:p w:rsidR="0006495A" w:rsidRDefault="0006495A">
      <w:pPr>
        <w:spacing w:line="240" w:lineRule="auto"/>
        <w:rPr>
          <w:rFonts w:ascii="Times New Roman" w:hAnsi="Times New Roman" w:cs="Times New Roman"/>
          <w:sz w:val="24"/>
          <w:szCs w:val="24"/>
          <w:lang w:eastAsia="zh-CN"/>
        </w:rPr>
      </w:pPr>
    </w:p>
    <w:p w:rsidR="0006495A" w:rsidRDefault="0006495A">
      <w:pPr>
        <w:spacing w:line="240" w:lineRule="auto"/>
        <w:rPr>
          <w:rFonts w:ascii="Times New Roman" w:hAnsi="Times New Roman" w:cs="Times New Roman"/>
          <w:sz w:val="24"/>
          <w:szCs w:val="24"/>
          <w:lang w:eastAsia="zh-CN"/>
        </w:rPr>
      </w:pPr>
    </w:p>
    <w:p w:rsidR="0006495A" w:rsidRDefault="0006495A">
      <w:pPr>
        <w:spacing w:line="240" w:lineRule="auto"/>
        <w:rPr>
          <w:rFonts w:ascii="Times New Roman" w:hAnsi="Times New Roman" w:cs="Times New Roman"/>
          <w:sz w:val="24"/>
          <w:szCs w:val="24"/>
          <w:lang w:eastAsia="zh-CN"/>
        </w:rPr>
      </w:pPr>
    </w:p>
    <w:sectPr w:rsidR="0006495A">
      <w:type w:val="continuous"/>
      <w:pgSz w:w="11906" w:h="16838"/>
      <w:pgMar w:top="777" w:right="566" w:bottom="709" w:left="1560" w:header="72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044" w:rsidRDefault="00E51044">
      <w:pPr>
        <w:spacing w:after="0" w:line="240" w:lineRule="auto"/>
      </w:pPr>
      <w:r>
        <w:separator/>
      </w:r>
    </w:p>
  </w:endnote>
  <w:endnote w:type="continuationSeparator" w:id="0">
    <w:p w:rsidR="00E51044" w:rsidRDefault="00E5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MT">
    <w:altName w:val="Times New Roman"/>
    <w:charset w:val="01"/>
    <w:family w:val="roman"/>
    <w:pitch w:val="variable"/>
  </w:font>
  <w:font w:name="Arial-ItalicMT">
    <w:altName w:val="Times New Roman"/>
    <w:charset w:val="01"/>
    <w:family w:val="roman"/>
    <w:pitch w:val="variable"/>
  </w:font>
  <w:font w:name="Arial-BoldMT">
    <w:altName w:val="Times New Roman"/>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F;Times New Roman">
    <w:panose1 w:val="00000000000000000000"/>
    <w:charset w:val="00"/>
    <w:family w:val="roman"/>
    <w:notTrueType/>
    <w:pitch w:val="default"/>
  </w:font>
  <w:font w:name="Liberation Serif">
    <w:altName w:val="Times New Roman"/>
    <w:charset w:val="01"/>
    <w:family w:val="roman"/>
    <w:pitch w:val="variable"/>
  </w:font>
  <w:font w:name="Century Schoolbook L">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044" w:rsidRDefault="00E51044">
      <w:pPr>
        <w:spacing w:after="0" w:line="240" w:lineRule="auto"/>
      </w:pPr>
      <w:r>
        <w:separator/>
      </w:r>
    </w:p>
  </w:footnote>
  <w:footnote w:type="continuationSeparator" w:id="0">
    <w:p w:rsidR="00E51044" w:rsidRDefault="00E5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590118"/>
      <w:docPartObj>
        <w:docPartGallery w:val="Page Numbers (Top of Page)"/>
        <w:docPartUnique/>
      </w:docPartObj>
    </w:sdtPr>
    <w:sdtEndPr/>
    <w:sdtContent>
      <w:p w:rsidR="00951F53" w:rsidRDefault="00951F53">
        <w:pPr>
          <w:pStyle w:val="a8"/>
          <w:jc w:val="center"/>
        </w:pPr>
        <w:r>
          <w:fldChar w:fldCharType="begin"/>
        </w:r>
        <w:r>
          <w:instrText>PAGE</w:instrText>
        </w:r>
        <w:r>
          <w:fldChar w:fldCharType="separate"/>
        </w:r>
        <w:r w:rsidR="008753F5">
          <w:rPr>
            <w:noProof/>
          </w:rPr>
          <w:t>21</w:t>
        </w:r>
        <w:r>
          <w:fldChar w:fldCharType="end"/>
        </w:r>
      </w:p>
      <w:p w:rsidR="00951F53" w:rsidRDefault="00E51044"/>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6CA"/>
    <w:multiLevelType w:val="multilevel"/>
    <w:tmpl w:val="6C14D4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41BE4"/>
    <w:multiLevelType w:val="multilevel"/>
    <w:tmpl w:val="5EFC7A04"/>
    <w:lvl w:ilvl="0">
      <w:start w:val="1"/>
      <w:numFmt w:val="decimal"/>
      <w:lvlText w:val="%1."/>
      <w:lvlJc w:val="left"/>
      <w:pPr>
        <w:ind w:left="720" w:hanging="360"/>
      </w:pPr>
      <w:rPr>
        <w:rFonts w:ascii="Times New Roman" w:eastAsia="Calibri" w:hAnsi="Times New Roman" w:cs="Times New Roman"/>
        <w:sz w:val="24"/>
      </w:rPr>
    </w:lvl>
    <w:lvl w:ilvl="1">
      <w:start w:val="1"/>
      <w:numFmt w:val="decimal"/>
      <w:lvlText w:val="%2)"/>
      <w:lvlJc w:val="left"/>
      <w:pPr>
        <w:ind w:left="2025" w:hanging="94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2E0F10"/>
    <w:multiLevelType w:val="multilevel"/>
    <w:tmpl w:val="1B4EC668"/>
    <w:lvl w:ilvl="0">
      <w:start w:val="1"/>
      <w:numFmt w:val="decimal"/>
      <w:lvlText w:val="%1."/>
      <w:lvlJc w:val="left"/>
      <w:pPr>
        <w:ind w:left="720" w:hanging="360"/>
      </w:pPr>
    </w:lvl>
    <w:lvl w:ilvl="1">
      <w:start w:val="2"/>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3">
    <w:nsid w:val="05DE561E"/>
    <w:multiLevelType w:val="multilevel"/>
    <w:tmpl w:val="0B96CB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69264E"/>
    <w:multiLevelType w:val="multilevel"/>
    <w:tmpl w:val="91B4394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4131FA"/>
    <w:multiLevelType w:val="hybridMultilevel"/>
    <w:tmpl w:val="52F868AE"/>
    <w:lvl w:ilvl="0" w:tplc="1D6AE8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901F7"/>
    <w:multiLevelType w:val="multilevel"/>
    <w:tmpl w:val="B462B49C"/>
    <w:lvl w:ilvl="0">
      <w:start w:val="1"/>
      <w:numFmt w:val="decimal"/>
      <w:lvlText w:val="%1)"/>
      <w:lvlJc w:val="left"/>
      <w:pPr>
        <w:ind w:left="1429" w:hanging="360"/>
      </w:pPr>
      <w:rPr>
        <w:rFonts w:ascii="Times New Roman" w:hAnsi="Times New Roman" w:cs="Times New Roman" w:hint="default"/>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0D036215"/>
    <w:multiLevelType w:val="multilevel"/>
    <w:tmpl w:val="2CE0D57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060787D"/>
    <w:multiLevelType w:val="hybridMultilevel"/>
    <w:tmpl w:val="63483BF2"/>
    <w:lvl w:ilvl="0" w:tplc="428EA2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5301AD"/>
    <w:multiLevelType w:val="multilevel"/>
    <w:tmpl w:val="BCF22A66"/>
    <w:lvl w:ilvl="0">
      <w:start w:val="1"/>
      <w:numFmt w:val="decimal"/>
      <w:lvlText w:val="%1."/>
      <w:lvlJc w:val="left"/>
      <w:pPr>
        <w:ind w:left="1429" w:hanging="360"/>
      </w:pPr>
      <w:rPr>
        <w:rFonts w:ascii="Times New Roman" w:hAnsi="Times New Roman" w:cs="Times New Roman" w:hint="default"/>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48F61CE"/>
    <w:multiLevelType w:val="multilevel"/>
    <w:tmpl w:val="AADA0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BD167E"/>
    <w:multiLevelType w:val="multilevel"/>
    <w:tmpl w:val="18B07EB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1CF348E1"/>
    <w:multiLevelType w:val="multilevel"/>
    <w:tmpl w:val="4EF465BC"/>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D7E135C"/>
    <w:multiLevelType w:val="multilevel"/>
    <w:tmpl w:val="B32C4EB2"/>
    <w:lvl w:ilvl="0">
      <w:start w:val="1"/>
      <w:numFmt w:val="decimal"/>
      <w:lvlText w:val="%1."/>
      <w:lvlJc w:val="left"/>
      <w:pPr>
        <w:ind w:left="1429"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4260F86"/>
    <w:multiLevelType w:val="hybridMultilevel"/>
    <w:tmpl w:val="7DBC35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443262"/>
    <w:multiLevelType w:val="multilevel"/>
    <w:tmpl w:val="3634CD9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26986135"/>
    <w:multiLevelType w:val="multilevel"/>
    <w:tmpl w:val="E0E07A8C"/>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2914204F"/>
    <w:multiLevelType w:val="multilevel"/>
    <w:tmpl w:val="57C6D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A65CF3"/>
    <w:multiLevelType w:val="multilevel"/>
    <w:tmpl w:val="639E4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C32269D"/>
    <w:multiLevelType w:val="multilevel"/>
    <w:tmpl w:val="27EE5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C948EF"/>
    <w:multiLevelType w:val="multilevel"/>
    <w:tmpl w:val="5B7882B2"/>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334B0185"/>
    <w:multiLevelType w:val="multilevel"/>
    <w:tmpl w:val="13B2EC0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3515244E"/>
    <w:multiLevelType w:val="multilevel"/>
    <w:tmpl w:val="10B2E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80144F5"/>
    <w:multiLevelType w:val="multilevel"/>
    <w:tmpl w:val="6300828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39D30ACF"/>
    <w:multiLevelType w:val="multilevel"/>
    <w:tmpl w:val="A1CEC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B097C13"/>
    <w:multiLevelType w:val="multilevel"/>
    <w:tmpl w:val="74A208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E6C742A"/>
    <w:multiLevelType w:val="multilevel"/>
    <w:tmpl w:val="0B0047B0"/>
    <w:lvl w:ilvl="0">
      <w:start w:val="1"/>
      <w:numFmt w:val="decimal"/>
      <w:lvlText w:val="%1)"/>
      <w:lvlJc w:val="left"/>
      <w:pPr>
        <w:ind w:left="1429" w:hanging="360"/>
      </w:pPr>
      <w:rPr>
        <w:rFonts w:ascii="Times New Roman" w:hAnsi="Times New Roman" w:cs="Times New Roman" w:hint="default"/>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383402C"/>
    <w:multiLevelType w:val="multilevel"/>
    <w:tmpl w:val="16FE7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6CF2A7A"/>
    <w:multiLevelType w:val="multilevel"/>
    <w:tmpl w:val="AF1076F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48EC3D83"/>
    <w:multiLevelType w:val="multilevel"/>
    <w:tmpl w:val="A08CCAE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2025" w:hanging="94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A630F7A"/>
    <w:multiLevelType w:val="multilevel"/>
    <w:tmpl w:val="C0B67C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D7502F"/>
    <w:multiLevelType w:val="multilevel"/>
    <w:tmpl w:val="C80E39F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7064362"/>
    <w:multiLevelType w:val="multilevel"/>
    <w:tmpl w:val="B448E46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731395E"/>
    <w:multiLevelType w:val="multilevel"/>
    <w:tmpl w:val="05063080"/>
    <w:lvl w:ilvl="0">
      <w:start w:val="1"/>
      <w:numFmt w:val="decimal"/>
      <w:lvlText w:val="%1)"/>
      <w:lvlJc w:val="left"/>
      <w:pPr>
        <w:ind w:left="107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B7A2AD3"/>
    <w:multiLevelType w:val="multilevel"/>
    <w:tmpl w:val="3D80B9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CB55609"/>
    <w:multiLevelType w:val="multilevel"/>
    <w:tmpl w:val="BC488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FBE4AC2"/>
    <w:multiLevelType w:val="multilevel"/>
    <w:tmpl w:val="86BEA11C"/>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04D2A78"/>
    <w:multiLevelType w:val="multilevel"/>
    <w:tmpl w:val="DD9427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20223F9"/>
    <w:multiLevelType w:val="multilevel"/>
    <w:tmpl w:val="6868D37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6ADF36E7"/>
    <w:multiLevelType w:val="multilevel"/>
    <w:tmpl w:val="DCB47D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1E108E9"/>
    <w:multiLevelType w:val="multilevel"/>
    <w:tmpl w:val="11E2813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74A10842"/>
    <w:multiLevelType w:val="hybridMultilevel"/>
    <w:tmpl w:val="CC0446B4"/>
    <w:lvl w:ilvl="0" w:tplc="50ECCD1E">
      <w:start w:val="1"/>
      <w:numFmt w:val="decimal"/>
      <w:lvlText w:val="%1."/>
      <w:lvlJc w:val="left"/>
      <w:pPr>
        <w:ind w:left="720" w:hanging="360"/>
      </w:pPr>
      <w:rPr>
        <w:rFonts w:ascii="Times New Roman" w:eastAsiaTheme="minorHAnsi"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992180"/>
    <w:multiLevelType w:val="multilevel"/>
    <w:tmpl w:val="C4D2246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77362507"/>
    <w:multiLevelType w:val="multilevel"/>
    <w:tmpl w:val="6E5E768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7C770D9"/>
    <w:multiLevelType w:val="multilevel"/>
    <w:tmpl w:val="E368CA72"/>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7A5F61FD"/>
    <w:multiLevelType w:val="hybridMultilevel"/>
    <w:tmpl w:val="01E40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C2E4736"/>
    <w:multiLevelType w:val="multilevel"/>
    <w:tmpl w:val="5A5E3BD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nsid w:val="7C675B14"/>
    <w:multiLevelType w:val="multilevel"/>
    <w:tmpl w:val="8E1E9922"/>
    <w:lvl w:ilvl="0">
      <w:start w:val="1"/>
      <w:numFmt w:val="decimal"/>
      <w:lvlText w:val="%1."/>
      <w:lvlJc w:val="left"/>
      <w:pPr>
        <w:ind w:left="1429"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7E403F35"/>
    <w:multiLevelType w:val="multilevel"/>
    <w:tmpl w:val="2C9496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7"/>
  </w:num>
  <w:num w:numId="2">
    <w:abstractNumId w:val="12"/>
  </w:num>
  <w:num w:numId="3">
    <w:abstractNumId w:val="21"/>
  </w:num>
  <w:num w:numId="4">
    <w:abstractNumId w:val="2"/>
  </w:num>
  <w:num w:numId="5">
    <w:abstractNumId w:val="11"/>
  </w:num>
  <w:num w:numId="6">
    <w:abstractNumId w:val="4"/>
  </w:num>
  <w:num w:numId="7">
    <w:abstractNumId w:val="24"/>
  </w:num>
  <w:num w:numId="8">
    <w:abstractNumId w:val="35"/>
  </w:num>
  <w:num w:numId="9">
    <w:abstractNumId w:val="30"/>
  </w:num>
  <w:num w:numId="10">
    <w:abstractNumId w:val="23"/>
  </w:num>
  <w:num w:numId="11">
    <w:abstractNumId w:val="19"/>
  </w:num>
  <w:num w:numId="12">
    <w:abstractNumId w:val="3"/>
  </w:num>
  <w:num w:numId="13">
    <w:abstractNumId w:val="33"/>
  </w:num>
  <w:num w:numId="14">
    <w:abstractNumId w:val="43"/>
  </w:num>
  <w:num w:numId="15">
    <w:abstractNumId w:val="39"/>
  </w:num>
  <w:num w:numId="16">
    <w:abstractNumId w:val="48"/>
  </w:num>
  <w:num w:numId="17">
    <w:abstractNumId w:val="37"/>
  </w:num>
  <w:num w:numId="18">
    <w:abstractNumId w:val="10"/>
  </w:num>
  <w:num w:numId="19">
    <w:abstractNumId w:val="13"/>
  </w:num>
  <w:num w:numId="20">
    <w:abstractNumId w:val="28"/>
  </w:num>
  <w:num w:numId="21">
    <w:abstractNumId w:val="22"/>
  </w:num>
  <w:num w:numId="22">
    <w:abstractNumId w:val="27"/>
  </w:num>
  <w:num w:numId="23">
    <w:abstractNumId w:val="31"/>
  </w:num>
  <w:num w:numId="24">
    <w:abstractNumId w:val="9"/>
  </w:num>
  <w:num w:numId="25">
    <w:abstractNumId w:val="26"/>
  </w:num>
  <w:num w:numId="26">
    <w:abstractNumId w:val="6"/>
  </w:num>
  <w:num w:numId="27">
    <w:abstractNumId w:val="7"/>
  </w:num>
  <w:num w:numId="28">
    <w:abstractNumId w:val="40"/>
  </w:num>
  <w:num w:numId="29">
    <w:abstractNumId w:val="1"/>
  </w:num>
  <w:num w:numId="30">
    <w:abstractNumId w:val="29"/>
  </w:num>
  <w:num w:numId="31">
    <w:abstractNumId w:val="16"/>
  </w:num>
  <w:num w:numId="32">
    <w:abstractNumId w:val="38"/>
  </w:num>
  <w:num w:numId="33">
    <w:abstractNumId w:val="32"/>
  </w:num>
  <w:num w:numId="34">
    <w:abstractNumId w:val="17"/>
  </w:num>
  <w:num w:numId="35">
    <w:abstractNumId w:val="20"/>
  </w:num>
  <w:num w:numId="36">
    <w:abstractNumId w:val="25"/>
  </w:num>
  <w:num w:numId="37">
    <w:abstractNumId w:val="42"/>
  </w:num>
  <w:num w:numId="38">
    <w:abstractNumId w:val="15"/>
  </w:num>
  <w:num w:numId="39">
    <w:abstractNumId w:val="34"/>
  </w:num>
  <w:num w:numId="40">
    <w:abstractNumId w:val="0"/>
  </w:num>
  <w:num w:numId="41">
    <w:abstractNumId w:val="44"/>
  </w:num>
  <w:num w:numId="42">
    <w:abstractNumId w:val="36"/>
  </w:num>
  <w:num w:numId="43">
    <w:abstractNumId w:val="46"/>
  </w:num>
  <w:num w:numId="44">
    <w:abstractNumId w:val="8"/>
  </w:num>
  <w:num w:numId="45">
    <w:abstractNumId w:val="18"/>
  </w:num>
  <w:num w:numId="46">
    <w:abstractNumId w:val="41"/>
  </w:num>
  <w:num w:numId="47">
    <w:abstractNumId w:val="45"/>
  </w:num>
  <w:num w:numId="48">
    <w:abstractNumId w:val="5"/>
  </w:num>
  <w:num w:numId="49">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507E"/>
    <w:rsid w:val="00052C06"/>
    <w:rsid w:val="0005781C"/>
    <w:rsid w:val="0006495A"/>
    <w:rsid w:val="00074ECB"/>
    <w:rsid w:val="00085BE5"/>
    <w:rsid w:val="000974E9"/>
    <w:rsid w:val="000A3576"/>
    <w:rsid w:val="000C1731"/>
    <w:rsid w:val="000C59D3"/>
    <w:rsid w:val="000F4748"/>
    <w:rsid w:val="00106F3E"/>
    <w:rsid w:val="0019529A"/>
    <w:rsid w:val="001B308F"/>
    <w:rsid w:val="001B3790"/>
    <w:rsid w:val="001D3FA2"/>
    <w:rsid w:val="001E11D0"/>
    <w:rsid w:val="001E2647"/>
    <w:rsid w:val="001E5E84"/>
    <w:rsid w:val="001F1074"/>
    <w:rsid w:val="00206A51"/>
    <w:rsid w:val="00214A56"/>
    <w:rsid w:val="00233520"/>
    <w:rsid w:val="00242E3C"/>
    <w:rsid w:val="002672D3"/>
    <w:rsid w:val="00276B8B"/>
    <w:rsid w:val="002A5108"/>
    <w:rsid w:val="002B33FF"/>
    <w:rsid w:val="002D2BBF"/>
    <w:rsid w:val="00347B7F"/>
    <w:rsid w:val="00354512"/>
    <w:rsid w:val="00382F40"/>
    <w:rsid w:val="003A11DE"/>
    <w:rsid w:val="003E25CC"/>
    <w:rsid w:val="003E47AE"/>
    <w:rsid w:val="003F3F45"/>
    <w:rsid w:val="003F6AB0"/>
    <w:rsid w:val="0040550E"/>
    <w:rsid w:val="00421619"/>
    <w:rsid w:val="00434444"/>
    <w:rsid w:val="00444453"/>
    <w:rsid w:val="004465D3"/>
    <w:rsid w:val="0046507E"/>
    <w:rsid w:val="00471188"/>
    <w:rsid w:val="004A249E"/>
    <w:rsid w:val="004C4D4E"/>
    <w:rsid w:val="004C6890"/>
    <w:rsid w:val="00517D7E"/>
    <w:rsid w:val="00522908"/>
    <w:rsid w:val="00526D37"/>
    <w:rsid w:val="0053544C"/>
    <w:rsid w:val="0053611D"/>
    <w:rsid w:val="00546095"/>
    <w:rsid w:val="005741AB"/>
    <w:rsid w:val="0057585E"/>
    <w:rsid w:val="005872FD"/>
    <w:rsid w:val="005B1FCE"/>
    <w:rsid w:val="005B2229"/>
    <w:rsid w:val="005C5AD7"/>
    <w:rsid w:val="005D1274"/>
    <w:rsid w:val="005D3593"/>
    <w:rsid w:val="005F5E42"/>
    <w:rsid w:val="006360CC"/>
    <w:rsid w:val="006427E3"/>
    <w:rsid w:val="00661CD9"/>
    <w:rsid w:val="00693CF0"/>
    <w:rsid w:val="006C1703"/>
    <w:rsid w:val="006E2166"/>
    <w:rsid w:val="00722B1E"/>
    <w:rsid w:val="00745850"/>
    <w:rsid w:val="0076735A"/>
    <w:rsid w:val="00773755"/>
    <w:rsid w:val="0078349F"/>
    <w:rsid w:val="00785757"/>
    <w:rsid w:val="007A6EEB"/>
    <w:rsid w:val="00840F97"/>
    <w:rsid w:val="00845ECF"/>
    <w:rsid w:val="00850782"/>
    <w:rsid w:val="0085369D"/>
    <w:rsid w:val="008753F5"/>
    <w:rsid w:val="00882433"/>
    <w:rsid w:val="008903C7"/>
    <w:rsid w:val="00891180"/>
    <w:rsid w:val="008A0668"/>
    <w:rsid w:val="008A1E69"/>
    <w:rsid w:val="008B51F6"/>
    <w:rsid w:val="008C56AD"/>
    <w:rsid w:val="008E4548"/>
    <w:rsid w:val="00921C3E"/>
    <w:rsid w:val="00935216"/>
    <w:rsid w:val="009407B9"/>
    <w:rsid w:val="00941C89"/>
    <w:rsid w:val="00951F53"/>
    <w:rsid w:val="00957147"/>
    <w:rsid w:val="0096266F"/>
    <w:rsid w:val="009B4B9C"/>
    <w:rsid w:val="009C57DF"/>
    <w:rsid w:val="009D5112"/>
    <w:rsid w:val="009E1500"/>
    <w:rsid w:val="009F2D1F"/>
    <w:rsid w:val="00A36C50"/>
    <w:rsid w:val="00A41BED"/>
    <w:rsid w:val="00A435D9"/>
    <w:rsid w:val="00A57933"/>
    <w:rsid w:val="00A71C10"/>
    <w:rsid w:val="00A753B1"/>
    <w:rsid w:val="00AA6903"/>
    <w:rsid w:val="00AC2961"/>
    <w:rsid w:val="00AD1515"/>
    <w:rsid w:val="00AD5EE3"/>
    <w:rsid w:val="00AF026F"/>
    <w:rsid w:val="00AF1E04"/>
    <w:rsid w:val="00B02085"/>
    <w:rsid w:val="00B13748"/>
    <w:rsid w:val="00B252FC"/>
    <w:rsid w:val="00B958B5"/>
    <w:rsid w:val="00B9671C"/>
    <w:rsid w:val="00BA2773"/>
    <w:rsid w:val="00BA53AA"/>
    <w:rsid w:val="00BA78FC"/>
    <w:rsid w:val="00BB3310"/>
    <w:rsid w:val="00BC3A2B"/>
    <w:rsid w:val="00C34F75"/>
    <w:rsid w:val="00C54D1E"/>
    <w:rsid w:val="00C67155"/>
    <w:rsid w:val="00C82108"/>
    <w:rsid w:val="00C910C3"/>
    <w:rsid w:val="00CE37D7"/>
    <w:rsid w:val="00CE4ED7"/>
    <w:rsid w:val="00CF1896"/>
    <w:rsid w:val="00CF4868"/>
    <w:rsid w:val="00D01197"/>
    <w:rsid w:val="00D10A4F"/>
    <w:rsid w:val="00D55922"/>
    <w:rsid w:val="00DD3435"/>
    <w:rsid w:val="00E30061"/>
    <w:rsid w:val="00E51044"/>
    <w:rsid w:val="00E63CED"/>
    <w:rsid w:val="00E8259C"/>
    <w:rsid w:val="00E93AEA"/>
    <w:rsid w:val="00EA0AF2"/>
    <w:rsid w:val="00EC0A7F"/>
    <w:rsid w:val="00F27DB1"/>
    <w:rsid w:val="00F4591A"/>
    <w:rsid w:val="00F54919"/>
    <w:rsid w:val="00F5654A"/>
    <w:rsid w:val="00F65966"/>
    <w:rsid w:val="00F660B5"/>
    <w:rsid w:val="00F6639B"/>
    <w:rsid w:val="00FA085F"/>
    <w:rsid w:val="00FC4409"/>
    <w:rsid w:val="00FD149A"/>
    <w:rsid w:val="00FF265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180A878-8BB8-4289-9D7D-7085502B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F6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E463B"/>
    <w:rPr>
      <w:color w:val="000080"/>
      <w:u w:val="single"/>
    </w:rPr>
  </w:style>
  <w:style w:type="character" w:customStyle="1" w:styleId="r">
    <w:name w:val="r"/>
    <w:basedOn w:val="a0"/>
    <w:qFormat/>
    <w:rsid w:val="002E463B"/>
  </w:style>
  <w:style w:type="character" w:customStyle="1" w:styleId="a3">
    <w:name w:val="Текст выноски Знак"/>
    <w:basedOn w:val="a0"/>
    <w:uiPriority w:val="99"/>
    <w:semiHidden/>
    <w:qFormat/>
    <w:rsid w:val="002E463B"/>
    <w:rPr>
      <w:rFonts w:ascii="Segoe UI" w:hAnsi="Segoe UI" w:cs="Segoe UI"/>
      <w:sz w:val="18"/>
      <w:szCs w:val="18"/>
    </w:rPr>
  </w:style>
  <w:style w:type="character" w:customStyle="1" w:styleId="a4">
    <w:name w:val="Верхний колонтитул Знак"/>
    <w:basedOn w:val="a0"/>
    <w:uiPriority w:val="99"/>
    <w:qFormat/>
    <w:rsid w:val="002E463B"/>
  </w:style>
  <w:style w:type="character" w:customStyle="1" w:styleId="a5">
    <w:name w:val="Нижний колонтитул Знак"/>
    <w:basedOn w:val="a0"/>
    <w:uiPriority w:val="99"/>
    <w:qFormat/>
    <w:rsid w:val="002E463B"/>
  </w:style>
  <w:style w:type="character" w:customStyle="1" w:styleId="fontstyle01">
    <w:name w:val="fontstyle01"/>
    <w:basedOn w:val="a0"/>
    <w:qFormat/>
    <w:rsid w:val="002E463B"/>
    <w:rPr>
      <w:rFonts w:ascii="ArialMT" w:hAnsi="ArialMT"/>
      <w:b w:val="0"/>
      <w:bCs w:val="0"/>
      <w:i w:val="0"/>
      <w:iCs w:val="0"/>
      <w:color w:val="242021"/>
      <w:sz w:val="20"/>
      <w:szCs w:val="20"/>
    </w:rPr>
  </w:style>
  <w:style w:type="character" w:customStyle="1" w:styleId="fontstyle21">
    <w:name w:val="fontstyle21"/>
    <w:basedOn w:val="a0"/>
    <w:qFormat/>
    <w:rsid w:val="002E463B"/>
    <w:rPr>
      <w:rFonts w:ascii="Arial-ItalicMT" w:hAnsi="Arial-ItalicMT"/>
      <w:b w:val="0"/>
      <w:bCs w:val="0"/>
      <w:i/>
      <w:iCs/>
      <w:color w:val="242021"/>
      <w:sz w:val="20"/>
      <w:szCs w:val="20"/>
    </w:rPr>
  </w:style>
  <w:style w:type="character" w:customStyle="1" w:styleId="fontstyle31">
    <w:name w:val="fontstyle31"/>
    <w:basedOn w:val="a0"/>
    <w:qFormat/>
    <w:rsid w:val="002E463B"/>
    <w:rPr>
      <w:rFonts w:ascii="Arial-BoldMT" w:hAnsi="Arial-BoldMT"/>
      <w:b/>
      <w:bCs/>
      <w:i w:val="0"/>
      <w:iCs w:val="0"/>
      <w:color w:val="242021"/>
      <w:sz w:val="20"/>
      <w:szCs w:val="20"/>
    </w:rPr>
  </w:style>
  <w:style w:type="character" w:customStyle="1" w:styleId="ListLabel1">
    <w:name w:val="ListLabel 1"/>
    <w:qFormat/>
    <w:rsid w:val="002E463B"/>
    <w:rPr>
      <w:rFonts w:eastAsia="Calibri" w:cs="Times New Roman"/>
    </w:rPr>
  </w:style>
  <w:style w:type="character" w:customStyle="1" w:styleId="ListLabel2">
    <w:name w:val="ListLabel 2"/>
    <w:qFormat/>
    <w:rsid w:val="002E463B"/>
    <w:rPr>
      <w:rFonts w:cs="Courier New"/>
    </w:rPr>
  </w:style>
  <w:style w:type="character" w:customStyle="1" w:styleId="ListLabel3">
    <w:name w:val="ListLabel 3"/>
    <w:qFormat/>
    <w:rsid w:val="002E463B"/>
    <w:rPr>
      <w:rFonts w:cs="Courier New"/>
    </w:rPr>
  </w:style>
  <w:style w:type="character" w:customStyle="1" w:styleId="ListLabel4">
    <w:name w:val="ListLabel 4"/>
    <w:qFormat/>
    <w:rsid w:val="002E463B"/>
    <w:rPr>
      <w:rFonts w:cs="Courier New"/>
    </w:rPr>
  </w:style>
  <w:style w:type="character" w:customStyle="1" w:styleId="ListLabel5">
    <w:name w:val="ListLabel 5"/>
    <w:qFormat/>
    <w:rsid w:val="002E463B"/>
    <w:rPr>
      <w:rFonts w:ascii="Times New Roman" w:hAnsi="Times New Roman" w:cs="Times New Roman"/>
      <w:sz w:val="24"/>
      <w:szCs w:val="24"/>
    </w:rPr>
  </w:style>
  <w:style w:type="character" w:customStyle="1" w:styleId="ListLabel6">
    <w:name w:val="ListLabel 6"/>
    <w:qFormat/>
    <w:rsid w:val="002E463B"/>
    <w:rPr>
      <w:rFonts w:ascii="Times New Roman" w:hAnsi="Times New Roman" w:cs="Times New Roman"/>
      <w:sz w:val="24"/>
      <w:szCs w:val="24"/>
    </w:rPr>
  </w:style>
  <w:style w:type="character" w:customStyle="1" w:styleId="ListLabel7">
    <w:name w:val="ListLabel 7"/>
    <w:qFormat/>
    <w:rsid w:val="002E463B"/>
    <w:rPr>
      <w:rFonts w:cs="Courier New"/>
    </w:rPr>
  </w:style>
  <w:style w:type="character" w:customStyle="1" w:styleId="ListLabel8">
    <w:name w:val="ListLabel 8"/>
    <w:qFormat/>
    <w:rsid w:val="002E463B"/>
    <w:rPr>
      <w:rFonts w:cs="Courier New"/>
    </w:rPr>
  </w:style>
  <w:style w:type="character" w:customStyle="1" w:styleId="ListLabel9">
    <w:name w:val="ListLabel 9"/>
    <w:qFormat/>
    <w:rsid w:val="002E463B"/>
    <w:rPr>
      <w:rFonts w:cs="Courier New"/>
    </w:rPr>
  </w:style>
  <w:style w:type="character" w:customStyle="1" w:styleId="ListLabel10">
    <w:name w:val="ListLabel 10"/>
    <w:qFormat/>
    <w:rsid w:val="002E463B"/>
    <w:rPr>
      <w:rFonts w:ascii="Times New Roman" w:hAnsi="Times New Roman" w:cs="Times New Roman"/>
      <w:sz w:val="24"/>
      <w:szCs w:val="24"/>
    </w:rPr>
  </w:style>
  <w:style w:type="character" w:customStyle="1" w:styleId="ListLabel11">
    <w:name w:val="ListLabel 11"/>
    <w:qFormat/>
    <w:rsid w:val="002E463B"/>
    <w:rPr>
      <w:rFonts w:ascii="Times New Roman" w:hAnsi="Times New Roman" w:cs="Times New Roman"/>
      <w:sz w:val="24"/>
      <w:szCs w:val="24"/>
    </w:rPr>
  </w:style>
  <w:style w:type="character" w:customStyle="1" w:styleId="ListLabel12">
    <w:name w:val="ListLabel 12"/>
    <w:qFormat/>
    <w:rsid w:val="002E463B"/>
    <w:rPr>
      <w:rFonts w:ascii="Times New Roman" w:hAnsi="Times New Roman" w:cs="Symbol"/>
      <w:sz w:val="24"/>
    </w:rPr>
  </w:style>
  <w:style w:type="character" w:customStyle="1" w:styleId="ListLabel13">
    <w:name w:val="ListLabel 13"/>
    <w:qFormat/>
    <w:rsid w:val="002E463B"/>
    <w:rPr>
      <w:rFonts w:cs="Courier New"/>
    </w:rPr>
  </w:style>
  <w:style w:type="character" w:customStyle="1" w:styleId="ListLabel14">
    <w:name w:val="ListLabel 14"/>
    <w:qFormat/>
    <w:rsid w:val="002E463B"/>
    <w:rPr>
      <w:rFonts w:cs="Wingdings"/>
    </w:rPr>
  </w:style>
  <w:style w:type="character" w:customStyle="1" w:styleId="ListLabel15">
    <w:name w:val="ListLabel 15"/>
    <w:qFormat/>
    <w:rsid w:val="002E463B"/>
    <w:rPr>
      <w:rFonts w:cs="Symbol"/>
    </w:rPr>
  </w:style>
  <w:style w:type="character" w:customStyle="1" w:styleId="ListLabel16">
    <w:name w:val="ListLabel 16"/>
    <w:qFormat/>
    <w:rsid w:val="002E463B"/>
    <w:rPr>
      <w:rFonts w:cs="Courier New"/>
    </w:rPr>
  </w:style>
  <w:style w:type="character" w:customStyle="1" w:styleId="ListLabel17">
    <w:name w:val="ListLabel 17"/>
    <w:qFormat/>
    <w:rsid w:val="002E463B"/>
    <w:rPr>
      <w:rFonts w:cs="Wingdings"/>
    </w:rPr>
  </w:style>
  <w:style w:type="character" w:customStyle="1" w:styleId="ListLabel18">
    <w:name w:val="ListLabel 18"/>
    <w:qFormat/>
    <w:rsid w:val="002E463B"/>
    <w:rPr>
      <w:rFonts w:cs="Symbol"/>
    </w:rPr>
  </w:style>
  <w:style w:type="character" w:customStyle="1" w:styleId="ListLabel19">
    <w:name w:val="ListLabel 19"/>
    <w:qFormat/>
    <w:rsid w:val="002E463B"/>
    <w:rPr>
      <w:rFonts w:cs="Courier New"/>
    </w:rPr>
  </w:style>
  <w:style w:type="character" w:customStyle="1" w:styleId="ListLabel20">
    <w:name w:val="ListLabel 20"/>
    <w:qFormat/>
    <w:rsid w:val="002E463B"/>
    <w:rPr>
      <w:rFonts w:cs="Wingdings"/>
    </w:rPr>
  </w:style>
  <w:style w:type="character" w:customStyle="1" w:styleId="ListLabel21">
    <w:name w:val="ListLabel 21"/>
    <w:qFormat/>
    <w:rsid w:val="002E463B"/>
    <w:rPr>
      <w:rFonts w:ascii="Times New Roman" w:hAnsi="Times New Roman" w:cs="Times New Roman"/>
      <w:sz w:val="24"/>
      <w:szCs w:val="24"/>
    </w:rPr>
  </w:style>
  <w:style w:type="character" w:customStyle="1" w:styleId="ListLabel22">
    <w:name w:val="ListLabel 22"/>
    <w:qFormat/>
    <w:rsid w:val="002E463B"/>
    <w:rPr>
      <w:rFonts w:ascii="Times New Roman" w:hAnsi="Times New Roman" w:cs="Times New Roman"/>
      <w:sz w:val="24"/>
      <w:szCs w:val="24"/>
    </w:rPr>
  </w:style>
  <w:style w:type="character" w:customStyle="1" w:styleId="ListLabel23">
    <w:name w:val="ListLabel 23"/>
    <w:qFormat/>
    <w:rsid w:val="002E463B"/>
    <w:rPr>
      <w:rFonts w:ascii="Times New Roman" w:hAnsi="Times New Roman" w:cs="Symbol"/>
      <w:sz w:val="24"/>
    </w:rPr>
  </w:style>
  <w:style w:type="character" w:customStyle="1" w:styleId="ListLabel24">
    <w:name w:val="ListLabel 24"/>
    <w:qFormat/>
    <w:rsid w:val="002E463B"/>
    <w:rPr>
      <w:rFonts w:cs="Courier New"/>
    </w:rPr>
  </w:style>
  <w:style w:type="character" w:customStyle="1" w:styleId="ListLabel25">
    <w:name w:val="ListLabel 25"/>
    <w:qFormat/>
    <w:rsid w:val="002E463B"/>
    <w:rPr>
      <w:rFonts w:cs="Wingdings"/>
    </w:rPr>
  </w:style>
  <w:style w:type="character" w:customStyle="1" w:styleId="ListLabel26">
    <w:name w:val="ListLabel 26"/>
    <w:qFormat/>
    <w:rsid w:val="002E463B"/>
    <w:rPr>
      <w:rFonts w:cs="Symbol"/>
    </w:rPr>
  </w:style>
  <w:style w:type="character" w:customStyle="1" w:styleId="ListLabel27">
    <w:name w:val="ListLabel 27"/>
    <w:qFormat/>
    <w:rsid w:val="002E463B"/>
    <w:rPr>
      <w:rFonts w:cs="Courier New"/>
    </w:rPr>
  </w:style>
  <w:style w:type="character" w:customStyle="1" w:styleId="ListLabel28">
    <w:name w:val="ListLabel 28"/>
    <w:qFormat/>
    <w:rsid w:val="002E463B"/>
    <w:rPr>
      <w:rFonts w:cs="Wingdings"/>
    </w:rPr>
  </w:style>
  <w:style w:type="character" w:customStyle="1" w:styleId="ListLabel29">
    <w:name w:val="ListLabel 29"/>
    <w:qFormat/>
    <w:rsid w:val="002E463B"/>
    <w:rPr>
      <w:rFonts w:cs="Symbol"/>
    </w:rPr>
  </w:style>
  <w:style w:type="character" w:customStyle="1" w:styleId="ListLabel30">
    <w:name w:val="ListLabel 30"/>
    <w:qFormat/>
    <w:rsid w:val="002E463B"/>
    <w:rPr>
      <w:rFonts w:cs="Courier New"/>
    </w:rPr>
  </w:style>
  <w:style w:type="character" w:customStyle="1" w:styleId="ListLabel31">
    <w:name w:val="ListLabel 31"/>
    <w:qFormat/>
    <w:rsid w:val="002E463B"/>
    <w:rPr>
      <w:rFonts w:cs="Wingdings"/>
    </w:rPr>
  </w:style>
  <w:style w:type="character" w:customStyle="1" w:styleId="a6">
    <w:name w:val="Маркеры списка"/>
    <w:qFormat/>
    <w:rsid w:val="002E463B"/>
    <w:rPr>
      <w:rFonts w:ascii="OpenSymbol" w:eastAsia="OpenSymbol" w:hAnsi="OpenSymbol" w:cs="OpenSymbol"/>
    </w:rPr>
  </w:style>
  <w:style w:type="character" w:customStyle="1" w:styleId="ListLabel32">
    <w:name w:val="ListLabel 32"/>
    <w:qFormat/>
    <w:rsid w:val="002E463B"/>
    <w:rPr>
      <w:rFonts w:ascii="Times New Roman" w:hAnsi="Times New Roman" w:cs="Times New Roman"/>
      <w:sz w:val="24"/>
      <w:szCs w:val="24"/>
    </w:rPr>
  </w:style>
  <w:style w:type="character" w:customStyle="1" w:styleId="ListLabel33">
    <w:name w:val="ListLabel 33"/>
    <w:qFormat/>
    <w:rsid w:val="002E463B"/>
    <w:rPr>
      <w:rFonts w:ascii="Times New Roman" w:hAnsi="Times New Roman" w:cs="Times New Roman"/>
      <w:sz w:val="24"/>
      <w:szCs w:val="24"/>
    </w:rPr>
  </w:style>
  <w:style w:type="character" w:customStyle="1" w:styleId="ListLabel34">
    <w:name w:val="ListLabel 34"/>
    <w:qFormat/>
    <w:rsid w:val="002E463B"/>
    <w:rPr>
      <w:rFonts w:ascii="Times New Roman" w:hAnsi="Times New Roman" w:cs="Symbol"/>
      <w:sz w:val="24"/>
    </w:rPr>
  </w:style>
  <w:style w:type="character" w:customStyle="1" w:styleId="ListLabel35">
    <w:name w:val="ListLabel 35"/>
    <w:qFormat/>
    <w:rsid w:val="002E463B"/>
    <w:rPr>
      <w:rFonts w:cs="Courier New"/>
    </w:rPr>
  </w:style>
  <w:style w:type="character" w:customStyle="1" w:styleId="ListLabel36">
    <w:name w:val="ListLabel 36"/>
    <w:qFormat/>
    <w:rsid w:val="002E463B"/>
    <w:rPr>
      <w:rFonts w:cs="Wingdings"/>
    </w:rPr>
  </w:style>
  <w:style w:type="character" w:customStyle="1" w:styleId="ListLabel37">
    <w:name w:val="ListLabel 37"/>
    <w:qFormat/>
    <w:rsid w:val="002E463B"/>
    <w:rPr>
      <w:rFonts w:cs="Symbol"/>
    </w:rPr>
  </w:style>
  <w:style w:type="character" w:customStyle="1" w:styleId="ListLabel38">
    <w:name w:val="ListLabel 38"/>
    <w:qFormat/>
    <w:rsid w:val="002E463B"/>
    <w:rPr>
      <w:rFonts w:cs="Courier New"/>
    </w:rPr>
  </w:style>
  <w:style w:type="character" w:customStyle="1" w:styleId="ListLabel39">
    <w:name w:val="ListLabel 39"/>
    <w:qFormat/>
    <w:rsid w:val="002E463B"/>
    <w:rPr>
      <w:rFonts w:cs="Wingdings"/>
    </w:rPr>
  </w:style>
  <w:style w:type="character" w:customStyle="1" w:styleId="ListLabel40">
    <w:name w:val="ListLabel 40"/>
    <w:qFormat/>
    <w:rsid w:val="002E463B"/>
    <w:rPr>
      <w:rFonts w:cs="Symbol"/>
    </w:rPr>
  </w:style>
  <w:style w:type="character" w:customStyle="1" w:styleId="ListLabel41">
    <w:name w:val="ListLabel 41"/>
    <w:qFormat/>
    <w:rsid w:val="002E463B"/>
    <w:rPr>
      <w:rFonts w:cs="Courier New"/>
    </w:rPr>
  </w:style>
  <w:style w:type="character" w:customStyle="1" w:styleId="ListLabel42">
    <w:name w:val="ListLabel 42"/>
    <w:qFormat/>
    <w:rsid w:val="002E463B"/>
    <w:rPr>
      <w:rFonts w:cs="Wingdings"/>
    </w:rPr>
  </w:style>
  <w:style w:type="character" w:customStyle="1" w:styleId="ListLabel43">
    <w:name w:val="ListLabel 43"/>
    <w:qFormat/>
    <w:rsid w:val="002E463B"/>
    <w:rPr>
      <w:rFonts w:cs="OpenSymbol"/>
    </w:rPr>
  </w:style>
  <w:style w:type="character" w:customStyle="1" w:styleId="ListLabel44">
    <w:name w:val="ListLabel 44"/>
    <w:qFormat/>
    <w:rsid w:val="002E463B"/>
    <w:rPr>
      <w:rFonts w:cs="OpenSymbol"/>
    </w:rPr>
  </w:style>
  <w:style w:type="character" w:customStyle="1" w:styleId="ListLabel45">
    <w:name w:val="ListLabel 45"/>
    <w:qFormat/>
    <w:rsid w:val="002E463B"/>
    <w:rPr>
      <w:rFonts w:cs="OpenSymbol"/>
    </w:rPr>
  </w:style>
  <w:style w:type="character" w:customStyle="1" w:styleId="ListLabel46">
    <w:name w:val="ListLabel 46"/>
    <w:qFormat/>
    <w:rsid w:val="002E463B"/>
    <w:rPr>
      <w:rFonts w:cs="OpenSymbol"/>
    </w:rPr>
  </w:style>
  <w:style w:type="character" w:customStyle="1" w:styleId="ListLabel47">
    <w:name w:val="ListLabel 47"/>
    <w:qFormat/>
    <w:rsid w:val="002E463B"/>
    <w:rPr>
      <w:rFonts w:cs="OpenSymbol"/>
    </w:rPr>
  </w:style>
  <w:style w:type="character" w:customStyle="1" w:styleId="ListLabel48">
    <w:name w:val="ListLabel 48"/>
    <w:qFormat/>
    <w:rsid w:val="002E463B"/>
    <w:rPr>
      <w:rFonts w:cs="OpenSymbol"/>
    </w:rPr>
  </w:style>
  <w:style w:type="character" w:customStyle="1" w:styleId="ListLabel49">
    <w:name w:val="ListLabel 49"/>
    <w:qFormat/>
    <w:rsid w:val="002E463B"/>
    <w:rPr>
      <w:rFonts w:cs="OpenSymbol"/>
    </w:rPr>
  </w:style>
  <w:style w:type="character" w:customStyle="1" w:styleId="ListLabel50">
    <w:name w:val="ListLabel 50"/>
    <w:qFormat/>
    <w:rsid w:val="002E463B"/>
    <w:rPr>
      <w:rFonts w:cs="OpenSymbol"/>
    </w:rPr>
  </w:style>
  <w:style w:type="character" w:customStyle="1" w:styleId="ListLabel51">
    <w:name w:val="ListLabel 51"/>
    <w:qFormat/>
    <w:rsid w:val="002E463B"/>
    <w:rPr>
      <w:rFonts w:cs="OpenSymbol"/>
    </w:rPr>
  </w:style>
  <w:style w:type="character" w:customStyle="1" w:styleId="a7">
    <w:name w:val="Основной текст Знак"/>
    <w:basedOn w:val="a0"/>
    <w:qFormat/>
    <w:rsid w:val="002E463B"/>
    <w:rPr>
      <w:color w:val="00000A"/>
    </w:rPr>
  </w:style>
  <w:style w:type="character" w:customStyle="1" w:styleId="1">
    <w:name w:val="Текст выноски Знак1"/>
    <w:basedOn w:val="a0"/>
    <w:uiPriority w:val="99"/>
    <w:semiHidden/>
    <w:qFormat/>
    <w:rsid w:val="002E463B"/>
    <w:rPr>
      <w:rFonts w:ascii="Segoe UI" w:hAnsi="Segoe UI" w:cs="Segoe UI"/>
      <w:color w:val="00000A"/>
      <w:sz w:val="18"/>
      <w:szCs w:val="18"/>
    </w:rPr>
  </w:style>
  <w:style w:type="character" w:customStyle="1" w:styleId="10">
    <w:name w:val="Верхний колонтитул Знак1"/>
    <w:basedOn w:val="a0"/>
    <w:link w:val="a8"/>
    <w:uiPriority w:val="99"/>
    <w:qFormat/>
    <w:rsid w:val="007533F4"/>
  </w:style>
  <w:style w:type="character" w:customStyle="1" w:styleId="11">
    <w:name w:val="Нижний колонтитул Знак1"/>
    <w:basedOn w:val="a0"/>
    <w:link w:val="a9"/>
    <w:uiPriority w:val="99"/>
    <w:qFormat/>
    <w:rsid w:val="007533F4"/>
  </w:style>
  <w:style w:type="character" w:customStyle="1" w:styleId="ListLabel52">
    <w:name w:val="ListLabel 52"/>
    <w:qFormat/>
    <w:rPr>
      <w:rFonts w:ascii="Times New Roman" w:hAnsi="Times New Roman" w:cs="Times New Roman"/>
      <w:sz w:val="24"/>
      <w:szCs w:val="24"/>
    </w:rPr>
  </w:style>
  <w:style w:type="character" w:customStyle="1" w:styleId="ListLabel53">
    <w:name w:val="ListLabel 53"/>
    <w:qFormat/>
    <w:rPr>
      <w:rFonts w:ascii="Times New Roman" w:hAnsi="Times New Roman" w:cs="Times New Roman"/>
      <w:sz w:val="24"/>
      <w:szCs w:val="24"/>
    </w:rPr>
  </w:style>
  <w:style w:type="character" w:customStyle="1" w:styleId="ListLabel54">
    <w:name w:val="ListLabel 54"/>
    <w:qFormat/>
    <w:rPr>
      <w:rFonts w:ascii="Times New Roman" w:hAnsi="Times New Roman" w:cs="Symbol"/>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Times New Roman"/>
      <w:sz w:val="24"/>
      <w:szCs w:val="24"/>
    </w:rPr>
  </w:style>
  <w:style w:type="character" w:customStyle="1" w:styleId="ListLabel64">
    <w:name w:val="ListLabel 64"/>
    <w:qFormat/>
    <w:rPr>
      <w:rFonts w:ascii="Times New Roman" w:eastAsia="Calibri" w:hAnsi="Times New Roman" w:cs="Times New Roman"/>
      <w:sz w:val="24"/>
    </w:rPr>
  </w:style>
  <w:style w:type="paragraph" w:customStyle="1" w:styleId="aa">
    <w:name w:val="Заголовок"/>
    <w:basedOn w:val="a"/>
    <w:next w:val="ab"/>
    <w:qFormat/>
    <w:rsid w:val="002E463B"/>
    <w:pPr>
      <w:keepNext/>
      <w:spacing w:before="240" w:after="120"/>
    </w:pPr>
    <w:rPr>
      <w:rFonts w:ascii="Liberation Sans" w:eastAsia="WenQuanYi Micro Hei" w:hAnsi="Liberation Sans" w:cs="Lohit Devanagari"/>
      <w:color w:val="00000A"/>
      <w:sz w:val="28"/>
      <w:szCs w:val="28"/>
    </w:rPr>
  </w:style>
  <w:style w:type="paragraph" w:styleId="ab">
    <w:name w:val="Body Text"/>
    <w:basedOn w:val="a"/>
    <w:rsid w:val="002E463B"/>
    <w:pPr>
      <w:spacing w:after="140" w:line="288" w:lineRule="auto"/>
    </w:pPr>
    <w:rPr>
      <w:color w:val="00000A"/>
    </w:rPr>
  </w:style>
  <w:style w:type="paragraph" w:styleId="ac">
    <w:name w:val="List"/>
    <w:basedOn w:val="ab"/>
    <w:rsid w:val="002E463B"/>
    <w:rPr>
      <w:rFonts w:cs="Lohit Devanagari"/>
    </w:rPr>
  </w:style>
  <w:style w:type="paragraph" w:customStyle="1" w:styleId="12">
    <w:name w:val="Название объекта1"/>
    <w:basedOn w:val="a"/>
    <w:qFormat/>
    <w:rsid w:val="002E463B"/>
    <w:pPr>
      <w:suppressLineNumbers/>
      <w:spacing w:before="120" w:after="120"/>
    </w:pPr>
    <w:rPr>
      <w:rFonts w:cs="Lohit Devanagari"/>
      <w:i/>
      <w:iCs/>
      <w:color w:val="00000A"/>
      <w:sz w:val="24"/>
      <w:szCs w:val="24"/>
    </w:rPr>
  </w:style>
  <w:style w:type="paragraph" w:styleId="ad">
    <w:name w:val="index heading"/>
    <w:basedOn w:val="a"/>
    <w:qFormat/>
    <w:rsid w:val="002E463B"/>
    <w:pPr>
      <w:suppressLineNumbers/>
    </w:pPr>
    <w:rPr>
      <w:rFonts w:cs="Lohit Devanagari"/>
      <w:color w:val="00000A"/>
    </w:rPr>
  </w:style>
  <w:style w:type="paragraph" w:styleId="ae">
    <w:name w:val="List Paragraph"/>
    <w:basedOn w:val="a"/>
    <w:uiPriority w:val="34"/>
    <w:qFormat/>
    <w:rsid w:val="00D34791"/>
    <w:pPr>
      <w:ind w:left="720"/>
      <w:contextualSpacing/>
    </w:pPr>
  </w:style>
  <w:style w:type="paragraph" w:styleId="af">
    <w:name w:val="No Spacing"/>
    <w:uiPriority w:val="1"/>
    <w:qFormat/>
    <w:rsid w:val="00D20973"/>
  </w:style>
  <w:style w:type="paragraph" w:styleId="13">
    <w:name w:val="index 1"/>
    <w:basedOn w:val="a"/>
    <w:autoRedefine/>
    <w:uiPriority w:val="99"/>
    <w:semiHidden/>
    <w:unhideWhenUsed/>
    <w:qFormat/>
    <w:rsid w:val="002E463B"/>
    <w:pPr>
      <w:spacing w:after="0" w:line="240" w:lineRule="auto"/>
      <w:ind w:left="220" w:hanging="220"/>
    </w:pPr>
  </w:style>
  <w:style w:type="paragraph" w:customStyle="1" w:styleId="ConsPlusNormal">
    <w:name w:val="ConsPlusNormal"/>
    <w:qFormat/>
    <w:rsid w:val="002E463B"/>
    <w:pPr>
      <w:widowControl w:val="0"/>
      <w:ind w:firstLine="720"/>
    </w:pPr>
    <w:rPr>
      <w:rFonts w:ascii="Arial" w:eastAsia="Times New Roman" w:hAnsi="Arial" w:cs="Arial"/>
      <w:color w:val="00000A"/>
      <w:sz w:val="20"/>
      <w:szCs w:val="20"/>
      <w:lang w:eastAsia="ru-RU"/>
    </w:rPr>
  </w:style>
  <w:style w:type="paragraph" w:customStyle="1" w:styleId="ConsPlusNonformat">
    <w:name w:val="ConsPlusNonformat"/>
    <w:qFormat/>
    <w:rsid w:val="002E463B"/>
    <w:pPr>
      <w:widowControl w:val="0"/>
    </w:pPr>
    <w:rPr>
      <w:rFonts w:ascii="Courier New" w:eastAsia="Times New Roman" w:hAnsi="Courier New" w:cs="Courier New"/>
      <w:color w:val="00000A"/>
      <w:sz w:val="20"/>
      <w:szCs w:val="20"/>
      <w:lang w:eastAsia="ru-RU"/>
    </w:rPr>
  </w:style>
  <w:style w:type="paragraph" w:customStyle="1" w:styleId="ConsPlusTitle">
    <w:name w:val="ConsPlusTitle"/>
    <w:qFormat/>
    <w:rsid w:val="002E463B"/>
    <w:pPr>
      <w:widowControl w:val="0"/>
    </w:pPr>
    <w:rPr>
      <w:rFonts w:ascii="Arial" w:eastAsia="Times New Roman" w:hAnsi="Arial" w:cs="Arial"/>
      <w:b/>
      <w:bCs/>
      <w:color w:val="00000A"/>
      <w:sz w:val="16"/>
      <w:szCs w:val="16"/>
      <w:lang w:eastAsia="ru-RU"/>
    </w:rPr>
  </w:style>
  <w:style w:type="paragraph" w:styleId="af0">
    <w:name w:val="Normal (Web)"/>
    <w:basedOn w:val="a"/>
    <w:unhideWhenUsed/>
    <w:qFormat/>
    <w:rsid w:val="002E463B"/>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styleId="af1">
    <w:name w:val="Balloon Text"/>
    <w:basedOn w:val="a"/>
    <w:uiPriority w:val="99"/>
    <w:semiHidden/>
    <w:unhideWhenUsed/>
    <w:qFormat/>
    <w:rsid w:val="002E463B"/>
    <w:pPr>
      <w:spacing w:after="0" w:line="240" w:lineRule="auto"/>
    </w:pPr>
    <w:rPr>
      <w:rFonts w:ascii="Segoe UI" w:hAnsi="Segoe UI" w:cs="Segoe UI"/>
      <w:color w:val="00000A"/>
      <w:sz w:val="18"/>
      <w:szCs w:val="18"/>
    </w:rPr>
  </w:style>
  <w:style w:type="paragraph" w:styleId="a8">
    <w:name w:val="header"/>
    <w:basedOn w:val="a"/>
    <w:link w:val="10"/>
    <w:uiPriority w:val="99"/>
    <w:unhideWhenUsed/>
    <w:rsid w:val="007533F4"/>
    <w:pPr>
      <w:tabs>
        <w:tab w:val="center" w:pos="4677"/>
        <w:tab w:val="right" w:pos="9355"/>
      </w:tabs>
      <w:spacing w:after="0" w:line="240" w:lineRule="auto"/>
    </w:pPr>
  </w:style>
  <w:style w:type="paragraph" w:styleId="a9">
    <w:name w:val="footer"/>
    <w:basedOn w:val="a"/>
    <w:link w:val="11"/>
    <w:uiPriority w:val="99"/>
    <w:unhideWhenUsed/>
    <w:rsid w:val="007533F4"/>
    <w:pPr>
      <w:tabs>
        <w:tab w:val="center" w:pos="4677"/>
        <w:tab w:val="right" w:pos="9355"/>
      </w:tabs>
      <w:spacing w:after="0" w:line="240" w:lineRule="auto"/>
    </w:pPr>
  </w:style>
  <w:style w:type="paragraph" w:customStyle="1" w:styleId="af2">
    <w:name w:val="Содержимое таблицы"/>
    <w:basedOn w:val="a"/>
    <w:qFormat/>
    <w:rsid w:val="002E463B"/>
    <w:rPr>
      <w:color w:val="00000A"/>
    </w:rPr>
  </w:style>
  <w:style w:type="paragraph" w:customStyle="1" w:styleId="af3">
    <w:name w:val="Заголовок таблицы"/>
    <w:basedOn w:val="af2"/>
    <w:qFormat/>
    <w:rsid w:val="002E463B"/>
  </w:style>
  <w:style w:type="character" w:styleId="af4">
    <w:name w:val="Hyperlink"/>
    <w:uiPriority w:val="99"/>
    <w:unhideWhenUsed/>
    <w:rsid w:val="00242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717EA1ADECF3E2DE05F557E7D1E8743631F95E620D486412D80606283D5179A10A9BAFD43BF44C64n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3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akrur.ru" TargetMode="External"/><Relationship Id="rId5" Type="http://schemas.openxmlformats.org/officeDocument/2006/relationships/webSettings" Target="webSettings.xml"/><Relationship Id="rId15" Type="http://schemas.openxmlformats.org/officeDocument/2006/relationships/hyperlink" Target="consultantplus://offline/ref=F1660C67FB68781F0F7D6AE173016B0F329A40D21F634153332CE2E986P4A3H" TargetMode="External"/><Relationship Id="rId10" Type="http://schemas.openxmlformats.org/officeDocument/2006/relationships/hyperlink" Target="consultantplus://offline/ref=DC41E2772540CE89436B8C0390D2AAF334562ACCB511A065D930A1770DADC4430E176E36765C2F8E5297E10CA9V8F" TargetMode="External"/><Relationship Id="rId4" Type="http://schemas.openxmlformats.org/officeDocument/2006/relationships/settings" Target="settings.xml"/><Relationship Id="rId9" Type="http://schemas.openxmlformats.org/officeDocument/2006/relationships/hyperlink" Target="consultantplus://offline/ref=DC41E2772540CE89436B920E86BEF4F9375C7DC0B311AE3A8765A72052FDC2164E5768633518268BA5V6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B71D3-CC8C-4FD2-854F-47CB49AF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4294936584</TotalTime>
  <Pages>27</Pages>
  <Words>12361</Words>
  <Characters>70458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183</cp:revision>
  <cp:lastPrinted>2018-06-28T10:56:00Z</cp:lastPrinted>
  <dcterms:created xsi:type="dcterms:W3CDTF">2018-06-17T09:51:00Z</dcterms:created>
  <dcterms:modified xsi:type="dcterms:W3CDTF">2018-06-28T10:57:00Z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